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40FEF" w:rsidRDefault="003E1582">
      <w:pPr>
        <w:rPr>
          <w:rFonts w:ascii="Times New Roman" w:hAnsi="Times New Roman" w:cs="Times New Roman"/>
          <w:color w:val="FF0000"/>
        </w:rPr>
      </w:pPr>
      <w:r>
        <w:rPr>
          <w:rFonts w:ascii="Times New Roman" w:hAnsi="Times New Roman" w:cs="Times New Roman"/>
          <w:b/>
          <w:noProof/>
          <w:sz w:val="52"/>
          <w:szCs w:val="52"/>
        </w:rPr>
        <w:drawing>
          <wp:anchor distT="0" distB="0" distL="114300" distR="114300" simplePos="0" relativeHeight="251673600" behindDoc="1" locked="0" layoutInCell="1" allowOverlap="1">
            <wp:simplePos x="0" y="0"/>
            <wp:positionH relativeFrom="column">
              <wp:posOffset>4848860</wp:posOffset>
            </wp:positionH>
            <wp:positionV relativeFrom="paragraph">
              <wp:posOffset>149225</wp:posOffset>
            </wp:positionV>
            <wp:extent cx="1228725" cy="255905"/>
            <wp:effectExtent l="0" t="0" r="9525" b="0"/>
            <wp:wrapThrough wrapText="bothSides">
              <wp:wrapPolygon edited="0">
                <wp:start x="670" y="0"/>
                <wp:lineTo x="0" y="17687"/>
                <wp:lineTo x="0" y="19295"/>
                <wp:lineTo x="21433" y="19295"/>
                <wp:lineTo x="21433" y="0"/>
                <wp:lineTo x="670" y="0"/>
              </wp:wrapPolygon>
            </wp:wrapThrough>
            <wp:docPr id="1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28725" cy="255905"/>
                    </a:xfrm>
                    <a:prstGeom prst="rect">
                      <a:avLst/>
                    </a:prstGeom>
                    <a:noFill/>
                    <a:ln>
                      <a:noFill/>
                    </a:ln>
                  </pic:spPr>
                </pic:pic>
              </a:graphicData>
            </a:graphic>
          </wp:anchor>
        </w:drawing>
      </w:r>
      <w:r>
        <w:rPr>
          <w:rFonts w:ascii="Times New Roman" w:hAnsi="Times New Roman" w:cs="Times New Roman"/>
          <w:b/>
          <w:noProof/>
          <w:sz w:val="52"/>
          <w:szCs w:val="52"/>
        </w:rPr>
        <w:drawing>
          <wp:anchor distT="0" distB="0" distL="114300" distR="114300" simplePos="0" relativeHeight="251672576" behindDoc="1" locked="0" layoutInCell="1" allowOverlap="1">
            <wp:simplePos x="0" y="0"/>
            <wp:positionH relativeFrom="column">
              <wp:posOffset>-1141095</wp:posOffset>
            </wp:positionH>
            <wp:positionV relativeFrom="paragraph">
              <wp:posOffset>-758190</wp:posOffset>
            </wp:positionV>
            <wp:extent cx="7633335" cy="593090"/>
            <wp:effectExtent l="0" t="0" r="0" b="0"/>
            <wp:wrapThrough wrapText="bothSides">
              <wp:wrapPolygon edited="0">
                <wp:start x="0" y="0"/>
                <wp:lineTo x="0" y="6244"/>
                <wp:lineTo x="14986" y="11101"/>
                <wp:lineTo x="15848" y="20814"/>
                <wp:lineTo x="15902" y="20814"/>
                <wp:lineTo x="21562" y="20814"/>
                <wp:lineTo x="21562" y="0"/>
                <wp:lineTo x="0" y="0"/>
              </wp:wrapPolygon>
            </wp:wrapThrough>
            <wp:docPr id="1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33335" cy="593090"/>
                    </a:xfrm>
                    <a:prstGeom prst="rect">
                      <a:avLst/>
                    </a:prstGeom>
                    <a:noFill/>
                    <a:ln>
                      <a:noFill/>
                    </a:ln>
                  </pic:spPr>
                </pic:pic>
              </a:graphicData>
            </a:graphic>
          </wp:anchor>
        </w:drawing>
      </w:r>
      <w:r>
        <w:rPr>
          <w:rFonts w:ascii="Times New Roman" w:hAnsi="Times New Roman" w:cs="Times New Roman"/>
          <w:b/>
          <w:noProof/>
          <w:sz w:val="52"/>
          <w:szCs w:val="52"/>
        </w:rPr>
        <mc:AlternateContent>
          <mc:Choice Requires="wps">
            <w:drawing>
              <wp:anchor distT="0" distB="0" distL="114300" distR="114300" simplePos="0" relativeHeight="251677696" behindDoc="0" locked="0" layoutInCell="1" allowOverlap="1">
                <wp:simplePos x="0" y="0"/>
                <wp:positionH relativeFrom="column">
                  <wp:posOffset>-1242060</wp:posOffset>
                </wp:positionH>
                <wp:positionV relativeFrom="paragraph">
                  <wp:posOffset>-901065</wp:posOffset>
                </wp:positionV>
                <wp:extent cx="7734935" cy="267970"/>
                <wp:effectExtent l="1270" t="3810" r="0" b="4445"/>
                <wp:wrapNone/>
                <wp:docPr id="168"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935" cy="267970"/>
                        </a:xfrm>
                        <a:prstGeom prst="rect">
                          <a:avLst/>
                        </a:prstGeom>
                        <a:solidFill>
                          <a:srgbClr val="CFD3D4"/>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219" o:spid="_x0000_s1026" o:spt="1" style="position:absolute;left:0pt;margin-left:-97.8pt;margin-top:-70.95pt;height:21.1pt;width:609.05pt;z-index:251677696;mso-width-relative:page;mso-height-relative:page;" fillcolor="#CFD3D4" filled="t" stroked="f" coordsize="21600,21600" o:gfxdata="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XP8ldsAAAAOAQAADwAAAAAAAAABACAAAAAiAAAAZHJzL2Rvd25yZXYueG1sUEsBAhQAFAAAAAgA&#10;h07iQABkoYMiAgAAKgQAAA4AAAAAAAAAAQAgAAAAKgEAAGRycy9lMm9Eb2MueG1sUEsFBgAAAAAG&#10;AAYAWQEAAL4FAAAAAA==&#10;">
                <v:fill on="t" focussize="0,0"/>
                <v:stroke on="f"/>
                <v:imagedata o:title=""/>
                <o:lock v:ext="edit" aspectratio="f"/>
              </v:rect>
            </w:pict>
          </mc:Fallback>
        </mc:AlternateContent>
      </w:r>
    </w:p>
    <w:p w:rsidR="00540FEF" w:rsidRDefault="00540FEF">
      <w:pPr>
        <w:rPr>
          <w:rFonts w:ascii="Times New Roman" w:hAnsi="Times New Roman" w:cs="Times New Roman"/>
          <w:color w:val="FF0000"/>
        </w:rPr>
      </w:pPr>
    </w:p>
    <w:p w:rsidR="00540FEF" w:rsidRDefault="00CC24D8">
      <w:pPr>
        <w:ind w:right="374"/>
        <w:jc w:val="center"/>
        <w:rPr>
          <w:rFonts w:ascii="Times New Roman" w:eastAsia="黑体" w:hAnsi="Times New Roman" w:cs="Times New Roman"/>
          <w:b/>
          <w:sz w:val="44"/>
          <w:szCs w:val="52"/>
        </w:rPr>
      </w:pPr>
      <w:r>
        <w:rPr>
          <w:rFonts w:ascii="Times New Roman" w:eastAsia="黑体" w:hAnsi="Times New Roman" w:cs="Times New Roman" w:hint="eastAsia"/>
          <w:b/>
          <w:sz w:val="44"/>
          <w:szCs w:val="52"/>
        </w:rPr>
        <w:t xml:space="preserve">JUSHA </w:t>
      </w:r>
      <w:r w:rsidR="00F32B08" w:rsidRPr="00F32B08">
        <w:rPr>
          <w:rFonts w:ascii="Times New Roman" w:eastAsia="黑体" w:hAnsi="Times New Roman" w:cs="Times New Roman"/>
          <w:b/>
          <w:sz w:val="44"/>
          <w:szCs w:val="52"/>
        </w:rPr>
        <w:t>Operating Room Composite Display</w:t>
      </w:r>
    </w:p>
    <w:p w:rsidR="00540FEF" w:rsidRDefault="00540FEF">
      <w:pPr>
        <w:jc w:val="right"/>
        <w:rPr>
          <w:rFonts w:ascii="Times New Roman" w:hAnsi="Times New Roman" w:cs="Times New Roman"/>
          <w:b/>
          <w:sz w:val="52"/>
          <w:szCs w:val="52"/>
        </w:rPr>
      </w:pPr>
    </w:p>
    <w:p w:rsidR="00540FEF" w:rsidRDefault="00540FEF">
      <w:pPr>
        <w:jc w:val="right"/>
        <w:rPr>
          <w:rFonts w:ascii="Times New Roman" w:hAnsi="Times New Roman" w:cs="Times New Roman"/>
          <w:b/>
          <w:sz w:val="52"/>
          <w:szCs w:val="52"/>
        </w:rPr>
      </w:pPr>
    </w:p>
    <w:p w:rsidR="00540FEF" w:rsidRDefault="00540FEF">
      <w:pPr>
        <w:ind w:leftChars="-857" w:left="-1800"/>
        <w:rPr>
          <w:rFonts w:ascii="Times New Roman" w:hAnsi="Times New Roman" w:cs="Times New Roman"/>
        </w:rPr>
      </w:pPr>
    </w:p>
    <w:p w:rsidR="00540FEF" w:rsidRDefault="00F32B08">
      <w:pPr>
        <w:ind w:right="238"/>
        <w:jc w:val="center"/>
        <w:rPr>
          <w:rFonts w:ascii="Times New Roman" w:hAnsi="Times New Roman" w:cs="Times New Roman"/>
        </w:rPr>
      </w:pPr>
      <w:r w:rsidRPr="00A23115">
        <w:rPr>
          <w:rFonts w:ascii="华文细黑" w:eastAsia="华文细黑" w:hAnsi="华文细黑"/>
          <w:b/>
          <w:noProof/>
          <w:sz w:val="32"/>
          <w:szCs w:val="24"/>
        </w:rPr>
        <w:drawing>
          <wp:inline distT="0" distB="0" distL="0" distR="0" wp14:anchorId="2EADD1D5" wp14:editId="5D57B523">
            <wp:extent cx="5278120" cy="3140075"/>
            <wp:effectExtent l="0" t="0" r="0" b="3175"/>
            <wp:docPr id="1185" name="图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3140075"/>
                    </a:xfrm>
                    <a:prstGeom prst="rect">
                      <a:avLst/>
                    </a:prstGeom>
                  </pic:spPr>
                </pic:pic>
              </a:graphicData>
            </a:graphic>
          </wp:inline>
        </w:drawing>
      </w:r>
    </w:p>
    <w:p w:rsidR="00540FEF" w:rsidRDefault="00540FEF">
      <w:pPr>
        <w:ind w:right="238"/>
        <w:jc w:val="right"/>
        <w:rPr>
          <w:rFonts w:ascii="Times New Roman" w:hAnsi="Times New Roman" w:cs="Times New Roman"/>
          <w:b/>
          <w:sz w:val="48"/>
          <w:szCs w:val="48"/>
        </w:rPr>
      </w:pPr>
    </w:p>
    <w:p w:rsidR="00540FEF" w:rsidRDefault="00F32B08">
      <w:pPr>
        <w:wordWrap w:val="0"/>
        <w:spacing w:beforeLines="100" w:before="240"/>
        <w:ind w:right="238"/>
        <w:jc w:val="right"/>
        <w:rPr>
          <w:rFonts w:ascii="Times New Roman" w:hAnsi="Times New Roman" w:cs="Times New Roman"/>
          <w:b/>
          <w:sz w:val="40"/>
          <w:szCs w:val="48"/>
        </w:rPr>
      </w:pPr>
      <w:r>
        <w:rPr>
          <w:rFonts w:ascii="Times New Roman" w:hAnsi="Times New Roman" w:cs="Times New Roman" w:hint="eastAsia"/>
          <w:b/>
          <w:sz w:val="40"/>
          <w:szCs w:val="48"/>
        </w:rPr>
        <w:t>E</w:t>
      </w:r>
      <w:r>
        <w:rPr>
          <w:rFonts w:ascii="Times New Roman" w:hAnsi="Times New Roman" w:cs="Times New Roman"/>
          <w:b/>
          <w:sz w:val="40"/>
          <w:szCs w:val="48"/>
        </w:rPr>
        <w:t>550</w:t>
      </w:r>
      <w:r>
        <w:rPr>
          <w:rFonts w:ascii="Times New Roman" w:hAnsi="Times New Roman" w:cs="Times New Roman" w:hint="eastAsia"/>
          <w:b/>
          <w:sz w:val="40"/>
          <w:szCs w:val="48"/>
        </w:rPr>
        <w:t>EG</w:t>
      </w:r>
    </w:p>
    <w:p w:rsidR="00540FEF" w:rsidRDefault="003E1582">
      <w:pPr>
        <w:wordWrap w:val="0"/>
        <w:spacing w:beforeLines="100" w:before="240"/>
        <w:ind w:right="238"/>
        <w:jc w:val="right"/>
        <w:rPr>
          <w:rFonts w:ascii="Times New Roman" w:eastAsia="黑体" w:hAnsi="Times New Roman" w:cs="Times New Roman"/>
          <w:b/>
          <w:sz w:val="40"/>
          <w:szCs w:val="48"/>
        </w:rPr>
      </w:pPr>
      <w:r>
        <w:rPr>
          <w:rFonts w:ascii="Times New Roman" w:eastAsia="黑体" w:hAnsi="Times New Roman" w:cs="Times New Roman" w:hint="eastAsia"/>
          <w:b/>
          <w:sz w:val="40"/>
          <w:szCs w:val="48"/>
        </w:rPr>
        <w:t>User Manual</w:t>
      </w:r>
    </w:p>
    <w:p w:rsidR="00540FEF" w:rsidRDefault="003E1582">
      <w:pPr>
        <w:spacing w:beforeLines="100" w:before="240"/>
        <w:ind w:right="479"/>
        <w:jc w:val="right"/>
        <w:rPr>
          <w:rFonts w:ascii="Times New Roman" w:eastAsia="黑体" w:hAnsi="Times New Roman" w:cs="Times New Roman"/>
          <w:b/>
          <w:sz w:val="48"/>
          <w:szCs w:val="48"/>
        </w:rPr>
      </w:pPr>
      <w:r>
        <w:rPr>
          <w:rFonts w:ascii="Times New Roman" w:hAnsi="Times New Roman" w:cs="Times New Roman"/>
          <w:noProof/>
          <w:sz w:val="48"/>
        </w:rPr>
        <mc:AlternateContent>
          <mc:Choice Requires="wps">
            <w:drawing>
              <wp:anchor distT="0" distB="0" distL="114300" distR="114300" simplePos="0" relativeHeight="251674624" behindDoc="0" locked="0" layoutInCell="1" allowOverlap="1">
                <wp:simplePos x="0" y="0"/>
                <wp:positionH relativeFrom="column">
                  <wp:posOffset>-1242060</wp:posOffset>
                </wp:positionH>
                <wp:positionV relativeFrom="paragraph">
                  <wp:posOffset>1336040</wp:posOffset>
                </wp:positionV>
                <wp:extent cx="7971155" cy="403860"/>
                <wp:effectExtent l="1270" t="0" r="0" b="0"/>
                <wp:wrapNone/>
                <wp:docPr id="167" name="矩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1155" cy="403860"/>
                        </a:xfrm>
                        <a:prstGeom prst="rect">
                          <a:avLst/>
                        </a:prstGeom>
                        <a:solidFill>
                          <a:srgbClr val="A6A6A6"/>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177" o:spid="_x0000_s1026" o:spt="1" style="position:absolute;left:0pt;margin-left:-97.8pt;margin-top:105.2pt;height:31.8pt;width:627.65pt;z-index:251674624;mso-width-relative:page;mso-height-relative:page;" fillcolor="#A6A6A6" filled="t" stroked="f" coordsize="21600,21600" o:gfxdata="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bq&#10;KBraAAAADQEAAA8AAAAAAAAAAQAgAAAAIgAAAGRycy9kb3ducmV2LnhtbFBLAQIUABQAAAAIAIdO&#10;4kBu3kJdIQIAACoEAAAOAAAAAAAAAAEAIAAAACkBAABkcnMvZTJvRG9jLnhtbFBLBQYAAAAABgAG&#10;AFkBAAC8BQAAAAA=&#10;">
                <v:fill on="t" focussize="0,0"/>
                <v:stroke on="f"/>
                <v:imagedata o:title=""/>
                <o:lock v:ext="edit" aspectratio="f"/>
              </v:rect>
            </w:pict>
          </mc:Fallback>
        </mc:AlternateContent>
      </w:r>
    </w:p>
    <w:p w:rsidR="00540FEF" w:rsidRDefault="00540FEF">
      <w:pPr>
        <w:ind w:right="964"/>
        <w:rPr>
          <w:rFonts w:ascii="Times New Roman" w:hAnsi="Times New Roman" w:cs="Times New Roman"/>
          <w:b/>
          <w:sz w:val="48"/>
          <w:szCs w:val="48"/>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eastAsia="华文细黑" w:hAnsi="Times New Roman" w:cs="Times New Roman"/>
          <w:sz w:val="24"/>
          <w:szCs w:val="21"/>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hAnsi="Times New Roman" w:cs="Times New Roman"/>
          <w:color w:val="FF0000"/>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540FEF">
      <w:pPr>
        <w:rPr>
          <w:rFonts w:ascii="Times New Roman" w:eastAsia="华文细黑" w:hAnsi="Times New Roman" w:cs="Times New Roman"/>
          <w:sz w:val="24"/>
          <w:szCs w:val="21"/>
        </w:rPr>
      </w:pPr>
    </w:p>
    <w:p w:rsidR="00540FEF" w:rsidRDefault="003E1582">
      <w:pPr>
        <w:autoSpaceDE w:val="0"/>
        <w:autoSpaceDN w:val="0"/>
        <w:adjustRightInd w:val="0"/>
        <w:spacing w:afterLines="50" w:after="120" w:line="440" w:lineRule="exact"/>
        <w:rPr>
          <w:rFonts w:ascii="Times New Roman" w:eastAsia="华文细黑" w:hAnsi="Times New Roman" w:cs="Times New Roman"/>
          <w:b/>
          <w:kern w:val="0"/>
          <w:sz w:val="28"/>
          <w:szCs w:val="28"/>
        </w:rPr>
      </w:pPr>
      <w:r>
        <w:rPr>
          <w:rFonts w:ascii="Times New Roman" w:eastAsia="华文细黑" w:hAnsi="Times New Roman" w:cs="Times New Roman"/>
          <w:b/>
          <w:kern w:val="0"/>
          <w:sz w:val="28"/>
          <w:szCs w:val="28"/>
        </w:rPr>
        <w:t>Nanjing </w:t>
      </w:r>
      <w:proofErr w:type="spellStart"/>
      <w:r>
        <w:rPr>
          <w:rFonts w:ascii="Times New Roman" w:eastAsia="华文细黑" w:hAnsi="Times New Roman" w:cs="Times New Roman"/>
          <w:b/>
          <w:kern w:val="0"/>
          <w:sz w:val="28"/>
          <w:szCs w:val="28"/>
        </w:rPr>
        <w:t>Jusha</w:t>
      </w:r>
      <w:proofErr w:type="spellEnd"/>
      <w:r>
        <w:rPr>
          <w:rFonts w:ascii="Times New Roman" w:eastAsia="华文细黑" w:hAnsi="Times New Roman" w:cs="Times New Roman"/>
          <w:b/>
          <w:kern w:val="0"/>
          <w:sz w:val="28"/>
          <w:szCs w:val="28"/>
        </w:rPr>
        <w:t> Display Technology Co., Ltd. </w:t>
      </w:r>
    </w:p>
    <w:p w:rsidR="00540FEF" w:rsidRDefault="003E1582">
      <w:pPr>
        <w:autoSpaceDE w:val="0"/>
        <w:autoSpaceDN w:val="0"/>
        <w:adjustRightInd w:val="0"/>
        <w:spacing w:line="360" w:lineRule="auto"/>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Address: </w:t>
      </w:r>
      <w:r w:rsidR="00CC24D8" w:rsidRPr="00CC24D8">
        <w:rPr>
          <w:rFonts w:ascii="Times New Roman" w:eastAsia="华文细黑" w:hAnsi="Times New Roman" w:cs="Times New Roman"/>
          <w:kern w:val="0"/>
          <w:sz w:val="24"/>
          <w:szCs w:val="24"/>
        </w:rPr>
        <w:t>8</w:t>
      </w:r>
      <w:proofErr w:type="gramStart"/>
      <w:r w:rsidR="00CC24D8" w:rsidRPr="00CC24D8">
        <w:rPr>
          <w:rFonts w:ascii="Times New Roman" w:eastAsia="华文细黑" w:hAnsi="Times New Roman" w:cs="Times New Roman"/>
          <w:kern w:val="0"/>
          <w:sz w:val="24"/>
          <w:szCs w:val="24"/>
        </w:rPr>
        <w:t>A,Block</w:t>
      </w:r>
      <w:proofErr w:type="gramEnd"/>
      <w:r w:rsidR="00CC24D8" w:rsidRPr="00CC24D8">
        <w:rPr>
          <w:rFonts w:ascii="Times New Roman" w:eastAsia="华文细黑" w:hAnsi="Times New Roman" w:cs="Times New Roman"/>
          <w:kern w:val="0"/>
          <w:sz w:val="24"/>
          <w:szCs w:val="24"/>
        </w:rPr>
        <w:t xml:space="preserve"> 1,Nanjing International Service Outsourcing Mansion No.301,</w:t>
      </w:r>
      <w:r w:rsidR="00CC24D8">
        <w:rPr>
          <w:rFonts w:ascii="Times New Roman" w:eastAsia="华文细黑" w:hAnsi="Times New Roman" w:cs="Times New Roman"/>
          <w:kern w:val="0"/>
          <w:sz w:val="24"/>
          <w:szCs w:val="24"/>
        </w:rPr>
        <w:t xml:space="preserve"> </w:t>
      </w:r>
      <w:proofErr w:type="spellStart"/>
      <w:r w:rsidR="00CC24D8" w:rsidRPr="00CC24D8">
        <w:rPr>
          <w:rFonts w:ascii="Times New Roman" w:eastAsia="华文细黑" w:hAnsi="Times New Roman" w:cs="Times New Roman"/>
          <w:kern w:val="0"/>
          <w:sz w:val="24"/>
          <w:szCs w:val="24"/>
        </w:rPr>
        <w:t>Hanzhongmen</w:t>
      </w:r>
      <w:proofErr w:type="spellEnd"/>
      <w:r w:rsidR="00CC24D8" w:rsidRPr="00CC24D8">
        <w:rPr>
          <w:rFonts w:ascii="Times New Roman" w:eastAsia="华文细黑" w:hAnsi="Times New Roman" w:cs="Times New Roman"/>
          <w:kern w:val="0"/>
          <w:sz w:val="24"/>
          <w:szCs w:val="24"/>
        </w:rPr>
        <w:t xml:space="preserve"> Street,</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Nanjing,</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Jiangsu,</w:t>
      </w:r>
      <w:r w:rsidR="00CC24D8">
        <w:rPr>
          <w:rFonts w:ascii="Times New Roman" w:eastAsia="华文细黑" w:hAnsi="Times New Roman" w:cs="Times New Roman"/>
          <w:kern w:val="0"/>
          <w:sz w:val="24"/>
          <w:szCs w:val="24"/>
        </w:rPr>
        <w:t xml:space="preserve"> </w:t>
      </w:r>
      <w:r w:rsidR="00CC24D8" w:rsidRPr="00CC24D8">
        <w:rPr>
          <w:rFonts w:ascii="Times New Roman" w:eastAsia="华文细黑" w:hAnsi="Times New Roman" w:cs="Times New Roman"/>
          <w:kern w:val="0"/>
          <w:sz w:val="24"/>
          <w:szCs w:val="24"/>
        </w:rPr>
        <w:t>China</w:t>
      </w:r>
    </w:p>
    <w:p w:rsidR="00540FEF" w:rsidRDefault="003E1582">
      <w:pPr>
        <w:autoSpaceDE w:val="0"/>
        <w:autoSpaceDN w:val="0"/>
        <w:adjustRightInd w:val="0"/>
        <w:spacing w:line="360" w:lineRule="auto"/>
        <w:rPr>
          <w:rFonts w:ascii="Times New Roman" w:eastAsia="华文细黑" w:hAnsi="Times New Roman" w:cs="Times New Roman"/>
          <w:sz w:val="24"/>
          <w:szCs w:val="24"/>
        </w:rPr>
      </w:pPr>
      <w:r>
        <w:rPr>
          <w:rFonts w:ascii="Times New Roman" w:eastAsia="华文细黑" w:hAnsi="Times New Roman" w:cs="Times New Roman" w:hint="eastAsia"/>
          <w:color w:val="000000"/>
          <w:kern w:val="0"/>
          <w:sz w:val="24"/>
          <w:szCs w:val="24"/>
        </w:rPr>
        <w:t>TEL</w:t>
      </w:r>
      <w:r>
        <w:rPr>
          <w:rFonts w:ascii="Times New Roman" w:eastAsia="华文细黑" w:hAnsi="Times New Roman" w:cs="Times New Roman" w:hint="eastAsia"/>
          <w:color w:val="000000"/>
          <w:kern w:val="0"/>
          <w:sz w:val="24"/>
          <w:szCs w:val="24"/>
        </w:rPr>
        <w:t>：</w:t>
      </w:r>
      <w:r>
        <w:rPr>
          <w:rFonts w:ascii="Times New Roman" w:eastAsia="华文细黑" w:hAnsi="Times New Roman" w:cs="Times New Roman"/>
          <w:color w:val="000000"/>
          <w:kern w:val="0"/>
          <w:sz w:val="24"/>
          <w:szCs w:val="24"/>
        </w:rPr>
        <w:t>025-83305050</w:t>
      </w:r>
    </w:p>
    <w:p w:rsidR="00540FEF" w:rsidRDefault="003E1582">
      <w:pPr>
        <w:autoSpaceDE w:val="0"/>
        <w:autoSpaceDN w:val="0"/>
        <w:adjustRightInd w:val="0"/>
        <w:spacing w:line="360" w:lineRule="auto"/>
        <w:jc w:val="left"/>
        <w:rPr>
          <w:rFonts w:ascii="Times New Roman" w:eastAsia="华文细黑" w:hAnsi="Times New Roman" w:cs="Times New Roman"/>
          <w:color w:val="000000"/>
          <w:kern w:val="0"/>
          <w:sz w:val="24"/>
          <w:szCs w:val="24"/>
        </w:rPr>
      </w:pPr>
      <w:r>
        <w:rPr>
          <w:rFonts w:ascii="Times New Roman" w:eastAsia="华文细黑" w:hAnsi="Times New Roman" w:cs="Times New Roman" w:hint="eastAsia"/>
          <w:color w:val="000000"/>
          <w:kern w:val="0"/>
          <w:sz w:val="24"/>
          <w:szCs w:val="24"/>
        </w:rPr>
        <w:t>FAX</w:t>
      </w:r>
      <w:r>
        <w:rPr>
          <w:rFonts w:ascii="Times New Roman" w:eastAsia="华文细黑" w:hAnsi="Times New Roman" w:cs="Times New Roman"/>
          <w:color w:val="000000"/>
          <w:kern w:val="0"/>
          <w:sz w:val="24"/>
          <w:szCs w:val="24"/>
        </w:rPr>
        <w:t>: 025-58783273</w:t>
      </w:r>
    </w:p>
    <w:p w:rsidR="00540FEF" w:rsidRDefault="003E1582">
      <w:pPr>
        <w:autoSpaceDE w:val="0"/>
        <w:autoSpaceDN w:val="0"/>
        <w:adjustRightInd w:val="0"/>
        <w:spacing w:line="360" w:lineRule="auto"/>
        <w:jc w:val="left"/>
        <w:rPr>
          <w:rFonts w:ascii="Times New Roman" w:eastAsia="华文细黑" w:hAnsi="Times New Roman" w:cs="Times New Roman"/>
          <w:color w:val="000000"/>
          <w:kern w:val="0"/>
          <w:sz w:val="24"/>
          <w:szCs w:val="24"/>
        </w:rPr>
      </w:pPr>
      <w:r>
        <w:rPr>
          <w:rFonts w:ascii="Times New Roman" w:eastAsia="华文细黑" w:hAnsi="Times New Roman" w:cs="Times New Roman" w:hint="eastAsia"/>
          <w:color w:val="000000"/>
          <w:kern w:val="0"/>
          <w:sz w:val="24"/>
          <w:szCs w:val="24"/>
        </w:rPr>
        <w:t>Free Hotline</w:t>
      </w:r>
      <w:r>
        <w:rPr>
          <w:rFonts w:ascii="Times New Roman" w:eastAsia="华文细黑" w:hAnsi="Times New Roman" w:cs="Times New Roman"/>
          <w:color w:val="000000"/>
          <w:kern w:val="0"/>
          <w:sz w:val="24"/>
          <w:szCs w:val="24"/>
        </w:rPr>
        <w:t>:</w:t>
      </w:r>
      <w:r>
        <w:rPr>
          <w:rFonts w:ascii="Times New Roman" w:eastAsia="华文细黑" w:hAnsi="Times New Roman" w:cs="Times New Roman" w:hint="eastAsia"/>
          <w:color w:val="000000"/>
          <w:kern w:val="0"/>
          <w:sz w:val="24"/>
          <w:szCs w:val="24"/>
        </w:rPr>
        <w:t xml:space="preserve"> </w:t>
      </w:r>
      <w:r>
        <w:rPr>
          <w:rFonts w:ascii="Times New Roman" w:eastAsia="华文细黑" w:hAnsi="Times New Roman" w:cs="Times New Roman"/>
          <w:color w:val="000000"/>
          <w:kern w:val="0"/>
          <w:sz w:val="24"/>
          <w:szCs w:val="24"/>
        </w:rPr>
        <w:t>400-820-0556 800-820-0556</w:t>
      </w:r>
    </w:p>
    <w:p w:rsidR="00540FEF" w:rsidRDefault="003E1582">
      <w:pPr>
        <w:pBdr>
          <w:bottom w:val="single" w:sz="6" w:space="1" w:color="auto"/>
        </w:pBdr>
        <w:spacing w:line="360" w:lineRule="auto"/>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Website</w:t>
      </w:r>
      <w:r>
        <w:rPr>
          <w:rFonts w:ascii="Times New Roman" w:eastAsia="华文细黑" w:hAnsi="Times New Roman" w:cs="Times New Roman"/>
          <w:sz w:val="24"/>
          <w:szCs w:val="24"/>
        </w:rPr>
        <w: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cn.jusha.com.cn</w:t>
      </w:r>
    </w:p>
    <w:p w:rsidR="00540FEF" w:rsidRDefault="00540FEF">
      <w:pPr>
        <w:pBdr>
          <w:bottom w:val="single" w:sz="6" w:space="1" w:color="auto"/>
        </w:pBdr>
        <w:spacing w:beforeLines="20" w:before="48" w:afterLines="20" w:after="48" w:line="340" w:lineRule="exact"/>
        <w:jc w:val="left"/>
        <w:rPr>
          <w:rFonts w:ascii="Times New Roman" w:eastAsia="华文细黑" w:hAnsi="Times New Roman" w:cs="Times New Roman"/>
          <w:sz w:val="24"/>
          <w:szCs w:val="21"/>
        </w:rPr>
      </w:pPr>
    </w:p>
    <w:p w:rsidR="00540FEF" w:rsidRDefault="003E1582">
      <w:pPr>
        <w:jc w:val="left"/>
        <w:rPr>
          <w:rFonts w:ascii="Times New Roman" w:eastAsia="华文细黑" w:hAnsi="Times New Roman" w:cs="Times New Roman"/>
          <w:sz w:val="16"/>
          <w:szCs w:val="16"/>
        </w:rPr>
      </w:pPr>
      <w:r>
        <w:rPr>
          <w:rFonts w:ascii="Times New Roman" w:eastAsia="华文细黑" w:hAnsi="Times New Roman" w:cs="Times New Roman"/>
          <w:sz w:val="16"/>
          <w:szCs w:val="16"/>
        </w:rPr>
        <w:t>©</w:t>
      </w:r>
      <w:r>
        <w:rPr>
          <w:rFonts w:ascii="Times New Roman" w:eastAsia="华文细黑" w:hAnsi="Times New Roman" w:cs="Times New Roman" w:hint="eastAsia"/>
          <w:sz w:val="16"/>
          <w:szCs w:val="16"/>
        </w:rPr>
        <w:t xml:space="preserve">All rights reserved! </w:t>
      </w:r>
      <w:r>
        <w:rPr>
          <w:rFonts w:ascii="Times New Roman" w:eastAsia="华文细黑" w:hAnsi="Times New Roman" w:cs="Times New Roman"/>
          <w:sz w:val="16"/>
          <w:szCs w:val="16"/>
        </w:rPr>
        <w:t>Nanjing </w:t>
      </w:r>
      <w:proofErr w:type="spellStart"/>
      <w:r>
        <w:rPr>
          <w:rFonts w:ascii="Times New Roman" w:eastAsia="华文细黑" w:hAnsi="Times New Roman" w:cs="Times New Roman"/>
          <w:sz w:val="16"/>
          <w:szCs w:val="16"/>
        </w:rPr>
        <w:t>Jusha</w:t>
      </w:r>
      <w:proofErr w:type="spellEnd"/>
      <w:r>
        <w:rPr>
          <w:rFonts w:ascii="Times New Roman" w:eastAsia="华文细黑" w:hAnsi="Times New Roman" w:cs="Times New Roman"/>
          <w:sz w:val="16"/>
          <w:szCs w:val="16"/>
        </w:rPr>
        <w:t> Display Technology Co., Ltd.</w:t>
      </w:r>
      <w:r>
        <w:rPr>
          <w:rFonts w:ascii="Times New Roman" w:eastAsia="华文细黑" w:hAnsi="Times New Roman" w:cs="Times New Roman" w:hint="eastAsia"/>
          <w:sz w:val="16"/>
          <w:szCs w:val="16"/>
        </w:rPr>
        <w:t xml:space="preserve"> </w:t>
      </w:r>
      <w:r w:rsidR="00F32B08">
        <w:rPr>
          <w:rFonts w:ascii="Times New Roman" w:eastAsia="华文细黑" w:hAnsi="Times New Roman" w:cs="Times New Roman"/>
          <w:sz w:val="16"/>
          <w:szCs w:val="16"/>
        </w:rPr>
        <w:t>2024</w:t>
      </w:r>
      <w:r>
        <w:rPr>
          <w:rFonts w:ascii="Times New Roman" w:eastAsia="华文细黑" w:hAnsi="Times New Roman" w:cs="Times New Roman"/>
          <w:sz w:val="16"/>
          <w:szCs w:val="16"/>
        </w:rPr>
        <w:t> </w:t>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r>
      <w:r>
        <w:rPr>
          <w:rFonts w:ascii="Times New Roman" w:eastAsia="华文细黑" w:hAnsi="Times New Roman" w:cs="Times New Roman"/>
          <w:sz w:val="16"/>
          <w:szCs w:val="16"/>
        </w:rPr>
        <w:tab/>
        <w:t xml:space="preserve"> </w:t>
      </w:r>
    </w:p>
    <w:p w:rsidR="00540FEF" w:rsidRDefault="003E1582">
      <w:pPr>
        <w:jc w:val="left"/>
        <w:rPr>
          <w:rFonts w:ascii="Times New Roman" w:eastAsia="华文细黑" w:hAnsi="Times New Roman" w:cs="Times New Roman"/>
          <w:sz w:val="16"/>
          <w:szCs w:val="16"/>
        </w:rPr>
      </w:pPr>
      <w:r>
        <w:rPr>
          <w:rFonts w:ascii="Times New Roman" w:eastAsia="华文细黑" w:hAnsi="Times New Roman" w:cs="Times New Roman" w:hint="eastAsia"/>
          <w:sz w:val="16"/>
          <w:szCs w:val="16"/>
        </w:rPr>
        <w:t xml:space="preserve">Published by </w:t>
      </w:r>
      <w:r>
        <w:rPr>
          <w:rFonts w:ascii="Times New Roman" w:eastAsia="华文细黑" w:hAnsi="Times New Roman" w:cs="Times New Roman"/>
          <w:sz w:val="16"/>
          <w:szCs w:val="16"/>
        </w:rPr>
        <w:t>Nanjing </w:t>
      </w:r>
      <w:proofErr w:type="spellStart"/>
      <w:r>
        <w:rPr>
          <w:rFonts w:ascii="Times New Roman" w:eastAsia="华文细黑" w:hAnsi="Times New Roman" w:cs="Times New Roman"/>
          <w:sz w:val="16"/>
          <w:szCs w:val="16"/>
        </w:rPr>
        <w:t>Jusha</w:t>
      </w:r>
      <w:proofErr w:type="spellEnd"/>
      <w:r>
        <w:rPr>
          <w:rFonts w:ascii="Times New Roman" w:eastAsia="华文细黑" w:hAnsi="Times New Roman" w:cs="Times New Roman"/>
          <w:sz w:val="16"/>
          <w:szCs w:val="16"/>
        </w:rPr>
        <w:t> Display Technology Co., Ltd.</w:t>
      </w:r>
      <w:r>
        <w:rPr>
          <w:rFonts w:ascii="Times New Roman" w:eastAsia="华文细黑" w:hAnsi="Times New Roman" w:cs="Times New Roman" w:hint="eastAsia"/>
          <w:sz w:val="16"/>
          <w:szCs w:val="16"/>
        </w:rPr>
        <w:t xml:space="preserve"> </w:t>
      </w:r>
      <w:r>
        <w:rPr>
          <w:rFonts w:ascii="Times New Roman" w:eastAsia="华文细黑" w:hAnsi="Times New Roman" w:cs="Times New Roman"/>
          <w:sz w:val="16"/>
          <w:szCs w:val="16"/>
        </w:rPr>
        <w:t> </w:t>
      </w:r>
    </w:p>
    <w:p w:rsidR="00540FEF" w:rsidRDefault="003E1582">
      <w:pPr>
        <w:jc w:val="left"/>
        <w:rPr>
          <w:rFonts w:ascii="Times New Roman" w:eastAsia="华文细黑" w:hAnsi="Times New Roman" w:cs="Times New Roman"/>
          <w:sz w:val="20"/>
          <w:szCs w:val="16"/>
        </w:rPr>
      </w:pPr>
      <w:r>
        <w:rPr>
          <w:rFonts w:ascii="Times New Roman" w:eastAsia="华文细黑" w:hAnsi="Times New Roman" w:cs="Times New Roman"/>
          <w:sz w:val="16"/>
          <w:szCs w:val="16"/>
        </w:rPr>
        <w:t xml:space="preserve">                                          </w:t>
      </w:r>
    </w:p>
    <w:p w:rsidR="00540FEF" w:rsidRDefault="00540FEF">
      <w:pPr>
        <w:rPr>
          <w:rFonts w:ascii="Times New Roman" w:eastAsia="华文细黑" w:hAnsi="Times New Roman" w:cs="Times New Roman"/>
          <w:sz w:val="20"/>
          <w:szCs w:val="16"/>
        </w:rPr>
        <w:sectPr w:rsidR="00540FEF">
          <w:headerReference w:type="even" r:id="rId12"/>
          <w:headerReference w:type="default" r:id="rId13"/>
          <w:footerReference w:type="even" r:id="rId14"/>
          <w:headerReference w:type="first" r:id="rId15"/>
          <w:footerReference w:type="first" r:id="rId16"/>
          <w:pgSz w:w="11906" w:h="16838"/>
          <w:pgMar w:top="1440" w:right="1416" w:bottom="1440" w:left="1418" w:header="1021" w:footer="1077" w:gutter="0"/>
          <w:pgNumType w:fmt="lowerRoman" w:start="1"/>
          <w:cols w:space="720"/>
          <w:docGrid w:linePitch="312"/>
        </w:sectPr>
      </w:pPr>
    </w:p>
    <w:p w:rsidR="00540FEF" w:rsidRDefault="003E1582">
      <w:pPr>
        <w:jc w:val="center"/>
        <w:rPr>
          <w:rFonts w:ascii="Times New Roman" w:eastAsia="黑体" w:hAnsi="Times New Roman" w:cs="Times New Roman"/>
          <w:b/>
          <w:sz w:val="48"/>
          <w:szCs w:val="48"/>
        </w:rPr>
      </w:pPr>
      <w:r>
        <w:rPr>
          <w:rFonts w:ascii="Times New Roman" w:eastAsia="黑体" w:hAnsi="Times New Roman" w:cs="Times New Roman" w:hint="eastAsia"/>
          <w:b/>
          <w:sz w:val="48"/>
          <w:szCs w:val="48"/>
        </w:rPr>
        <w:lastRenderedPageBreak/>
        <w:t>Contents</w:t>
      </w:r>
    </w:p>
    <w:bookmarkStart w:id="0" w:name="_GoBack"/>
    <w:bookmarkEnd w:id="0"/>
    <w:p w:rsidR="00022CDE" w:rsidRDefault="003E1582">
      <w:pPr>
        <w:pStyle w:val="11"/>
        <w:tabs>
          <w:tab w:val="left" w:pos="420"/>
          <w:tab w:val="right" w:leader="dot" w:pos="9062"/>
        </w:tabs>
        <w:rPr>
          <w:rFonts w:asciiTheme="minorHAnsi" w:eastAsiaTheme="minorEastAsia" w:hAnsiTheme="minorHAnsi" w:cstheme="minorBidi"/>
          <w:noProof/>
        </w:rPr>
      </w:pPr>
      <w:r>
        <w:rPr>
          <w:rFonts w:ascii="Times New Roman" w:eastAsia="幼圆" w:hAnsi="Times New Roman" w:cs="Times New Roman"/>
          <w:sz w:val="28"/>
          <w:szCs w:val="28"/>
        </w:rPr>
        <w:fldChar w:fldCharType="begin"/>
      </w:r>
      <w:r>
        <w:rPr>
          <w:rFonts w:ascii="Times New Roman" w:eastAsia="幼圆" w:hAnsi="Times New Roman" w:cs="Times New Roman"/>
          <w:sz w:val="28"/>
          <w:szCs w:val="28"/>
        </w:rPr>
        <w:instrText xml:space="preserve"> TOC \o "1-3" \h \z \u </w:instrText>
      </w:r>
      <w:r>
        <w:rPr>
          <w:rFonts w:ascii="Times New Roman" w:eastAsia="幼圆" w:hAnsi="Times New Roman" w:cs="Times New Roman"/>
          <w:sz w:val="28"/>
          <w:szCs w:val="28"/>
        </w:rPr>
        <w:fldChar w:fldCharType="separate"/>
      </w:r>
      <w:hyperlink w:anchor="_Toc161072154" w:history="1">
        <w:r w:rsidR="00022CDE" w:rsidRPr="002A65A9">
          <w:rPr>
            <w:rStyle w:val="af8"/>
            <w:rFonts w:cs="Arial"/>
            <w:noProof/>
          </w:rPr>
          <w:t>1.</w:t>
        </w:r>
        <w:r w:rsidR="00022CDE">
          <w:rPr>
            <w:rFonts w:asciiTheme="minorHAnsi" w:eastAsiaTheme="minorEastAsia" w:hAnsiTheme="minorHAnsi" w:cstheme="minorBidi"/>
            <w:noProof/>
          </w:rPr>
          <w:tab/>
        </w:r>
        <w:r w:rsidR="00022CDE" w:rsidRPr="002A65A9">
          <w:rPr>
            <w:rStyle w:val="af8"/>
            <w:noProof/>
          </w:rPr>
          <w:t>Operating guide</w:t>
        </w:r>
        <w:r w:rsidR="00022CDE">
          <w:rPr>
            <w:noProof/>
            <w:webHidden/>
          </w:rPr>
          <w:tab/>
        </w:r>
        <w:r w:rsidR="00022CDE">
          <w:rPr>
            <w:noProof/>
            <w:webHidden/>
          </w:rPr>
          <w:fldChar w:fldCharType="begin"/>
        </w:r>
        <w:r w:rsidR="00022CDE">
          <w:rPr>
            <w:noProof/>
            <w:webHidden/>
          </w:rPr>
          <w:instrText xml:space="preserve"> PAGEREF _Toc161072154 \h </w:instrText>
        </w:r>
        <w:r w:rsidR="00022CDE">
          <w:rPr>
            <w:noProof/>
            <w:webHidden/>
          </w:rPr>
        </w:r>
        <w:r w:rsidR="00022CDE">
          <w:rPr>
            <w:noProof/>
            <w:webHidden/>
          </w:rPr>
          <w:fldChar w:fldCharType="separate"/>
        </w:r>
        <w:r w:rsidR="00022CDE">
          <w:rPr>
            <w:noProof/>
            <w:webHidden/>
          </w:rPr>
          <w:t>1</w:t>
        </w:r>
        <w:r w:rsidR="00022CDE">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55" w:history="1">
        <w:r w:rsidRPr="002A65A9">
          <w:rPr>
            <w:rStyle w:val="af8"/>
            <w:rFonts w:cs="宋体"/>
            <w:noProof/>
          </w:rPr>
          <w:t>1.1</w:t>
        </w:r>
        <w:r>
          <w:rPr>
            <w:rFonts w:asciiTheme="minorHAnsi" w:eastAsiaTheme="minorEastAsia" w:hAnsiTheme="minorHAnsi" w:cstheme="minorBidi"/>
            <w:noProof/>
          </w:rPr>
          <w:tab/>
        </w:r>
        <w:r w:rsidRPr="002A65A9">
          <w:rPr>
            <w:rStyle w:val="af8"/>
            <w:noProof/>
          </w:rPr>
          <w:t>About the Manual</w:t>
        </w:r>
        <w:r>
          <w:rPr>
            <w:noProof/>
            <w:webHidden/>
          </w:rPr>
          <w:tab/>
        </w:r>
        <w:r>
          <w:rPr>
            <w:noProof/>
            <w:webHidden/>
          </w:rPr>
          <w:fldChar w:fldCharType="begin"/>
        </w:r>
        <w:r>
          <w:rPr>
            <w:noProof/>
            <w:webHidden/>
          </w:rPr>
          <w:instrText xml:space="preserve"> PAGEREF _Toc161072155 \h </w:instrText>
        </w:r>
        <w:r>
          <w:rPr>
            <w:noProof/>
            <w:webHidden/>
          </w:rPr>
        </w:r>
        <w:r>
          <w:rPr>
            <w:noProof/>
            <w:webHidden/>
          </w:rPr>
          <w:fldChar w:fldCharType="separate"/>
        </w:r>
        <w:r>
          <w:rPr>
            <w:noProof/>
            <w:webHidden/>
          </w:rPr>
          <w:t>1</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56" w:history="1">
        <w:r w:rsidRPr="002A65A9">
          <w:rPr>
            <w:rStyle w:val="af8"/>
            <w:rFonts w:cs="宋体"/>
            <w:noProof/>
          </w:rPr>
          <w:t>1.2</w:t>
        </w:r>
        <w:r>
          <w:rPr>
            <w:rFonts w:asciiTheme="minorHAnsi" w:eastAsiaTheme="minorEastAsia" w:hAnsiTheme="minorHAnsi" w:cstheme="minorBidi"/>
            <w:noProof/>
          </w:rPr>
          <w:tab/>
        </w:r>
        <w:r w:rsidRPr="002A65A9">
          <w:rPr>
            <w:rStyle w:val="af8"/>
            <w:noProof/>
          </w:rPr>
          <w:t>Sign and Symbol Description</w:t>
        </w:r>
        <w:r>
          <w:rPr>
            <w:noProof/>
            <w:webHidden/>
          </w:rPr>
          <w:tab/>
        </w:r>
        <w:r>
          <w:rPr>
            <w:noProof/>
            <w:webHidden/>
          </w:rPr>
          <w:fldChar w:fldCharType="begin"/>
        </w:r>
        <w:r>
          <w:rPr>
            <w:noProof/>
            <w:webHidden/>
          </w:rPr>
          <w:instrText xml:space="preserve"> PAGEREF _Toc161072156 \h </w:instrText>
        </w:r>
        <w:r>
          <w:rPr>
            <w:noProof/>
            <w:webHidden/>
          </w:rPr>
        </w:r>
        <w:r>
          <w:rPr>
            <w:noProof/>
            <w:webHidden/>
          </w:rPr>
          <w:fldChar w:fldCharType="separate"/>
        </w:r>
        <w:r>
          <w:rPr>
            <w:noProof/>
            <w:webHidden/>
          </w:rPr>
          <w:t>1</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57" w:history="1">
        <w:r w:rsidRPr="002A65A9">
          <w:rPr>
            <w:rStyle w:val="af8"/>
            <w:rFonts w:cs="宋体"/>
            <w:noProof/>
          </w:rPr>
          <w:t>1.3</w:t>
        </w:r>
        <w:r>
          <w:rPr>
            <w:rFonts w:asciiTheme="minorHAnsi" w:eastAsiaTheme="minorEastAsia" w:hAnsiTheme="minorHAnsi" w:cstheme="minorBidi"/>
            <w:noProof/>
          </w:rPr>
          <w:tab/>
        </w:r>
        <w:r w:rsidRPr="002A65A9">
          <w:rPr>
            <w:rStyle w:val="af8"/>
            <w:noProof/>
          </w:rPr>
          <w:t>Safety Information</w:t>
        </w:r>
        <w:r>
          <w:rPr>
            <w:noProof/>
            <w:webHidden/>
          </w:rPr>
          <w:tab/>
        </w:r>
        <w:r>
          <w:rPr>
            <w:noProof/>
            <w:webHidden/>
          </w:rPr>
          <w:fldChar w:fldCharType="begin"/>
        </w:r>
        <w:r>
          <w:rPr>
            <w:noProof/>
            <w:webHidden/>
          </w:rPr>
          <w:instrText xml:space="preserve"> PAGEREF _Toc161072157 \h </w:instrText>
        </w:r>
        <w:r>
          <w:rPr>
            <w:noProof/>
            <w:webHidden/>
          </w:rPr>
        </w:r>
        <w:r>
          <w:rPr>
            <w:noProof/>
            <w:webHidden/>
          </w:rPr>
          <w:fldChar w:fldCharType="separate"/>
        </w:r>
        <w:r>
          <w:rPr>
            <w:noProof/>
            <w:webHidden/>
          </w:rPr>
          <w:t>2</w:t>
        </w:r>
        <w:r>
          <w:rPr>
            <w:noProof/>
            <w:webHidden/>
          </w:rPr>
          <w:fldChar w:fldCharType="end"/>
        </w:r>
      </w:hyperlink>
    </w:p>
    <w:p w:rsidR="00022CDE" w:rsidRDefault="00022CDE">
      <w:pPr>
        <w:pStyle w:val="11"/>
        <w:tabs>
          <w:tab w:val="left" w:pos="420"/>
          <w:tab w:val="right" w:leader="dot" w:pos="9062"/>
        </w:tabs>
        <w:rPr>
          <w:rFonts w:asciiTheme="minorHAnsi" w:eastAsiaTheme="minorEastAsia" w:hAnsiTheme="minorHAnsi" w:cstheme="minorBidi"/>
          <w:noProof/>
        </w:rPr>
      </w:pPr>
      <w:hyperlink w:anchor="_Toc161072158" w:history="1">
        <w:r w:rsidRPr="002A65A9">
          <w:rPr>
            <w:rStyle w:val="af8"/>
            <w:rFonts w:cs="Arial"/>
            <w:noProof/>
          </w:rPr>
          <w:t>2.</w:t>
        </w:r>
        <w:r>
          <w:rPr>
            <w:rFonts w:asciiTheme="minorHAnsi" w:eastAsiaTheme="minorEastAsia" w:hAnsiTheme="minorHAnsi" w:cstheme="minorBidi"/>
            <w:noProof/>
          </w:rPr>
          <w:tab/>
        </w:r>
        <w:r w:rsidRPr="002A65A9">
          <w:rPr>
            <w:rStyle w:val="af8"/>
            <w:noProof/>
          </w:rPr>
          <w:t>Product introduction</w:t>
        </w:r>
        <w:r>
          <w:rPr>
            <w:noProof/>
            <w:webHidden/>
          </w:rPr>
          <w:tab/>
        </w:r>
        <w:r>
          <w:rPr>
            <w:noProof/>
            <w:webHidden/>
          </w:rPr>
          <w:fldChar w:fldCharType="begin"/>
        </w:r>
        <w:r>
          <w:rPr>
            <w:noProof/>
            <w:webHidden/>
          </w:rPr>
          <w:instrText xml:space="preserve"> PAGEREF _Toc161072158 \h </w:instrText>
        </w:r>
        <w:r>
          <w:rPr>
            <w:noProof/>
            <w:webHidden/>
          </w:rPr>
        </w:r>
        <w:r>
          <w:rPr>
            <w:noProof/>
            <w:webHidden/>
          </w:rPr>
          <w:fldChar w:fldCharType="separate"/>
        </w:r>
        <w:r>
          <w:rPr>
            <w:noProof/>
            <w:webHidden/>
          </w:rPr>
          <w:t>5</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59" w:history="1">
        <w:r w:rsidRPr="002A65A9">
          <w:rPr>
            <w:rStyle w:val="af8"/>
            <w:rFonts w:cs="宋体"/>
            <w:noProof/>
          </w:rPr>
          <w:t>2.1</w:t>
        </w:r>
        <w:r>
          <w:rPr>
            <w:rFonts w:asciiTheme="minorHAnsi" w:eastAsiaTheme="minorEastAsia" w:hAnsiTheme="minorHAnsi" w:cstheme="minorBidi"/>
            <w:noProof/>
          </w:rPr>
          <w:tab/>
        </w:r>
        <w:r w:rsidRPr="002A65A9">
          <w:rPr>
            <w:rStyle w:val="af8"/>
            <w:noProof/>
          </w:rPr>
          <w:t>Packing list</w:t>
        </w:r>
        <w:r>
          <w:rPr>
            <w:noProof/>
            <w:webHidden/>
          </w:rPr>
          <w:tab/>
        </w:r>
        <w:r>
          <w:rPr>
            <w:noProof/>
            <w:webHidden/>
          </w:rPr>
          <w:fldChar w:fldCharType="begin"/>
        </w:r>
        <w:r>
          <w:rPr>
            <w:noProof/>
            <w:webHidden/>
          </w:rPr>
          <w:instrText xml:space="preserve"> PAGEREF _Toc161072159 \h </w:instrText>
        </w:r>
        <w:r>
          <w:rPr>
            <w:noProof/>
            <w:webHidden/>
          </w:rPr>
        </w:r>
        <w:r>
          <w:rPr>
            <w:noProof/>
            <w:webHidden/>
          </w:rPr>
          <w:fldChar w:fldCharType="separate"/>
        </w:r>
        <w:r>
          <w:rPr>
            <w:noProof/>
            <w:webHidden/>
          </w:rPr>
          <w:t>5</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60" w:history="1">
        <w:r w:rsidRPr="002A65A9">
          <w:rPr>
            <w:rStyle w:val="af8"/>
            <w:rFonts w:cs="宋体"/>
            <w:noProof/>
          </w:rPr>
          <w:t>2.2</w:t>
        </w:r>
        <w:r>
          <w:rPr>
            <w:rFonts w:asciiTheme="minorHAnsi" w:eastAsiaTheme="minorEastAsia" w:hAnsiTheme="minorHAnsi" w:cstheme="minorBidi"/>
            <w:noProof/>
          </w:rPr>
          <w:tab/>
        </w:r>
        <w:r w:rsidRPr="002A65A9">
          <w:rPr>
            <w:rStyle w:val="af8"/>
            <w:noProof/>
          </w:rPr>
          <w:t>Front view of display and keys</w:t>
        </w:r>
        <w:r>
          <w:rPr>
            <w:noProof/>
            <w:webHidden/>
          </w:rPr>
          <w:tab/>
        </w:r>
        <w:r>
          <w:rPr>
            <w:noProof/>
            <w:webHidden/>
          </w:rPr>
          <w:fldChar w:fldCharType="begin"/>
        </w:r>
        <w:r>
          <w:rPr>
            <w:noProof/>
            <w:webHidden/>
          </w:rPr>
          <w:instrText xml:space="preserve"> PAGEREF _Toc161072160 \h </w:instrText>
        </w:r>
        <w:r>
          <w:rPr>
            <w:noProof/>
            <w:webHidden/>
          </w:rPr>
        </w:r>
        <w:r>
          <w:rPr>
            <w:noProof/>
            <w:webHidden/>
          </w:rPr>
          <w:fldChar w:fldCharType="separate"/>
        </w:r>
        <w:r>
          <w:rPr>
            <w:noProof/>
            <w:webHidden/>
          </w:rPr>
          <w:t>6</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61" w:history="1">
        <w:r w:rsidRPr="002A65A9">
          <w:rPr>
            <w:rStyle w:val="af8"/>
            <w:rFonts w:cs="宋体"/>
            <w:noProof/>
          </w:rPr>
          <w:t>2.3</w:t>
        </w:r>
        <w:r>
          <w:rPr>
            <w:rFonts w:asciiTheme="minorHAnsi" w:eastAsiaTheme="minorEastAsia" w:hAnsiTheme="minorHAnsi" w:cstheme="minorBidi"/>
            <w:noProof/>
          </w:rPr>
          <w:tab/>
        </w:r>
        <w:r w:rsidRPr="002A65A9">
          <w:rPr>
            <w:rStyle w:val="af8"/>
            <w:noProof/>
          </w:rPr>
          <w:t>Rear view of display and its interfaces</w:t>
        </w:r>
        <w:r>
          <w:rPr>
            <w:noProof/>
            <w:webHidden/>
          </w:rPr>
          <w:tab/>
        </w:r>
        <w:r>
          <w:rPr>
            <w:noProof/>
            <w:webHidden/>
          </w:rPr>
          <w:fldChar w:fldCharType="begin"/>
        </w:r>
        <w:r>
          <w:rPr>
            <w:noProof/>
            <w:webHidden/>
          </w:rPr>
          <w:instrText xml:space="preserve"> PAGEREF _Toc161072161 \h </w:instrText>
        </w:r>
        <w:r>
          <w:rPr>
            <w:noProof/>
            <w:webHidden/>
          </w:rPr>
        </w:r>
        <w:r>
          <w:rPr>
            <w:noProof/>
            <w:webHidden/>
          </w:rPr>
          <w:fldChar w:fldCharType="separate"/>
        </w:r>
        <w:r>
          <w:rPr>
            <w:noProof/>
            <w:webHidden/>
          </w:rPr>
          <w:t>7</w:t>
        </w:r>
        <w:r>
          <w:rPr>
            <w:noProof/>
            <w:webHidden/>
          </w:rPr>
          <w:fldChar w:fldCharType="end"/>
        </w:r>
      </w:hyperlink>
    </w:p>
    <w:p w:rsidR="00022CDE" w:rsidRDefault="00022CDE">
      <w:pPr>
        <w:pStyle w:val="11"/>
        <w:tabs>
          <w:tab w:val="left" w:pos="420"/>
          <w:tab w:val="right" w:leader="dot" w:pos="9062"/>
        </w:tabs>
        <w:rPr>
          <w:rFonts w:asciiTheme="minorHAnsi" w:eastAsiaTheme="minorEastAsia" w:hAnsiTheme="minorHAnsi" w:cstheme="minorBidi"/>
          <w:noProof/>
        </w:rPr>
      </w:pPr>
      <w:hyperlink w:anchor="_Toc161072162" w:history="1">
        <w:r w:rsidRPr="002A65A9">
          <w:rPr>
            <w:rStyle w:val="af8"/>
            <w:rFonts w:cs="Arial"/>
            <w:noProof/>
          </w:rPr>
          <w:t>3.</w:t>
        </w:r>
        <w:r>
          <w:rPr>
            <w:rFonts w:asciiTheme="minorHAnsi" w:eastAsiaTheme="minorEastAsia" w:hAnsiTheme="minorHAnsi" w:cstheme="minorBidi"/>
            <w:noProof/>
          </w:rPr>
          <w:tab/>
        </w:r>
        <w:r w:rsidRPr="002A65A9">
          <w:rPr>
            <w:rStyle w:val="af8"/>
            <w:noProof/>
          </w:rPr>
          <w:t>Display Installation</w:t>
        </w:r>
        <w:r>
          <w:rPr>
            <w:noProof/>
            <w:webHidden/>
          </w:rPr>
          <w:tab/>
        </w:r>
        <w:r>
          <w:rPr>
            <w:noProof/>
            <w:webHidden/>
          </w:rPr>
          <w:fldChar w:fldCharType="begin"/>
        </w:r>
        <w:r>
          <w:rPr>
            <w:noProof/>
            <w:webHidden/>
          </w:rPr>
          <w:instrText xml:space="preserve"> PAGEREF _Toc161072162 \h </w:instrText>
        </w:r>
        <w:r>
          <w:rPr>
            <w:noProof/>
            <w:webHidden/>
          </w:rPr>
        </w:r>
        <w:r>
          <w:rPr>
            <w:noProof/>
            <w:webHidden/>
          </w:rPr>
          <w:fldChar w:fldCharType="separate"/>
        </w:r>
        <w:r>
          <w:rPr>
            <w:noProof/>
            <w:webHidden/>
          </w:rPr>
          <w:t>9</w:t>
        </w:r>
        <w:r>
          <w:rPr>
            <w:noProof/>
            <w:webHidden/>
          </w:rPr>
          <w:fldChar w:fldCharType="end"/>
        </w:r>
      </w:hyperlink>
    </w:p>
    <w:p w:rsidR="00022CDE" w:rsidRDefault="00022CDE">
      <w:pPr>
        <w:pStyle w:val="11"/>
        <w:tabs>
          <w:tab w:val="left" w:pos="420"/>
          <w:tab w:val="right" w:leader="dot" w:pos="9062"/>
        </w:tabs>
        <w:rPr>
          <w:rFonts w:asciiTheme="minorHAnsi" w:eastAsiaTheme="minorEastAsia" w:hAnsiTheme="minorHAnsi" w:cstheme="minorBidi"/>
          <w:noProof/>
        </w:rPr>
      </w:pPr>
      <w:hyperlink w:anchor="_Toc161072163" w:history="1">
        <w:r w:rsidRPr="002A65A9">
          <w:rPr>
            <w:rStyle w:val="af8"/>
            <w:rFonts w:cs="Arial"/>
            <w:noProof/>
          </w:rPr>
          <w:t>4.</w:t>
        </w:r>
        <w:r>
          <w:rPr>
            <w:rFonts w:asciiTheme="minorHAnsi" w:eastAsiaTheme="minorEastAsia" w:hAnsiTheme="minorHAnsi" w:cstheme="minorBidi"/>
            <w:noProof/>
          </w:rPr>
          <w:tab/>
        </w:r>
        <w:r w:rsidRPr="002A65A9">
          <w:rPr>
            <w:rStyle w:val="af8"/>
            <w:noProof/>
          </w:rPr>
          <w:t>Display Setting</w:t>
        </w:r>
        <w:r>
          <w:rPr>
            <w:noProof/>
            <w:webHidden/>
          </w:rPr>
          <w:tab/>
        </w:r>
        <w:r>
          <w:rPr>
            <w:noProof/>
            <w:webHidden/>
          </w:rPr>
          <w:fldChar w:fldCharType="begin"/>
        </w:r>
        <w:r>
          <w:rPr>
            <w:noProof/>
            <w:webHidden/>
          </w:rPr>
          <w:instrText xml:space="preserve"> PAGEREF _Toc161072163 \h </w:instrText>
        </w:r>
        <w:r>
          <w:rPr>
            <w:noProof/>
            <w:webHidden/>
          </w:rPr>
        </w:r>
        <w:r>
          <w:rPr>
            <w:noProof/>
            <w:webHidden/>
          </w:rPr>
          <w:fldChar w:fldCharType="separate"/>
        </w:r>
        <w:r>
          <w:rPr>
            <w:noProof/>
            <w:webHidden/>
          </w:rPr>
          <w:t>12</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64" w:history="1">
        <w:r w:rsidRPr="002A65A9">
          <w:rPr>
            <w:rStyle w:val="af8"/>
            <w:rFonts w:cs="宋体"/>
            <w:noProof/>
          </w:rPr>
          <w:t>4.1</w:t>
        </w:r>
        <w:r>
          <w:rPr>
            <w:rFonts w:asciiTheme="minorHAnsi" w:eastAsiaTheme="minorEastAsia" w:hAnsiTheme="minorHAnsi" w:cstheme="minorBidi"/>
            <w:noProof/>
          </w:rPr>
          <w:tab/>
        </w:r>
        <w:r w:rsidRPr="002A65A9">
          <w:rPr>
            <w:rStyle w:val="af8"/>
            <w:noProof/>
          </w:rPr>
          <w:t>Turn on the display</w:t>
        </w:r>
        <w:r>
          <w:rPr>
            <w:noProof/>
            <w:webHidden/>
          </w:rPr>
          <w:tab/>
        </w:r>
        <w:r>
          <w:rPr>
            <w:noProof/>
            <w:webHidden/>
          </w:rPr>
          <w:fldChar w:fldCharType="begin"/>
        </w:r>
        <w:r>
          <w:rPr>
            <w:noProof/>
            <w:webHidden/>
          </w:rPr>
          <w:instrText xml:space="preserve"> PAGEREF _Toc161072164 \h </w:instrText>
        </w:r>
        <w:r>
          <w:rPr>
            <w:noProof/>
            <w:webHidden/>
          </w:rPr>
        </w:r>
        <w:r>
          <w:rPr>
            <w:noProof/>
            <w:webHidden/>
          </w:rPr>
          <w:fldChar w:fldCharType="separate"/>
        </w:r>
        <w:r>
          <w:rPr>
            <w:noProof/>
            <w:webHidden/>
          </w:rPr>
          <w:t>12</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65" w:history="1">
        <w:r w:rsidRPr="002A65A9">
          <w:rPr>
            <w:rStyle w:val="af8"/>
            <w:rFonts w:cs="宋体"/>
            <w:noProof/>
          </w:rPr>
          <w:t>4.2</w:t>
        </w:r>
        <w:r>
          <w:rPr>
            <w:rFonts w:asciiTheme="minorHAnsi" w:eastAsiaTheme="minorEastAsia" w:hAnsiTheme="minorHAnsi" w:cstheme="minorBidi"/>
            <w:noProof/>
          </w:rPr>
          <w:tab/>
        </w:r>
        <w:r w:rsidRPr="002A65A9">
          <w:rPr>
            <w:rStyle w:val="af8"/>
            <w:noProof/>
          </w:rPr>
          <w:t>Sleep monitor</w:t>
        </w:r>
        <w:r>
          <w:rPr>
            <w:noProof/>
            <w:webHidden/>
          </w:rPr>
          <w:tab/>
        </w:r>
        <w:r>
          <w:rPr>
            <w:noProof/>
            <w:webHidden/>
          </w:rPr>
          <w:fldChar w:fldCharType="begin"/>
        </w:r>
        <w:r>
          <w:rPr>
            <w:noProof/>
            <w:webHidden/>
          </w:rPr>
          <w:instrText xml:space="preserve"> PAGEREF _Toc161072165 \h </w:instrText>
        </w:r>
        <w:r>
          <w:rPr>
            <w:noProof/>
            <w:webHidden/>
          </w:rPr>
        </w:r>
        <w:r>
          <w:rPr>
            <w:noProof/>
            <w:webHidden/>
          </w:rPr>
          <w:fldChar w:fldCharType="separate"/>
        </w:r>
        <w:r>
          <w:rPr>
            <w:noProof/>
            <w:webHidden/>
          </w:rPr>
          <w:t>12</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66" w:history="1">
        <w:r w:rsidRPr="002A65A9">
          <w:rPr>
            <w:rStyle w:val="af8"/>
            <w:rFonts w:cs="宋体"/>
            <w:noProof/>
          </w:rPr>
          <w:t>4.3</w:t>
        </w:r>
        <w:r>
          <w:rPr>
            <w:rFonts w:asciiTheme="minorHAnsi" w:eastAsiaTheme="minorEastAsia" w:hAnsiTheme="minorHAnsi" w:cstheme="minorBidi"/>
            <w:noProof/>
          </w:rPr>
          <w:tab/>
        </w:r>
        <w:r w:rsidRPr="002A65A9">
          <w:rPr>
            <w:rStyle w:val="af8"/>
            <w:noProof/>
          </w:rPr>
          <w:t>Turn off the display</w:t>
        </w:r>
        <w:r>
          <w:rPr>
            <w:noProof/>
            <w:webHidden/>
          </w:rPr>
          <w:tab/>
        </w:r>
        <w:r>
          <w:rPr>
            <w:noProof/>
            <w:webHidden/>
          </w:rPr>
          <w:fldChar w:fldCharType="begin"/>
        </w:r>
        <w:r>
          <w:rPr>
            <w:noProof/>
            <w:webHidden/>
          </w:rPr>
          <w:instrText xml:space="preserve"> PAGEREF _Toc161072166 \h </w:instrText>
        </w:r>
        <w:r>
          <w:rPr>
            <w:noProof/>
            <w:webHidden/>
          </w:rPr>
        </w:r>
        <w:r>
          <w:rPr>
            <w:noProof/>
            <w:webHidden/>
          </w:rPr>
          <w:fldChar w:fldCharType="separate"/>
        </w:r>
        <w:r>
          <w:rPr>
            <w:noProof/>
            <w:webHidden/>
          </w:rPr>
          <w:t>12</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67" w:history="1">
        <w:r w:rsidRPr="002A65A9">
          <w:rPr>
            <w:rStyle w:val="af8"/>
            <w:rFonts w:cs="宋体"/>
            <w:noProof/>
          </w:rPr>
          <w:t>4.4</w:t>
        </w:r>
        <w:r>
          <w:rPr>
            <w:rFonts w:asciiTheme="minorHAnsi" w:eastAsiaTheme="minorEastAsia" w:hAnsiTheme="minorHAnsi" w:cstheme="minorBidi"/>
            <w:noProof/>
          </w:rPr>
          <w:tab/>
        </w:r>
        <w:r w:rsidRPr="002A65A9">
          <w:rPr>
            <w:rStyle w:val="af8"/>
            <w:noProof/>
          </w:rPr>
          <w:t>Menu introduction</w:t>
        </w:r>
        <w:r>
          <w:rPr>
            <w:noProof/>
            <w:webHidden/>
          </w:rPr>
          <w:tab/>
        </w:r>
        <w:r>
          <w:rPr>
            <w:noProof/>
            <w:webHidden/>
          </w:rPr>
          <w:fldChar w:fldCharType="begin"/>
        </w:r>
        <w:r>
          <w:rPr>
            <w:noProof/>
            <w:webHidden/>
          </w:rPr>
          <w:instrText xml:space="preserve"> PAGEREF _Toc161072167 \h </w:instrText>
        </w:r>
        <w:r>
          <w:rPr>
            <w:noProof/>
            <w:webHidden/>
          </w:rPr>
        </w:r>
        <w:r>
          <w:rPr>
            <w:noProof/>
            <w:webHidden/>
          </w:rPr>
          <w:fldChar w:fldCharType="separate"/>
        </w:r>
        <w:r>
          <w:rPr>
            <w:noProof/>
            <w:webHidden/>
          </w:rPr>
          <w:t>13</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68" w:history="1">
        <w:r w:rsidRPr="002A65A9">
          <w:rPr>
            <w:rStyle w:val="af8"/>
            <w:rFonts w:cs="宋体"/>
            <w:noProof/>
          </w:rPr>
          <w:t>4.5</w:t>
        </w:r>
        <w:r>
          <w:rPr>
            <w:rFonts w:asciiTheme="minorHAnsi" w:eastAsiaTheme="minorEastAsia" w:hAnsiTheme="minorHAnsi" w:cstheme="minorBidi"/>
            <w:noProof/>
          </w:rPr>
          <w:tab/>
        </w:r>
        <w:r w:rsidRPr="002A65A9">
          <w:rPr>
            <w:rStyle w:val="af8"/>
            <w:noProof/>
          </w:rPr>
          <w:t>Operating OSD menu</w:t>
        </w:r>
        <w:r>
          <w:rPr>
            <w:noProof/>
            <w:webHidden/>
          </w:rPr>
          <w:tab/>
        </w:r>
        <w:r>
          <w:rPr>
            <w:noProof/>
            <w:webHidden/>
          </w:rPr>
          <w:fldChar w:fldCharType="begin"/>
        </w:r>
        <w:r>
          <w:rPr>
            <w:noProof/>
            <w:webHidden/>
          </w:rPr>
          <w:instrText xml:space="preserve"> PAGEREF _Toc161072168 \h </w:instrText>
        </w:r>
        <w:r>
          <w:rPr>
            <w:noProof/>
            <w:webHidden/>
          </w:rPr>
        </w:r>
        <w:r>
          <w:rPr>
            <w:noProof/>
            <w:webHidden/>
          </w:rPr>
          <w:fldChar w:fldCharType="separate"/>
        </w:r>
        <w:r>
          <w:rPr>
            <w:noProof/>
            <w:webHidden/>
          </w:rPr>
          <w:t>17</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69" w:history="1">
        <w:r w:rsidRPr="002A65A9">
          <w:rPr>
            <w:rStyle w:val="af8"/>
            <w:rFonts w:ascii="Times New Roman" w:hAnsi="Times New Roman"/>
            <w:noProof/>
          </w:rPr>
          <w:t>4.5.1</w:t>
        </w:r>
        <w:r>
          <w:rPr>
            <w:rFonts w:asciiTheme="minorHAnsi" w:eastAsiaTheme="minorEastAsia" w:hAnsiTheme="minorHAnsi" w:cstheme="minorBidi"/>
            <w:noProof/>
          </w:rPr>
          <w:tab/>
        </w:r>
        <w:r w:rsidRPr="002A65A9">
          <w:rPr>
            <w:rStyle w:val="af8"/>
            <w:rFonts w:ascii="Times New Roman" w:hAnsi="Times New Roman"/>
            <w:noProof/>
          </w:rPr>
          <w:t>Outbound menu</w:t>
        </w:r>
        <w:r>
          <w:rPr>
            <w:noProof/>
            <w:webHidden/>
          </w:rPr>
          <w:tab/>
        </w:r>
        <w:r>
          <w:rPr>
            <w:noProof/>
            <w:webHidden/>
          </w:rPr>
          <w:fldChar w:fldCharType="begin"/>
        </w:r>
        <w:r>
          <w:rPr>
            <w:noProof/>
            <w:webHidden/>
          </w:rPr>
          <w:instrText xml:space="preserve"> PAGEREF _Toc161072169 \h </w:instrText>
        </w:r>
        <w:r>
          <w:rPr>
            <w:noProof/>
            <w:webHidden/>
          </w:rPr>
        </w:r>
        <w:r>
          <w:rPr>
            <w:noProof/>
            <w:webHidden/>
          </w:rPr>
          <w:fldChar w:fldCharType="separate"/>
        </w:r>
        <w:r>
          <w:rPr>
            <w:noProof/>
            <w:webHidden/>
          </w:rPr>
          <w:t>17</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0" w:history="1">
        <w:r w:rsidRPr="002A65A9">
          <w:rPr>
            <w:rStyle w:val="af8"/>
            <w:rFonts w:ascii="Times New Roman" w:hAnsi="Times New Roman"/>
            <w:noProof/>
          </w:rPr>
          <w:t>4.5.2</w:t>
        </w:r>
        <w:r>
          <w:rPr>
            <w:rFonts w:asciiTheme="minorHAnsi" w:eastAsiaTheme="minorEastAsia" w:hAnsiTheme="minorHAnsi" w:cstheme="minorBidi"/>
            <w:noProof/>
          </w:rPr>
          <w:tab/>
        </w:r>
        <w:r w:rsidRPr="002A65A9">
          <w:rPr>
            <w:rStyle w:val="af8"/>
            <w:rFonts w:ascii="Times New Roman" w:hAnsi="Times New Roman"/>
            <w:noProof/>
          </w:rPr>
          <w:t>Exit menu</w:t>
        </w:r>
        <w:r>
          <w:rPr>
            <w:noProof/>
            <w:webHidden/>
          </w:rPr>
          <w:tab/>
        </w:r>
        <w:r>
          <w:rPr>
            <w:noProof/>
            <w:webHidden/>
          </w:rPr>
          <w:fldChar w:fldCharType="begin"/>
        </w:r>
        <w:r>
          <w:rPr>
            <w:noProof/>
            <w:webHidden/>
          </w:rPr>
          <w:instrText xml:space="preserve"> PAGEREF _Toc161072170 \h </w:instrText>
        </w:r>
        <w:r>
          <w:rPr>
            <w:noProof/>
            <w:webHidden/>
          </w:rPr>
        </w:r>
        <w:r>
          <w:rPr>
            <w:noProof/>
            <w:webHidden/>
          </w:rPr>
          <w:fldChar w:fldCharType="separate"/>
        </w:r>
        <w:r>
          <w:rPr>
            <w:noProof/>
            <w:webHidden/>
          </w:rPr>
          <w:t>17</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1" w:history="1">
        <w:r w:rsidRPr="002A65A9">
          <w:rPr>
            <w:rStyle w:val="af8"/>
            <w:rFonts w:ascii="Times New Roman" w:hAnsi="Times New Roman"/>
            <w:noProof/>
          </w:rPr>
          <w:t>4.5.3</w:t>
        </w:r>
        <w:r>
          <w:rPr>
            <w:rFonts w:asciiTheme="minorHAnsi" w:eastAsiaTheme="minorEastAsia" w:hAnsiTheme="minorHAnsi" w:cstheme="minorBidi"/>
            <w:noProof/>
          </w:rPr>
          <w:tab/>
        </w:r>
        <w:r w:rsidRPr="002A65A9">
          <w:rPr>
            <w:rStyle w:val="af8"/>
            <w:rFonts w:ascii="Times New Roman" w:hAnsi="Times New Roman"/>
            <w:noProof/>
          </w:rPr>
          <w:t>Unlock menu</w:t>
        </w:r>
        <w:r>
          <w:rPr>
            <w:noProof/>
            <w:webHidden/>
          </w:rPr>
          <w:tab/>
        </w:r>
        <w:r>
          <w:rPr>
            <w:noProof/>
            <w:webHidden/>
          </w:rPr>
          <w:fldChar w:fldCharType="begin"/>
        </w:r>
        <w:r>
          <w:rPr>
            <w:noProof/>
            <w:webHidden/>
          </w:rPr>
          <w:instrText xml:space="preserve"> PAGEREF _Toc161072171 \h </w:instrText>
        </w:r>
        <w:r>
          <w:rPr>
            <w:noProof/>
            <w:webHidden/>
          </w:rPr>
        </w:r>
        <w:r>
          <w:rPr>
            <w:noProof/>
            <w:webHidden/>
          </w:rPr>
          <w:fldChar w:fldCharType="separate"/>
        </w:r>
        <w:r>
          <w:rPr>
            <w:noProof/>
            <w:webHidden/>
          </w:rPr>
          <w:t>17</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2" w:history="1">
        <w:r w:rsidRPr="002A65A9">
          <w:rPr>
            <w:rStyle w:val="af8"/>
            <w:rFonts w:ascii="Times New Roman" w:hAnsi="Times New Roman"/>
            <w:noProof/>
          </w:rPr>
          <w:t>4.5.4</w:t>
        </w:r>
        <w:r>
          <w:rPr>
            <w:rFonts w:asciiTheme="minorHAnsi" w:eastAsiaTheme="minorEastAsia" w:hAnsiTheme="minorHAnsi" w:cstheme="minorBidi"/>
            <w:noProof/>
          </w:rPr>
          <w:tab/>
        </w:r>
        <w:r w:rsidRPr="002A65A9">
          <w:rPr>
            <w:rStyle w:val="af8"/>
            <w:rFonts w:ascii="Times New Roman" w:hAnsi="Times New Roman"/>
            <w:noProof/>
          </w:rPr>
          <w:t>Adjust backlight brightness</w:t>
        </w:r>
        <w:r>
          <w:rPr>
            <w:noProof/>
            <w:webHidden/>
          </w:rPr>
          <w:tab/>
        </w:r>
        <w:r>
          <w:rPr>
            <w:noProof/>
            <w:webHidden/>
          </w:rPr>
          <w:fldChar w:fldCharType="begin"/>
        </w:r>
        <w:r>
          <w:rPr>
            <w:noProof/>
            <w:webHidden/>
          </w:rPr>
          <w:instrText xml:space="preserve"> PAGEREF _Toc161072172 \h </w:instrText>
        </w:r>
        <w:r>
          <w:rPr>
            <w:noProof/>
            <w:webHidden/>
          </w:rPr>
        </w:r>
        <w:r>
          <w:rPr>
            <w:noProof/>
            <w:webHidden/>
          </w:rPr>
          <w:fldChar w:fldCharType="separate"/>
        </w:r>
        <w:r>
          <w:rPr>
            <w:noProof/>
            <w:webHidden/>
          </w:rPr>
          <w:t>17</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3" w:history="1">
        <w:r w:rsidRPr="002A65A9">
          <w:rPr>
            <w:rStyle w:val="af8"/>
            <w:rFonts w:ascii="Times New Roman" w:hAnsi="Times New Roman"/>
            <w:noProof/>
          </w:rPr>
          <w:t>4.5.5</w:t>
        </w:r>
        <w:r>
          <w:rPr>
            <w:rFonts w:asciiTheme="minorHAnsi" w:eastAsiaTheme="minorEastAsia" w:hAnsiTheme="minorHAnsi" w:cstheme="minorBidi"/>
            <w:noProof/>
          </w:rPr>
          <w:tab/>
        </w:r>
        <w:r w:rsidRPr="002A65A9">
          <w:rPr>
            <w:rStyle w:val="af8"/>
            <w:rFonts w:ascii="Times New Roman" w:hAnsi="Times New Roman"/>
            <w:noProof/>
          </w:rPr>
          <w:t>Adjust contrast</w:t>
        </w:r>
        <w:r>
          <w:rPr>
            <w:noProof/>
            <w:webHidden/>
          </w:rPr>
          <w:tab/>
        </w:r>
        <w:r>
          <w:rPr>
            <w:noProof/>
            <w:webHidden/>
          </w:rPr>
          <w:fldChar w:fldCharType="begin"/>
        </w:r>
        <w:r>
          <w:rPr>
            <w:noProof/>
            <w:webHidden/>
          </w:rPr>
          <w:instrText xml:space="preserve"> PAGEREF _Toc161072173 \h </w:instrText>
        </w:r>
        <w:r>
          <w:rPr>
            <w:noProof/>
            <w:webHidden/>
          </w:rPr>
        </w:r>
        <w:r>
          <w:rPr>
            <w:noProof/>
            <w:webHidden/>
          </w:rPr>
          <w:fldChar w:fldCharType="separate"/>
        </w:r>
        <w:r>
          <w:rPr>
            <w:noProof/>
            <w:webHidden/>
          </w:rPr>
          <w:t>18</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4" w:history="1">
        <w:r w:rsidRPr="002A65A9">
          <w:rPr>
            <w:rStyle w:val="af8"/>
            <w:rFonts w:ascii="Times New Roman" w:hAnsi="Times New Roman"/>
            <w:noProof/>
          </w:rPr>
          <w:t>4.5.6</w:t>
        </w:r>
        <w:r>
          <w:rPr>
            <w:rFonts w:asciiTheme="minorHAnsi" w:eastAsiaTheme="minorEastAsia" w:hAnsiTheme="minorHAnsi" w:cstheme="minorBidi"/>
            <w:noProof/>
          </w:rPr>
          <w:tab/>
        </w:r>
        <w:r w:rsidRPr="002A65A9">
          <w:rPr>
            <w:rStyle w:val="af8"/>
            <w:rFonts w:ascii="Times New Roman" w:hAnsi="Times New Roman"/>
            <w:noProof/>
          </w:rPr>
          <w:t>Adjust digital brightness</w:t>
        </w:r>
        <w:r>
          <w:rPr>
            <w:noProof/>
            <w:webHidden/>
          </w:rPr>
          <w:tab/>
        </w:r>
        <w:r>
          <w:rPr>
            <w:noProof/>
            <w:webHidden/>
          </w:rPr>
          <w:fldChar w:fldCharType="begin"/>
        </w:r>
        <w:r>
          <w:rPr>
            <w:noProof/>
            <w:webHidden/>
          </w:rPr>
          <w:instrText xml:space="preserve"> PAGEREF _Toc161072174 \h </w:instrText>
        </w:r>
        <w:r>
          <w:rPr>
            <w:noProof/>
            <w:webHidden/>
          </w:rPr>
        </w:r>
        <w:r>
          <w:rPr>
            <w:noProof/>
            <w:webHidden/>
          </w:rPr>
          <w:fldChar w:fldCharType="separate"/>
        </w:r>
        <w:r>
          <w:rPr>
            <w:noProof/>
            <w:webHidden/>
          </w:rPr>
          <w:t>18</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5" w:history="1">
        <w:r w:rsidRPr="002A65A9">
          <w:rPr>
            <w:rStyle w:val="af8"/>
            <w:rFonts w:ascii="Times New Roman" w:hAnsi="Times New Roman"/>
            <w:noProof/>
          </w:rPr>
          <w:t>4.5.7</w:t>
        </w:r>
        <w:r>
          <w:rPr>
            <w:rFonts w:asciiTheme="minorHAnsi" w:eastAsiaTheme="minorEastAsia" w:hAnsiTheme="minorHAnsi" w:cstheme="minorBidi"/>
            <w:noProof/>
          </w:rPr>
          <w:tab/>
        </w:r>
        <w:r w:rsidRPr="002A65A9">
          <w:rPr>
            <w:rStyle w:val="af8"/>
            <w:rFonts w:ascii="Times New Roman" w:hAnsi="Times New Roman"/>
            <w:noProof/>
          </w:rPr>
          <w:t>Select curve</w:t>
        </w:r>
        <w:r>
          <w:rPr>
            <w:noProof/>
            <w:webHidden/>
          </w:rPr>
          <w:tab/>
        </w:r>
        <w:r>
          <w:rPr>
            <w:noProof/>
            <w:webHidden/>
          </w:rPr>
          <w:fldChar w:fldCharType="begin"/>
        </w:r>
        <w:r>
          <w:rPr>
            <w:noProof/>
            <w:webHidden/>
          </w:rPr>
          <w:instrText xml:space="preserve"> PAGEREF _Toc161072175 \h </w:instrText>
        </w:r>
        <w:r>
          <w:rPr>
            <w:noProof/>
            <w:webHidden/>
          </w:rPr>
        </w:r>
        <w:r>
          <w:rPr>
            <w:noProof/>
            <w:webHidden/>
          </w:rPr>
          <w:fldChar w:fldCharType="separate"/>
        </w:r>
        <w:r>
          <w:rPr>
            <w:noProof/>
            <w:webHidden/>
          </w:rPr>
          <w:t>18</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6" w:history="1">
        <w:r w:rsidRPr="002A65A9">
          <w:rPr>
            <w:rStyle w:val="af8"/>
            <w:rFonts w:ascii="Times New Roman" w:hAnsi="Times New Roman"/>
            <w:noProof/>
          </w:rPr>
          <w:t>4.5.8</w:t>
        </w:r>
        <w:r>
          <w:rPr>
            <w:rFonts w:asciiTheme="minorHAnsi" w:eastAsiaTheme="minorEastAsia" w:hAnsiTheme="minorHAnsi" w:cstheme="minorBidi"/>
            <w:noProof/>
          </w:rPr>
          <w:tab/>
        </w:r>
        <w:r w:rsidRPr="002A65A9">
          <w:rPr>
            <w:rStyle w:val="af8"/>
            <w:rFonts w:ascii="Times New Roman" w:hAnsi="Times New Roman"/>
            <w:noProof/>
          </w:rPr>
          <w:t>Adjust color temperature</w:t>
        </w:r>
        <w:r>
          <w:rPr>
            <w:noProof/>
            <w:webHidden/>
          </w:rPr>
          <w:tab/>
        </w:r>
        <w:r>
          <w:rPr>
            <w:noProof/>
            <w:webHidden/>
          </w:rPr>
          <w:fldChar w:fldCharType="begin"/>
        </w:r>
        <w:r>
          <w:rPr>
            <w:noProof/>
            <w:webHidden/>
          </w:rPr>
          <w:instrText xml:space="preserve"> PAGEREF _Toc161072176 \h </w:instrText>
        </w:r>
        <w:r>
          <w:rPr>
            <w:noProof/>
            <w:webHidden/>
          </w:rPr>
        </w:r>
        <w:r>
          <w:rPr>
            <w:noProof/>
            <w:webHidden/>
          </w:rPr>
          <w:fldChar w:fldCharType="separate"/>
        </w:r>
        <w:r>
          <w:rPr>
            <w:noProof/>
            <w:webHidden/>
          </w:rPr>
          <w:t>19</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7" w:history="1">
        <w:r w:rsidRPr="002A65A9">
          <w:rPr>
            <w:rStyle w:val="af8"/>
            <w:rFonts w:ascii="Times New Roman" w:hAnsi="Times New Roman"/>
            <w:noProof/>
          </w:rPr>
          <w:t>4.5.9</w:t>
        </w:r>
        <w:r>
          <w:rPr>
            <w:rFonts w:asciiTheme="minorHAnsi" w:eastAsiaTheme="minorEastAsia" w:hAnsiTheme="minorHAnsi" w:cstheme="minorBidi"/>
            <w:noProof/>
          </w:rPr>
          <w:tab/>
        </w:r>
        <w:r w:rsidRPr="002A65A9">
          <w:rPr>
            <w:rStyle w:val="af8"/>
            <w:rFonts w:ascii="Times New Roman" w:hAnsi="Times New Roman"/>
            <w:noProof/>
          </w:rPr>
          <w:t>Adjust sharpness</w:t>
        </w:r>
        <w:r>
          <w:rPr>
            <w:noProof/>
            <w:webHidden/>
          </w:rPr>
          <w:tab/>
        </w:r>
        <w:r>
          <w:rPr>
            <w:noProof/>
            <w:webHidden/>
          </w:rPr>
          <w:fldChar w:fldCharType="begin"/>
        </w:r>
        <w:r>
          <w:rPr>
            <w:noProof/>
            <w:webHidden/>
          </w:rPr>
          <w:instrText xml:space="preserve"> PAGEREF _Toc161072177 \h </w:instrText>
        </w:r>
        <w:r>
          <w:rPr>
            <w:noProof/>
            <w:webHidden/>
          </w:rPr>
        </w:r>
        <w:r>
          <w:rPr>
            <w:noProof/>
            <w:webHidden/>
          </w:rPr>
          <w:fldChar w:fldCharType="separate"/>
        </w:r>
        <w:r>
          <w:rPr>
            <w:noProof/>
            <w:webHidden/>
          </w:rPr>
          <w:t>19</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8" w:history="1">
        <w:r w:rsidRPr="002A65A9">
          <w:rPr>
            <w:rStyle w:val="af8"/>
            <w:rFonts w:ascii="Times New Roman" w:hAnsi="Times New Roman"/>
            <w:noProof/>
          </w:rPr>
          <w:t>4.5.10</w:t>
        </w:r>
        <w:r>
          <w:rPr>
            <w:rFonts w:asciiTheme="minorHAnsi" w:eastAsiaTheme="minorEastAsia" w:hAnsiTheme="minorHAnsi" w:cstheme="minorBidi"/>
            <w:noProof/>
          </w:rPr>
          <w:tab/>
        </w:r>
        <w:r w:rsidRPr="002A65A9">
          <w:rPr>
            <w:rStyle w:val="af8"/>
            <w:rFonts w:ascii="Times New Roman" w:hAnsi="Times New Roman"/>
            <w:noProof/>
          </w:rPr>
          <w:t>Adjust tone</w:t>
        </w:r>
        <w:r>
          <w:rPr>
            <w:noProof/>
            <w:webHidden/>
          </w:rPr>
          <w:tab/>
        </w:r>
        <w:r>
          <w:rPr>
            <w:noProof/>
            <w:webHidden/>
          </w:rPr>
          <w:fldChar w:fldCharType="begin"/>
        </w:r>
        <w:r>
          <w:rPr>
            <w:noProof/>
            <w:webHidden/>
          </w:rPr>
          <w:instrText xml:space="preserve"> PAGEREF _Toc161072178 \h </w:instrText>
        </w:r>
        <w:r>
          <w:rPr>
            <w:noProof/>
            <w:webHidden/>
          </w:rPr>
        </w:r>
        <w:r>
          <w:rPr>
            <w:noProof/>
            <w:webHidden/>
          </w:rPr>
          <w:fldChar w:fldCharType="separate"/>
        </w:r>
        <w:r>
          <w:rPr>
            <w:noProof/>
            <w:webHidden/>
          </w:rPr>
          <w:t>19</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79" w:history="1">
        <w:r w:rsidRPr="002A65A9">
          <w:rPr>
            <w:rStyle w:val="af8"/>
            <w:rFonts w:ascii="Times New Roman" w:hAnsi="Times New Roman"/>
            <w:noProof/>
          </w:rPr>
          <w:t>4.5.11</w:t>
        </w:r>
        <w:r>
          <w:rPr>
            <w:rFonts w:asciiTheme="minorHAnsi" w:eastAsiaTheme="minorEastAsia" w:hAnsiTheme="minorHAnsi" w:cstheme="minorBidi"/>
            <w:noProof/>
          </w:rPr>
          <w:tab/>
        </w:r>
        <w:r w:rsidRPr="002A65A9">
          <w:rPr>
            <w:rStyle w:val="af8"/>
            <w:rFonts w:ascii="Times New Roman" w:hAnsi="Times New Roman"/>
            <w:noProof/>
          </w:rPr>
          <w:t>Adjust saturation</w:t>
        </w:r>
        <w:r>
          <w:rPr>
            <w:noProof/>
            <w:webHidden/>
          </w:rPr>
          <w:tab/>
        </w:r>
        <w:r>
          <w:rPr>
            <w:noProof/>
            <w:webHidden/>
          </w:rPr>
          <w:fldChar w:fldCharType="begin"/>
        </w:r>
        <w:r>
          <w:rPr>
            <w:noProof/>
            <w:webHidden/>
          </w:rPr>
          <w:instrText xml:space="preserve"> PAGEREF _Toc161072179 \h </w:instrText>
        </w:r>
        <w:r>
          <w:rPr>
            <w:noProof/>
            <w:webHidden/>
          </w:rPr>
        </w:r>
        <w:r>
          <w:rPr>
            <w:noProof/>
            <w:webHidden/>
          </w:rPr>
          <w:fldChar w:fldCharType="separate"/>
        </w:r>
        <w:r>
          <w:rPr>
            <w:noProof/>
            <w:webHidden/>
          </w:rPr>
          <w:t>20</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0" w:history="1">
        <w:r w:rsidRPr="002A65A9">
          <w:rPr>
            <w:rStyle w:val="af8"/>
            <w:rFonts w:ascii="Times New Roman" w:hAnsi="Times New Roman"/>
            <w:noProof/>
          </w:rPr>
          <w:t>4.5.12</w:t>
        </w:r>
        <w:r>
          <w:rPr>
            <w:rFonts w:asciiTheme="minorHAnsi" w:eastAsiaTheme="minorEastAsia" w:hAnsiTheme="minorHAnsi" w:cstheme="minorBidi"/>
            <w:noProof/>
          </w:rPr>
          <w:tab/>
        </w:r>
        <w:r w:rsidRPr="002A65A9">
          <w:rPr>
            <w:rStyle w:val="af8"/>
            <w:rFonts w:ascii="Times New Roman" w:hAnsi="Times New Roman"/>
            <w:noProof/>
          </w:rPr>
          <w:t>Adjust user mode</w:t>
        </w:r>
        <w:r>
          <w:rPr>
            <w:noProof/>
            <w:webHidden/>
          </w:rPr>
          <w:tab/>
        </w:r>
        <w:r>
          <w:rPr>
            <w:noProof/>
            <w:webHidden/>
          </w:rPr>
          <w:fldChar w:fldCharType="begin"/>
        </w:r>
        <w:r>
          <w:rPr>
            <w:noProof/>
            <w:webHidden/>
          </w:rPr>
          <w:instrText xml:space="preserve"> PAGEREF _Toc161072180 \h </w:instrText>
        </w:r>
        <w:r>
          <w:rPr>
            <w:noProof/>
            <w:webHidden/>
          </w:rPr>
        </w:r>
        <w:r>
          <w:rPr>
            <w:noProof/>
            <w:webHidden/>
          </w:rPr>
          <w:fldChar w:fldCharType="separate"/>
        </w:r>
        <w:r>
          <w:rPr>
            <w:noProof/>
            <w:webHidden/>
          </w:rPr>
          <w:t>20</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1" w:history="1">
        <w:r w:rsidRPr="002A65A9">
          <w:rPr>
            <w:rStyle w:val="af8"/>
            <w:rFonts w:ascii="Times New Roman" w:hAnsi="Times New Roman"/>
            <w:noProof/>
          </w:rPr>
          <w:t>4.5.13</w:t>
        </w:r>
        <w:r>
          <w:rPr>
            <w:rFonts w:asciiTheme="minorHAnsi" w:eastAsiaTheme="minorEastAsia" w:hAnsiTheme="minorHAnsi" w:cstheme="minorBidi"/>
            <w:noProof/>
          </w:rPr>
          <w:tab/>
        </w:r>
        <w:r w:rsidRPr="002A65A9">
          <w:rPr>
            <w:rStyle w:val="af8"/>
            <w:rFonts w:ascii="Times New Roman" w:hAnsi="Times New Roman"/>
            <w:noProof/>
          </w:rPr>
          <w:t>Adjust aspect ratio</w:t>
        </w:r>
        <w:r>
          <w:rPr>
            <w:noProof/>
            <w:webHidden/>
          </w:rPr>
          <w:tab/>
        </w:r>
        <w:r>
          <w:rPr>
            <w:noProof/>
            <w:webHidden/>
          </w:rPr>
          <w:fldChar w:fldCharType="begin"/>
        </w:r>
        <w:r>
          <w:rPr>
            <w:noProof/>
            <w:webHidden/>
          </w:rPr>
          <w:instrText xml:space="preserve"> PAGEREF _Toc161072181 \h </w:instrText>
        </w:r>
        <w:r>
          <w:rPr>
            <w:noProof/>
            <w:webHidden/>
          </w:rPr>
        </w:r>
        <w:r>
          <w:rPr>
            <w:noProof/>
            <w:webHidden/>
          </w:rPr>
          <w:fldChar w:fldCharType="separate"/>
        </w:r>
        <w:r>
          <w:rPr>
            <w:noProof/>
            <w:webHidden/>
          </w:rPr>
          <w:t>20</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2" w:history="1">
        <w:r w:rsidRPr="002A65A9">
          <w:rPr>
            <w:rStyle w:val="af8"/>
            <w:rFonts w:ascii="Times New Roman" w:hAnsi="Times New Roman"/>
            <w:noProof/>
          </w:rPr>
          <w:t>4.5.14</w:t>
        </w:r>
        <w:r>
          <w:rPr>
            <w:rFonts w:asciiTheme="minorHAnsi" w:eastAsiaTheme="minorEastAsia" w:hAnsiTheme="minorHAnsi" w:cstheme="minorBidi"/>
            <w:noProof/>
          </w:rPr>
          <w:tab/>
        </w:r>
        <w:r w:rsidRPr="002A65A9">
          <w:rPr>
            <w:rStyle w:val="af8"/>
            <w:rFonts w:ascii="Times New Roman" w:hAnsi="Times New Roman"/>
            <w:noProof/>
          </w:rPr>
          <w:t>Adjust zoom mode</w:t>
        </w:r>
        <w:r>
          <w:rPr>
            <w:noProof/>
            <w:webHidden/>
          </w:rPr>
          <w:tab/>
        </w:r>
        <w:r>
          <w:rPr>
            <w:noProof/>
            <w:webHidden/>
          </w:rPr>
          <w:fldChar w:fldCharType="begin"/>
        </w:r>
        <w:r>
          <w:rPr>
            <w:noProof/>
            <w:webHidden/>
          </w:rPr>
          <w:instrText xml:space="preserve"> PAGEREF _Toc161072182 \h </w:instrText>
        </w:r>
        <w:r>
          <w:rPr>
            <w:noProof/>
            <w:webHidden/>
          </w:rPr>
        </w:r>
        <w:r>
          <w:rPr>
            <w:noProof/>
            <w:webHidden/>
          </w:rPr>
          <w:fldChar w:fldCharType="separate"/>
        </w:r>
        <w:r>
          <w:rPr>
            <w:noProof/>
            <w:webHidden/>
          </w:rPr>
          <w:t>21</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3" w:history="1">
        <w:r w:rsidRPr="002A65A9">
          <w:rPr>
            <w:rStyle w:val="af8"/>
            <w:rFonts w:ascii="Times New Roman" w:hAnsi="Times New Roman"/>
            <w:noProof/>
          </w:rPr>
          <w:t>4.5.15</w:t>
        </w:r>
        <w:r>
          <w:rPr>
            <w:rFonts w:asciiTheme="minorHAnsi" w:eastAsiaTheme="minorEastAsia" w:hAnsiTheme="minorHAnsi" w:cstheme="minorBidi"/>
            <w:noProof/>
          </w:rPr>
          <w:tab/>
        </w:r>
        <w:r w:rsidRPr="002A65A9">
          <w:rPr>
            <w:rStyle w:val="af8"/>
            <w:rFonts w:ascii="Times New Roman" w:hAnsi="Times New Roman"/>
            <w:noProof/>
          </w:rPr>
          <w:t>Adjust noise reduction</w:t>
        </w:r>
        <w:r>
          <w:rPr>
            <w:noProof/>
            <w:webHidden/>
          </w:rPr>
          <w:tab/>
        </w:r>
        <w:r>
          <w:rPr>
            <w:noProof/>
            <w:webHidden/>
          </w:rPr>
          <w:fldChar w:fldCharType="begin"/>
        </w:r>
        <w:r>
          <w:rPr>
            <w:noProof/>
            <w:webHidden/>
          </w:rPr>
          <w:instrText xml:space="preserve"> PAGEREF _Toc161072183 \h </w:instrText>
        </w:r>
        <w:r>
          <w:rPr>
            <w:noProof/>
            <w:webHidden/>
          </w:rPr>
        </w:r>
        <w:r>
          <w:rPr>
            <w:noProof/>
            <w:webHidden/>
          </w:rPr>
          <w:fldChar w:fldCharType="separate"/>
        </w:r>
        <w:r>
          <w:rPr>
            <w:noProof/>
            <w:webHidden/>
          </w:rPr>
          <w:t>21</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4" w:history="1">
        <w:r w:rsidRPr="002A65A9">
          <w:rPr>
            <w:rStyle w:val="af8"/>
            <w:rFonts w:ascii="Times New Roman" w:hAnsi="Times New Roman"/>
            <w:noProof/>
          </w:rPr>
          <w:t>4.5.16</w:t>
        </w:r>
        <w:r>
          <w:rPr>
            <w:rFonts w:asciiTheme="minorHAnsi" w:eastAsiaTheme="minorEastAsia" w:hAnsiTheme="minorHAnsi" w:cstheme="minorBidi"/>
            <w:noProof/>
          </w:rPr>
          <w:tab/>
        </w:r>
        <w:r w:rsidRPr="002A65A9">
          <w:rPr>
            <w:rStyle w:val="af8"/>
            <w:rFonts w:ascii="Times New Roman" w:hAnsi="Times New Roman"/>
            <w:noProof/>
          </w:rPr>
          <w:t>Adjust the color format</w:t>
        </w:r>
        <w:r>
          <w:rPr>
            <w:noProof/>
            <w:webHidden/>
          </w:rPr>
          <w:tab/>
        </w:r>
        <w:r>
          <w:rPr>
            <w:noProof/>
            <w:webHidden/>
          </w:rPr>
          <w:fldChar w:fldCharType="begin"/>
        </w:r>
        <w:r>
          <w:rPr>
            <w:noProof/>
            <w:webHidden/>
          </w:rPr>
          <w:instrText xml:space="preserve"> PAGEREF _Toc161072184 \h </w:instrText>
        </w:r>
        <w:r>
          <w:rPr>
            <w:noProof/>
            <w:webHidden/>
          </w:rPr>
        </w:r>
        <w:r>
          <w:rPr>
            <w:noProof/>
            <w:webHidden/>
          </w:rPr>
          <w:fldChar w:fldCharType="separate"/>
        </w:r>
        <w:r>
          <w:rPr>
            <w:noProof/>
            <w:webHidden/>
          </w:rPr>
          <w:t>21</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5" w:history="1">
        <w:r w:rsidRPr="002A65A9">
          <w:rPr>
            <w:rStyle w:val="af8"/>
            <w:rFonts w:ascii="Times New Roman" w:hAnsi="Times New Roman"/>
            <w:noProof/>
          </w:rPr>
          <w:t>4.5.17</w:t>
        </w:r>
        <w:r>
          <w:rPr>
            <w:rFonts w:asciiTheme="minorHAnsi" w:eastAsiaTheme="minorEastAsia" w:hAnsiTheme="minorHAnsi" w:cstheme="minorBidi"/>
            <w:noProof/>
          </w:rPr>
          <w:tab/>
        </w:r>
        <w:r w:rsidRPr="002A65A9">
          <w:rPr>
            <w:rStyle w:val="af8"/>
            <w:rFonts w:ascii="Times New Roman" w:hAnsi="Times New Roman"/>
            <w:noProof/>
          </w:rPr>
          <w:t>Adjust RGB range</w:t>
        </w:r>
        <w:r>
          <w:rPr>
            <w:noProof/>
            <w:webHidden/>
          </w:rPr>
          <w:tab/>
        </w:r>
        <w:r>
          <w:rPr>
            <w:noProof/>
            <w:webHidden/>
          </w:rPr>
          <w:fldChar w:fldCharType="begin"/>
        </w:r>
        <w:r>
          <w:rPr>
            <w:noProof/>
            <w:webHidden/>
          </w:rPr>
          <w:instrText xml:space="preserve"> PAGEREF _Toc161072185 \h </w:instrText>
        </w:r>
        <w:r>
          <w:rPr>
            <w:noProof/>
            <w:webHidden/>
          </w:rPr>
        </w:r>
        <w:r>
          <w:rPr>
            <w:noProof/>
            <w:webHidden/>
          </w:rPr>
          <w:fldChar w:fldCharType="separate"/>
        </w:r>
        <w:r>
          <w:rPr>
            <w:noProof/>
            <w:webHidden/>
          </w:rPr>
          <w:t>22</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6" w:history="1">
        <w:r w:rsidRPr="002A65A9">
          <w:rPr>
            <w:rStyle w:val="af8"/>
            <w:rFonts w:ascii="Times New Roman" w:hAnsi="Times New Roman"/>
            <w:noProof/>
          </w:rPr>
          <w:t>4.5.18</w:t>
        </w:r>
        <w:r>
          <w:rPr>
            <w:rFonts w:asciiTheme="minorHAnsi" w:eastAsiaTheme="minorEastAsia" w:hAnsiTheme="minorHAnsi" w:cstheme="minorBidi"/>
            <w:noProof/>
          </w:rPr>
          <w:tab/>
        </w:r>
        <w:r w:rsidRPr="002A65A9">
          <w:rPr>
            <w:rStyle w:val="af8"/>
            <w:rFonts w:ascii="Times New Roman" w:hAnsi="Times New Roman"/>
            <w:noProof/>
          </w:rPr>
          <w:t>Adjust bypass mode</w:t>
        </w:r>
        <w:r>
          <w:rPr>
            <w:noProof/>
            <w:webHidden/>
          </w:rPr>
          <w:tab/>
        </w:r>
        <w:r>
          <w:rPr>
            <w:noProof/>
            <w:webHidden/>
          </w:rPr>
          <w:fldChar w:fldCharType="begin"/>
        </w:r>
        <w:r>
          <w:rPr>
            <w:noProof/>
            <w:webHidden/>
          </w:rPr>
          <w:instrText xml:space="preserve"> PAGEREF _Toc161072186 \h </w:instrText>
        </w:r>
        <w:r>
          <w:rPr>
            <w:noProof/>
            <w:webHidden/>
          </w:rPr>
        </w:r>
        <w:r>
          <w:rPr>
            <w:noProof/>
            <w:webHidden/>
          </w:rPr>
          <w:fldChar w:fldCharType="separate"/>
        </w:r>
        <w:r>
          <w:rPr>
            <w:noProof/>
            <w:webHidden/>
          </w:rPr>
          <w:t>22</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7" w:history="1">
        <w:r w:rsidRPr="002A65A9">
          <w:rPr>
            <w:rStyle w:val="af8"/>
            <w:rFonts w:ascii="Times New Roman" w:hAnsi="Times New Roman"/>
            <w:noProof/>
          </w:rPr>
          <w:t>4.5.19</w:t>
        </w:r>
        <w:r>
          <w:rPr>
            <w:rFonts w:asciiTheme="minorHAnsi" w:eastAsiaTheme="minorEastAsia" w:hAnsiTheme="minorHAnsi" w:cstheme="minorBidi"/>
            <w:noProof/>
          </w:rPr>
          <w:tab/>
        </w:r>
        <w:r w:rsidRPr="002A65A9">
          <w:rPr>
            <w:rStyle w:val="af8"/>
            <w:rFonts w:ascii="Times New Roman" w:hAnsi="Times New Roman"/>
            <w:noProof/>
          </w:rPr>
          <w:t>Set language</w:t>
        </w:r>
        <w:r>
          <w:rPr>
            <w:noProof/>
            <w:webHidden/>
          </w:rPr>
          <w:tab/>
        </w:r>
        <w:r>
          <w:rPr>
            <w:noProof/>
            <w:webHidden/>
          </w:rPr>
          <w:fldChar w:fldCharType="begin"/>
        </w:r>
        <w:r>
          <w:rPr>
            <w:noProof/>
            <w:webHidden/>
          </w:rPr>
          <w:instrText xml:space="preserve"> PAGEREF _Toc161072187 \h </w:instrText>
        </w:r>
        <w:r>
          <w:rPr>
            <w:noProof/>
            <w:webHidden/>
          </w:rPr>
        </w:r>
        <w:r>
          <w:rPr>
            <w:noProof/>
            <w:webHidden/>
          </w:rPr>
          <w:fldChar w:fldCharType="separate"/>
        </w:r>
        <w:r>
          <w:rPr>
            <w:noProof/>
            <w:webHidden/>
          </w:rPr>
          <w:t>22</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8" w:history="1">
        <w:r w:rsidRPr="002A65A9">
          <w:rPr>
            <w:rStyle w:val="af8"/>
            <w:rFonts w:ascii="Times New Roman" w:hAnsi="Times New Roman"/>
            <w:noProof/>
          </w:rPr>
          <w:t>4.5.20</w:t>
        </w:r>
        <w:r>
          <w:rPr>
            <w:rFonts w:asciiTheme="minorHAnsi" w:eastAsiaTheme="minorEastAsia" w:hAnsiTheme="minorHAnsi" w:cstheme="minorBidi"/>
            <w:noProof/>
          </w:rPr>
          <w:tab/>
        </w:r>
        <w:r w:rsidRPr="002A65A9">
          <w:rPr>
            <w:rStyle w:val="af8"/>
            <w:rFonts w:ascii="Times New Roman" w:hAnsi="Times New Roman"/>
            <w:noProof/>
          </w:rPr>
          <w:t>Adjust mirror image</w:t>
        </w:r>
        <w:r>
          <w:rPr>
            <w:noProof/>
            <w:webHidden/>
          </w:rPr>
          <w:tab/>
        </w:r>
        <w:r>
          <w:rPr>
            <w:noProof/>
            <w:webHidden/>
          </w:rPr>
          <w:fldChar w:fldCharType="begin"/>
        </w:r>
        <w:r>
          <w:rPr>
            <w:noProof/>
            <w:webHidden/>
          </w:rPr>
          <w:instrText xml:space="preserve"> PAGEREF _Toc161072188 \h </w:instrText>
        </w:r>
        <w:r>
          <w:rPr>
            <w:noProof/>
            <w:webHidden/>
          </w:rPr>
        </w:r>
        <w:r>
          <w:rPr>
            <w:noProof/>
            <w:webHidden/>
          </w:rPr>
          <w:fldChar w:fldCharType="separate"/>
        </w:r>
        <w:r>
          <w:rPr>
            <w:noProof/>
            <w:webHidden/>
          </w:rPr>
          <w:t>23</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89" w:history="1">
        <w:r w:rsidRPr="002A65A9">
          <w:rPr>
            <w:rStyle w:val="af8"/>
            <w:rFonts w:ascii="Times New Roman" w:hAnsi="Times New Roman"/>
            <w:noProof/>
          </w:rPr>
          <w:t>4.5.21</w:t>
        </w:r>
        <w:r>
          <w:rPr>
            <w:rFonts w:asciiTheme="minorHAnsi" w:eastAsiaTheme="minorEastAsia" w:hAnsiTheme="minorHAnsi" w:cstheme="minorBidi"/>
            <w:noProof/>
          </w:rPr>
          <w:tab/>
        </w:r>
        <w:r w:rsidRPr="002A65A9">
          <w:rPr>
            <w:rStyle w:val="af8"/>
            <w:rFonts w:ascii="Times New Roman" w:hAnsi="Times New Roman"/>
            <w:noProof/>
          </w:rPr>
          <w:t>Adjust menu lock</w:t>
        </w:r>
        <w:r>
          <w:rPr>
            <w:noProof/>
            <w:webHidden/>
          </w:rPr>
          <w:tab/>
        </w:r>
        <w:r>
          <w:rPr>
            <w:noProof/>
            <w:webHidden/>
          </w:rPr>
          <w:fldChar w:fldCharType="begin"/>
        </w:r>
        <w:r>
          <w:rPr>
            <w:noProof/>
            <w:webHidden/>
          </w:rPr>
          <w:instrText xml:space="preserve"> PAGEREF _Toc161072189 \h </w:instrText>
        </w:r>
        <w:r>
          <w:rPr>
            <w:noProof/>
            <w:webHidden/>
          </w:rPr>
        </w:r>
        <w:r>
          <w:rPr>
            <w:noProof/>
            <w:webHidden/>
          </w:rPr>
          <w:fldChar w:fldCharType="separate"/>
        </w:r>
        <w:r>
          <w:rPr>
            <w:noProof/>
            <w:webHidden/>
          </w:rPr>
          <w:t>23</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0" w:history="1">
        <w:r w:rsidRPr="002A65A9">
          <w:rPr>
            <w:rStyle w:val="af8"/>
            <w:rFonts w:ascii="Times New Roman" w:hAnsi="Times New Roman"/>
            <w:noProof/>
          </w:rPr>
          <w:t>4.5.22</w:t>
        </w:r>
        <w:r>
          <w:rPr>
            <w:rFonts w:asciiTheme="minorHAnsi" w:eastAsiaTheme="minorEastAsia" w:hAnsiTheme="minorHAnsi" w:cstheme="minorBidi"/>
            <w:noProof/>
          </w:rPr>
          <w:tab/>
        </w:r>
        <w:r w:rsidRPr="002A65A9">
          <w:rPr>
            <w:rStyle w:val="af8"/>
            <w:rFonts w:ascii="Times New Roman" w:hAnsi="Times New Roman"/>
            <w:noProof/>
          </w:rPr>
          <w:t>Adjust factory reset</w:t>
        </w:r>
        <w:r>
          <w:rPr>
            <w:noProof/>
            <w:webHidden/>
          </w:rPr>
          <w:tab/>
        </w:r>
        <w:r>
          <w:rPr>
            <w:noProof/>
            <w:webHidden/>
          </w:rPr>
          <w:fldChar w:fldCharType="begin"/>
        </w:r>
        <w:r>
          <w:rPr>
            <w:noProof/>
            <w:webHidden/>
          </w:rPr>
          <w:instrText xml:space="preserve"> PAGEREF _Toc161072190 \h </w:instrText>
        </w:r>
        <w:r>
          <w:rPr>
            <w:noProof/>
            <w:webHidden/>
          </w:rPr>
        </w:r>
        <w:r>
          <w:rPr>
            <w:noProof/>
            <w:webHidden/>
          </w:rPr>
          <w:fldChar w:fldCharType="separate"/>
        </w:r>
        <w:r>
          <w:rPr>
            <w:noProof/>
            <w:webHidden/>
          </w:rPr>
          <w:t>23</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1" w:history="1">
        <w:r w:rsidRPr="002A65A9">
          <w:rPr>
            <w:rStyle w:val="af8"/>
            <w:rFonts w:ascii="Times New Roman" w:hAnsi="Times New Roman"/>
            <w:noProof/>
          </w:rPr>
          <w:t>4.5.23</w:t>
        </w:r>
        <w:r>
          <w:rPr>
            <w:rFonts w:asciiTheme="minorHAnsi" w:eastAsiaTheme="minorEastAsia" w:hAnsiTheme="minorHAnsi" w:cstheme="minorBidi"/>
            <w:noProof/>
          </w:rPr>
          <w:tab/>
        </w:r>
        <w:r w:rsidRPr="002A65A9">
          <w:rPr>
            <w:rStyle w:val="af8"/>
            <w:rFonts w:ascii="Times New Roman" w:hAnsi="Times New Roman"/>
            <w:noProof/>
          </w:rPr>
          <w:t>Adjust emergency passage</w:t>
        </w:r>
        <w:r>
          <w:rPr>
            <w:noProof/>
            <w:webHidden/>
          </w:rPr>
          <w:tab/>
        </w:r>
        <w:r>
          <w:rPr>
            <w:noProof/>
            <w:webHidden/>
          </w:rPr>
          <w:fldChar w:fldCharType="begin"/>
        </w:r>
        <w:r>
          <w:rPr>
            <w:noProof/>
            <w:webHidden/>
          </w:rPr>
          <w:instrText xml:space="preserve"> PAGEREF _Toc161072191 \h </w:instrText>
        </w:r>
        <w:r>
          <w:rPr>
            <w:noProof/>
            <w:webHidden/>
          </w:rPr>
        </w:r>
        <w:r>
          <w:rPr>
            <w:noProof/>
            <w:webHidden/>
          </w:rPr>
          <w:fldChar w:fldCharType="separate"/>
        </w:r>
        <w:r>
          <w:rPr>
            <w:noProof/>
            <w:webHidden/>
          </w:rPr>
          <w:t>24</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2" w:history="1">
        <w:r w:rsidRPr="002A65A9">
          <w:rPr>
            <w:rStyle w:val="af8"/>
            <w:rFonts w:ascii="Times New Roman" w:hAnsi="Times New Roman"/>
            <w:noProof/>
          </w:rPr>
          <w:t>4.5.24</w:t>
        </w:r>
        <w:r>
          <w:rPr>
            <w:rFonts w:asciiTheme="minorHAnsi" w:eastAsiaTheme="minorEastAsia" w:hAnsiTheme="minorHAnsi" w:cstheme="minorBidi"/>
            <w:noProof/>
          </w:rPr>
          <w:tab/>
        </w:r>
        <w:r w:rsidRPr="002A65A9">
          <w:rPr>
            <w:rStyle w:val="af8"/>
            <w:rFonts w:ascii="Times New Roman" w:hAnsi="Times New Roman"/>
            <w:noProof/>
          </w:rPr>
          <w:t>Adjust buzzer</w:t>
        </w:r>
        <w:r>
          <w:rPr>
            <w:noProof/>
            <w:webHidden/>
          </w:rPr>
          <w:tab/>
        </w:r>
        <w:r>
          <w:rPr>
            <w:noProof/>
            <w:webHidden/>
          </w:rPr>
          <w:fldChar w:fldCharType="begin"/>
        </w:r>
        <w:r>
          <w:rPr>
            <w:noProof/>
            <w:webHidden/>
          </w:rPr>
          <w:instrText xml:space="preserve"> PAGEREF _Toc161072192 \h </w:instrText>
        </w:r>
        <w:r>
          <w:rPr>
            <w:noProof/>
            <w:webHidden/>
          </w:rPr>
        </w:r>
        <w:r>
          <w:rPr>
            <w:noProof/>
            <w:webHidden/>
          </w:rPr>
          <w:fldChar w:fldCharType="separate"/>
        </w:r>
        <w:r>
          <w:rPr>
            <w:noProof/>
            <w:webHidden/>
          </w:rPr>
          <w:t>24</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3" w:history="1">
        <w:r w:rsidRPr="002A65A9">
          <w:rPr>
            <w:rStyle w:val="af8"/>
            <w:rFonts w:ascii="Times New Roman" w:hAnsi="Times New Roman"/>
            <w:noProof/>
          </w:rPr>
          <w:t>4.5.25</w:t>
        </w:r>
        <w:r>
          <w:rPr>
            <w:rFonts w:asciiTheme="minorHAnsi" w:eastAsiaTheme="minorEastAsia" w:hAnsiTheme="minorHAnsi" w:cstheme="minorBidi"/>
            <w:noProof/>
          </w:rPr>
          <w:tab/>
        </w:r>
        <w:r w:rsidRPr="002A65A9">
          <w:rPr>
            <w:rStyle w:val="af8"/>
            <w:rFonts w:ascii="Times New Roman" w:hAnsi="Times New Roman"/>
            <w:noProof/>
          </w:rPr>
          <w:t>Adjust XFV function</w:t>
        </w:r>
        <w:r>
          <w:rPr>
            <w:noProof/>
            <w:webHidden/>
          </w:rPr>
          <w:tab/>
        </w:r>
        <w:r>
          <w:rPr>
            <w:noProof/>
            <w:webHidden/>
          </w:rPr>
          <w:fldChar w:fldCharType="begin"/>
        </w:r>
        <w:r>
          <w:rPr>
            <w:noProof/>
            <w:webHidden/>
          </w:rPr>
          <w:instrText xml:space="preserve"> PAGEREF _Toc161072193 \h </w:instrText>
        </w:r>
        <w:r>
          <w:rPr>
            <w:noProof/>
            <w:webHidden/>
          </w:rPr>
        </w:r>
        <w:r>
          <w:rPr>
            <w:noProof/>
            <w:webHidden/>
          </w:rPr>
          <w:fldChar w:fldCharType="separate"/>
        </w:r>
        <w:r>
          <w:rPr>
            <w:noProof/>
            <w:webHidden/>
          </w:rPr>
          <w:t>24</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4" w:history="1">
        <w:r w:rsidRPr="002A65A9">
          <w:rPr>
            <w:rStyle w:val="af8"/>
            <w:rFonts w:ascii="Times New Roman" w:hAnsi="Times New Roman"/>
            <w:noProof/>
          </w:rPr>
          <w:t>4.5.26</w:t>
        </w:r>
        <w:r>
          <w:rPr>
            <w:rFonts w:asciiTheme="minorHAnsi" w:eastAsiaTheme="minorEastAsia" w:hAnsiTheme="minorHAnsi" w:cstheme="minorBidi"/>
            <w:noProof/>
          </w:rPr>
          <w:tab/>
        </w:r>
        <w:r w:rsidRPr="002A65A9">
          <w:rPr>
            <w:rStyle w:val="af8"/>
            <w:rFonts w:ascii="Times New Roman" w:hAnsi="Times New Roman"/>
            <w:noProof/>
          </w:rPr>
          <w:t>Adjust multi-window mode</w:t>
        </w:r>
        <w:r>
          <w:rPr>
            <w:noProof/>
            <w:webHidden/>
          </w:rPr>
          <w:tab/>
        </w:r>
        <w:r>
          <w:rPr>
            <w:noProof/>
            <w:webHidden/>
          </w:rPr>
          <w:fldChar w:fldCharType="begin"/>
        </w:r>
        <w:r>
          <w:rPr>
            <w:noProof/>
            <w:webHidden/>
          </w:rPr>
          <w:instrText xml:space="preserve"> PAGEREF _Toc161072194 \h </w:instrText>
        </w:r>
        <w:r>
          <w:rPr>
            <w:noProof/>
            <w:webHidden/>
          </w:rPr>
        </w:r>
        <w:r>
          <w:rPr>
            <w:noProof/>
            <w:webHidden/>
          </w:rPr>
          <w:fldChar w:fldCharType="separate"/>
        </w:r>
        <w:r>
          <w:rPr>
            <w:noProof/>
            <w:webHidden/>
          </w:rPr>
          <w:t>25</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5" w:history="1">
        <w:r w:rsidRPr="002A65A9">
          <w:rPr>
            <w:rStyle w:val="af8"/>
            <w:rFonts w:ascii="Times New Roman" w:hAnsi="Times New Roman"/>
            <w:noProof/>
          </w:rPr>
          <w:t>4.5.27</w:t>
        </w:r>
        <w:r>
          <w:rPr>
            <w:rFonts w:asciiTheme="minorHAnsi" w:eastAsiaTheme="minorEastAsia" w:hAnsiTheme="minorHAnsi" w:cstheme="minorBidi"/>
            <w:noProof/>
          </w:rPr>
          <w:tab/>
        </w:r>
        <w:r w:rsidRPr="002A65A9">
          <w:rPr>
            <w:rStyle w:val="af8"/>
            <w:rFonts w:ascii="Times New Roman" w:hAnsi="Times New Roman"/>
            <w:noProof/>
          </w:rPr>
          <w:t>Select window</w:t>
        </w:r>
        <w:r>
          <w:rPr>
            <w:noProof/>
            <w:webHidden/>
          </w:rPr>
          <w:tab/>
        </w:r>
        <w:r>
          <w:rPr>
            <w:noProof/>
            <w:webHidden/>
          </w:rPr>
          <w:fldChar w:fldCharType="begin"/>
        </w:r>
        <w:r>
          <w:rPr>
            <w:noProof/>
            <w:webHidden/>
          </w:rPr>
          <w:instrText xml:space="preserve"> PAGEREF _Toc161072195 \h </w:instrText>
        </w:r>
        <w:r>
          <w:rPr>
            <w:noProof/>
            <w:webHidden/>
          </w:rPr>
        </w:r>
        <w:r>
          <w:rPr>
            <w:noProof/>
            <w:webHidden/>
          </w:rPr>
          <w:fldChar w:fldCharType="separate"/>
        </w:r>
        <w:r>
          <w:rPr>
            <w:noProof/>
            <w:webHidden/>
          </w:rPr>
          <w:t>25</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6" w:history="1">
        <w:r w:rsidRPr="002A65A9">
          <w:rPr>
            <w:rStyle w:val="af8"/>
            <w:rFonts w:ascii="Times New Roman" w:hAnsi="Times New Roman"/>
            <w:noProof/>
          </w:rPr>
          <w:t>4.5.28</w:t>
        </w:r>
        <w:r>
          <w:rPr>
            <w:rFonts w:asciiTheme="minorHAnsi" w:eastAsiaTheme="minorEastAsia" w:hAnsiTheme="minorHAnsi" w:cstheme="minorBidi"/>
            <w:noProof/>
          </w:rPr>
          <w:tab/>
        </w:r>
        <w:r w:rsidRPr="002A65A9">
          <w:rPr>
            <w:rStyle w:val="af8"/>
            <w:rFonts w:ascii="Times New Roman" w:hAnsi="Times New Roman"/>
            <w:noProof/>
          </w:rPr>
          <w:t>Adjust PIP size</w:t>
        </w:r>
        <w:r>
          <w:rPr>
            <w:noProof/>
            <w:webHidden/>
          </w:rPr>
          <w:tab/>
        </w:r>
        <w:r>
          <w:rPr>
            <w:noProof/>
            <w:webHidden/>
          </w:rPr>
          <w:fldChar w:fldCharType="begin"/>
        </w:r>
        <w:r>
          <w:rPr>
            <w:noProof/>
            <w:webHidden/>
          </w:rPr>
          <w:instrText xml:space="preserve"> PAGEREF _Toc161072196 \h </w:instrText>
        </w:r>
        <w:r>
          <w:rPr>
            <w:noProof/>
            <w:webHidden/>
          </w:rPr>
        </w:r>
        <w:r>
          <w:rPr>
            <w:noProof/>
            <w:webHidden/>
          </w:rPr>
          <w:fldChar w:fldCharType="separate"/>
        </w:r>
        <w:r>
          <w:rPr>
            <w:noProof/>
            <w:webHidden/>
          </w:rPr>
          <w:t>25</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7" w:history="1">
        <w:r w:rsidRPr="002A65A9">
          <w:rPr>
            <w:rStyle w:val="af8"/>
            <w:rFonts w:ascii="Times New Roman" w:hAnsi="Times New Roman"/>
            <w:noProof/>
          </w:rPr>
          <w:t>4.5.29</w:t>
        </w:r>
        <w:r>
          <w:rPr>
            <w:rFonts w:asciiTheme="minorHAnsi" w:eastAsiaTheme="minorEastAsia" w:hAnsiTheme="minorHAnsi" w:cstheme="minorBidi"/>
            <w:noProof/>
          </w:rPr>
          <w:tab/>
        </w:r>
        <w:r w:rsidRPr="002A65A9">
          <w:rPr>
            <w:rStyle w:val="af8"/>
            <w:rFonts w:ascii="Times New Roman" w:hAnsi="Times New Roman"/>
            <w:noProof/>
          </w:rPr>
          <w:t>Adjust PIP position</w:t>
        </w:r>
        <w:r>
          <w:rPr>
            <w:noProof/>
            <w:webHidden/>
          </w:rPr>
          <w:tab/>
        </w:r>
        <w:r>
          <w:rPr>
            <w:noProof/>
            <w:webHidden/>
          </w:rPr>
          <w:fldChar w:fldCharType="begin"/>
        </w:r>
        <w:r>
          <w:rPr>
            <w:noProof/>
            <w:webHidden/>
          </w:rPr>
          <w:instrText xml:space="preserve"> PAGEREF _Toc161072197 \h </w:instrText>
        </w:r>
        <w:r>
          <w:rPr>
            <w:noProof/>
            <w:webHidden/>
          </w:rPr>
        </w:r>
        <w:r>
          <w:rPr>
            <w:noProof/>
            <w:webHidden/>
          </w:rPr>
          <w:fldChar w:fldCharType="separate"/>
        </w:r>
        <w:r>
          <w:rPr>
            <w:noProof/>
            <w:webHidden/>
          </w:rPr>
          <w:t>26</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198" w:history="1">
        <w:r w:rsidRPr="002A65A9">
          <w:rPr>
            <w:rStyle w:val="af8"/>
            <w:rFonts w:cs="宋体"/>
            <w:noProof/>
          </w:rPr>
          <w:t>4.6</w:t>
        </w:r>
        <w:r>
          <w:rPr>
            <w:rFonts w:asciiTheme="minorHAnsi" w:eastAsiaTheme="minorEastAsia" w:hAnsiTheme="minorHAnsi" w:cstheme="minorBidi"/>
            <w:noProof/>
          </w:rPr>
          <w:tab/>
        </w:r>
        <w:r w:rsidRPr="002A65A9">
          <w:rPr>
            <w:rStyle w:val="af8"/>
            <w:noProof/>
          </w:rPr>
          <w:t>Shortcut key</w:t>
        </w:r>
        <w:r>
          <w:rPr>
            <w:noProof/>
            <w:webHidden/>
          </w:rPr>
          <w:tab/>
        </w:r>
        <w:r>
          <w:rPr>
            <w:noProof/>
            <w:webHidden/>
          </w:rPr>
          <w:fldChar w:fldCharType="begin"/>
        </w:r>
        <w:r>
          <w:rPr>
            <w:noProof/>
            <w:webHidden/>
          </w:rPr>
          <w:instrText xml:space="preserve"> PAGEREF _Toc161072198 \h </w:instrText>
        </w:r>
        <w:r>
          <w:rPr>
            <w:noProof/>
            <w:webHidden/>
          </w:rPr>
        </w:r>
        <w:r>
          <w:rPr>
            <w:noProof/>
            <w:webHidden/>
          </w:rPr>
          <w:fldChar w:fldCharType="separate"/>
        </w:r>
        <w:r>
          <w:rPr>
            <w:noProof/>
            <w:webHidden/>
          </w:rPr>
          <w:t>26</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199" w:history="1">
        <w:r w:rsidRPr="002A65A9">
          <w:rPr>
            <w:rStyle w:val="af8"/>
            <w:rFonts w:ascii="Times New Roman" w:hAnsi="Times New Roman"/>
            <w:noProof/>
          </w:rPr>
          <w:t>4.6.1</w:t>
        </w:r>
        <w:r>
          <w:rPr>
            <w:rFonts w:asciiTheme="minorHAnsi" w:eastAsiaTheme="minorEastAsia" w:hAnsiTheme="minorHAnsi" w:cstheme="minorBidi"/>
            <w:noProof/>
          </w:rPr>
          <w:tab/>
        </w:r>
        <w:r w:rsidRPr="002A65A9">
          <w:rPr>
            <w:rStyle w:val="af8"/>
            <w:rFonts w:ascii="Times New Roman" w:hAnsi="Times New Roman"/>
            <w:noProof/>
          </w:rPr>
          <w:t>Unlock key</w:t>
        </w:r>
        <w:r>
          <w:rPr>
            <w:noProof/>
            <w:webHidden/>
          </w:rPr>
          <w:tab/>
        </w:r>
        <w:r>
          <w:rPr>
            <w:noProof/>
            <w:webHidden/>
          </w:rPr>
          <w:fldChar w:fldCharType="begin"/>
        </w:r>
        <w:r>
          <w:rPr>
            <w:noProof/>
            <w:webHidden/>
          </w:rPr>
          <w:instrText xml:space="preserve"> PAGEREF _Toc161072199 \h </w:instrText>
        </w:r>
        <w:r>
          <w:rPr>
            <w:noProof/>
            <w:webHidden/>
          </w:rPr>
        </w:r>
        <w:r>
          <w:rPr>
            <w:noProof/>
            <w:webHidden/>
          </w:rPr>
          <w:fldChar w:fldCharType="separate"/>
        </w:r>
        <w:r>
          <w:rPr>
            <w:noProof/>
            <w:webHidden/>
          </w:rPr>
          <w:t>26</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200" w:history="1">
        <w:r w:rsidRPr="002A65A9">
          <w:rPr>
            <w:rStyle w:val="af8"/>
            <w:rFonts w:ascii="Times New Roman" w:hAnsi="Times New Roman"/>
            <w:noProof/>
          </w:rPr>
          <w:t>4.6.2</w:t>
        </w:r>
        <w:r>
          <w:rPr>
            <w:rFonts w:asciiTheme="minorHAnsi" w:eastAsiaTheme="minorEastAsia" w:hAnsiTheme="minorHAnsi" w:cstheme="minorBidi"/>
            <w:noProof/>
          </w:rPr>
          <w:tab/>
        </w:r>
        <w:r w:rsidRPr="002A65A9">
          <w:rPr>
            <w:rStyle w:val="af8"/>
            <w:rFonts w:ascii="Times New Roman" w:hAnsi="Times New Roman"/>
            <w:noProof/>
          </w:rPr>
          <w:t>Color temperature shortcut key</w:t>
        </w:r>
        <w:r>
          <w:rPr>
            <w:noProof/>
            <w:webHidden/>
          </w:rPr>
          <w:tab/>
        </w:r>
        <w:r>
          <w:rPr>
            <w:noProof/>
            <w:webHidden/>
          </w:rPr>
          <w:fldChar w:fldCharType="begin"/>
        </w:r>
        <w:r>
          <w:rPr>
            <w:noProof/>
            <w:webHidden/>
          </w:rPr>
          <w:instrText xml:space="preserve"> PAGEREF _Toc161072200 \h </w:instrText>
        </w:r>
        <w:r>
          <w:rPr>
            <w:noProof/>
            <w:webHidden/>
          </w:rPr>
        </w:r>
        <w:r>
          <w:rPr>
            <w:noProof/>
            <w:webHidden/>
          </w:rPr>
          <w:fldChar w:fldCharType="separate"/>
        </w:r>
        <w:r>
          <w:rPr>
            <w:noProof/>
            <w:webHidden/>
          </w:rPr>
          <w:t>27</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201" w:history="1">
        <w:r w:rsidRPr="002A65A9">
          <w:rPr>
            <w:rStyle w:val="af8"/>
            <w:rFonts w:ascii="Times New Roman" w:hAnsi="Times New Roman"/>
            <w:noProof/>
          </w:rPr>
          <w:t>4.6.3</w:t>
        </w:r>
        <w:r>
          <w:rPr>
            <w:rFonts w:asciiTheme="minorHAnsi" w:eastAsiaTheme="minorEastAsia" w:hAnsiTheme="minorHAnsi" w:cstheme="minorBidi"/>
            <w:noProof/>
          </w:rPr>
          <w:tab/>
        </w:r>
        <w:r w:rsidRPr="002A65A9">
          <w:rPr>
            <w:rStyle w:val="af8"/>
            <w:rFonts w:ascii="Times New Roman" w:hAnsi="Times New Roman"/>
            <w:noProof/>
          </w:rPr>
          <w:t>Curved shortcut key</w:t>
        </w:r>
        <w:r>
          <w:rPr>
            <w:noProof/>
            <w:webHidden/>
          </w:rPr>
          <w:tab/>
        </w:r>
        <w:r>
          <w:rPr>
            <w:noProof/>
            <w:webHidden/>
          </w:rPr>
          <w:fldChar w:fldCharType="begin"/>
        </w:r>
        <w:r>
          <w:rPr>
            <w:noProof/>
            <w:webHidden/>
          </w:rPr>
          <w:instrText xml:space="preserve"> PAGEREF _Toc161072201 \h </w:instrText>
        </w:r>
        <w:r>
          <w:rPr>
            <w:noProof/>
            <w:webHidden/>
          </w:rPr>
        </w:r>
        <w:r>
          <w:rPr>
            <w:noProof/>
            <w:webHidden/>
          </w:rPr>
          <w:fldChar w:fldCharType="separate"/>
        </w:r>
        <w:r>
          <w:rPr>
            <w:noProof/>
            <w:webHidden/>
          </w:rPr>
          <w:t>28</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202" w:history="1">
        <w:r w:rsidRPr="002A65A9">
          <w:rPr>
            <w:rStyle w:val="af8"/>
            <w:rFonts w:ascii="Times New Roman" w:hAnsi="Times New Roman"/>
            <w:noProof/>
          </w:rPr>
          <w:t>4.6.4</w:t>
        </w:r>
        <w:r>
          <w:rPr>
            <w:rFonts w:asciiTheme="minorHAnsi" w:eastAsiaTheme="minorEastAsia" w:hAnsiTheme="minorHAnsi" w:cstheme="minorBidi"/>
            <w:noProof/>
          </w:rPr>
          <w:tab/>
        </w:r>
        <w:r w:rsidRPr="002A65A9">
          <w:rPr>
            <w:rStyle w:val="af8"/>
            <w:rFonts w:ascii="Times New Roman" w:hAnsi="Times New Roman"/>
            <w:noProof/>
          </w:rPr>
          <w:t>Backlight brightness shortcut key (the XFV function is off)</w:t>
        </w:r>
        <w:r>
          <w:rPr>
            <w:noProof/>
            <w:webHidden/>
          </w:rPr>
          <w:tab/>
        </w:r>
        <w:r>
          <w:rPr>
            <w:noProof/>
            <w:webHidden/>
          </w:rPr>
          <w:fldChar w:fldCharType="begin"/>
        </w:r>
        <w:r>
          <w:rPr>
            <w:noProof/>
            <w:webHidden/>
          </w:rPr>
          <w:instrText xml:space="preserve"> PAGEREF _Toc161072202 \h </w:instrText>
        </w:r>
        <w:r>
          <w:rPr>
            <w:noProof/>
            <w:webHidden/>
          </w:rPr>
        </w:r>
        <w:r>
          <w:rPr>
            <w:noProof/>
            <w:webHidden/>
          </w:rPr>
          <w:fldChar w:fldCharType="separate"/>
        </w:r>
        <w:r>
          <w:rPr>
            <w:noProof/>
            <w:webHidden/>
          </w:rPr>
          <w:t>28</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203" w:history="1">
        <w:r w:rsidRPr="002A65A9">
          <w:rPr>
            <w:rStyle w:val="af8"/>
            <w:rFonts w:ascii="Times New Roman" w:hAnsi="Times New Roman"/>
            <w:noProof/>
          </w:rPr>
          <w:t>4.6.5</w:t>
        </w:r>
        <w:r>
          <w:rPr>
            <w:rFonts w:asciiTheme="minorHAnsi" w:eastAsiaTheme="minorEastAsia" w:hAnsiTheme="minorHAnsi" w:cstheme="minorBidi"/>
            <w:noProof/>
          </w:rPr>
          <w:tab/>
        </w:r>
        <w:r w:rsidRPr="002A65A9">
          <w:rPr>
            <w:rStyle w:val="af8"/>
            <w:rFonts w:ascii="Times New Roman" w:hAnsi="Times New Roman"/>
            <w:noProof/>
          </w:rPr>
          <w:t>XFV shortcut key (the XFV function is on)</w:t>
        </w:r>
        <w:r>
          <w:rPr>
            <w:noProof/>
            <w:webHidden/>
          </w:rPr>
          <w:tab/>
        </w:r>
        <w:r>
          <w:rPr>
            <w:noProof/>
            <w:webHidden/>
          </w:rPr>
          <w:fldChar w:fldCharType="begin"/>
        </w:r>
        <w:r>
          <w:rPr>
            <w:noProof/>
            <w:webHidden/>
          </w:rPr>
          <w:instrText xml:space="preserve"> PAGEREF _Toc161072203 \h </w:instrText>
        </w:r>
        <w:r>
          <w:rPr>
            <w:noProof/>
            <w:webHidden/>
          </w:rPr>
        </w:r>
        <w:r>
          <w:rPr>
            <w:noProof/>
            <w:webHidden/>
          </w:rPr>
          <w:fldChar w:fldCharType="separate"/>
        </w:r>
        <w:r>
          <w:rPr>
            <w:noProof/>
            <w:webHidden/>
          </w:rPr>
          <w:t>29</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204" w:history="1">
        <w:r w:rsidRPr="002A65A9">
          <w:rPr>
            <w:rStyle w:val="af8"/>
            <w:rFonts w:ascii="Times New Roman" w:hAnsi="Times New Roman"/>
            <w:noProof/>
          </w:rPr>
          <w:t>4.6.6</w:t>
        </w:r>
        <w:r>
          <w:rPr>
            <w:rFonts w:asciiTheme="minorHAnsi" w:eastAsiaTheme="minorEastAsia" w:hAnsiTheme="minorHAnsi" w:cstheme="minorBidi"/>
            <w:noProof/>
          </w:rPr>
          <w:tab/>
        </w:r>
        <w:r w:rsidRPr="002A65A9">
          <w:rPr>
            <w:rStyle w:val="af8"/>
            <w:rFonts w:ascii="Times New Roman" w:hAnsi="Times New Roman"/>
            <w:noProof/>
          </w:rPr>
          <w:t>Multiple window shortcut keys</w:t>
        </w:r>
        <w:r>
          <w:rPr>
            <w:noProof/>
            <w:webHidden/>
          </w:rPr>
          <w:tab/>
        </w:r>
        <w:r>
          <w:rPr>
            <w:noProof/>
            <w:webHidden/>
          </w:rPr>
          <w:fldChar w:fldCharType="begin"/>
        </w:r>
        <w:r>
          <w:rPr>
            <w:noProof/>
            <w:webHidden/>
          </w:rPr>
          <w:instrText xml:space="preserve"> PAGEREF _Toc161072204 \h </w:instrText>
        </w:r>
        <w:r>
          <w:rPr>
            <w:noProof/>
            <w:webHidden/>
          </w:rPr>
        </w:r>
        <w:r>
          <w:rPr>
            <w:noProof/>
            <w:webHidden/>
          </w:rPr>
          <w:fldChar w:fldCharType="separate"/>
        </w:r>
        <w:r>
          <w:rPr>
            <w:noProof/>
            <w:webHidden/>
          </w:rPr>
          <w:t>29</w:t>
        </w:r>
        <w:r>
          <w:rPr>
            <w:noProof/>
            <w:webHidden/>
          </w:rPr>
          <w:fldChar w:fldCharType="end"/>
        </w:r>
      </w:hyperlink>
    </w:p>
    <w:p w:rsidR="00022CDE" w:rsidRDefault="00022CDE">
      <w:pPr>
        <w:pStyle w:val="31"/>
        <w:tabs>
          <w:tab w:val="left" w:pos="1680"/>
          <w:tab w:val="right" w:leader="dot" w:pos="9062"/>
        </w:tabs>
        <w:rPr>
          <w:rFonts w:asciiTheme="minorHAnsi" w:eastAsiaTheme="minorEastAsia" w:hAnsiTheme="minorHAnsi" w:cstheme="minorBidi"/>
          <w:noProof/>
        </w:rPr>
      </w:pPr>
      <w:hyperlink w:anchor="_Toc161072205" w:history="1">
        <w:r w:rsidRPr="002A65A9">
          <w:rPr>
            <w:rStyle w:val="af8"/>
            <w:rFonts w:ascii="Times New Roman" w:hAnsi="Times New Roman"/>
            <w:noProof/>
          </w:rPr>
          <w:t>4.6.7</w:t>
        </w:r>
        <w:r>
          <w:rPr>
            <w:rFonts w:asciiTheme="minorHAnsi" w:eastAsiaTheme="minorEastAsia" w:hAnsiTheme="minorHAnsi" w:cstheme="minorBidi"/>
            <w:noProof/>
          </w:rPr>
          <w:tab/>
        </w:r>
        <w:r w:rsidRPr="002A65A9">
          <w:rPr>
            <w:rStyle w:val="af8"/>
            <w:rFonts w:ascii="Times New Roman" w:hAnsi="Times New Roman"/>
            <w:noProof/>
          </w:rPr>
          <w:t>Signal source shortcut key</w:t>
        </w:r>
        <w:r>
          <w:rPr>
            <w:noProof/>
            <w:webHidden/>
          </w:rPr>
          <w:tab/>
        </w:r>
        <w:r>
          <w:rPr>
            <w:noProof/>
            <w:webHidden/>
          </w:rPr>
          <w:fldChar w:fldCharType="begin"/>
        </w:r>
        <w:r>
          <w:rPr>
            <w:noProof/>
            <w:webHidden/>
          </w:rPr>
          <w:instrText xml:space="preserve"> PAGEREF _Toc161072205 \h </w:instrText>
        </w:r>
        <w:r>
          <w:rPr>
            <w:noProof/>
            <w:webHidden/>
          </w:rPr>
        </w:r>
        <w:r>
          <w:rPr>
            <w:noProof/>
            <w:webHidden/>
          </w:rPr>
          <w:fldChar w:fldCharType="separate"/>
        </w:r>
        <w:r>
          <w:rPr>
            <w:noProof/>
            <w:webHidden/>
          </w:rPr>
          <w:t>30</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06" w:history="1">
        <w:r w:rsidRPr="002A65A9">
          <w:rPr>
            <w:rStyle w:val="af8"/>
            <w:rFonts w:cs="宋体"/>
            <w:noProof/>
          </w:rPr>
          <w:t>4.7</w:t>
        </w:r>
        <w:r>
          <w:rPr>
            <w:rFonts w:asciiTheme="minorHAnsi" w:eastAsiaTheme="minorEastAsia" w:hAnsiTheme="minorHAnsi" w:cstheme="minorBidi"/>
            <w:noProof/>
          </w:rPr>
          <w:tab/>
        </w:r>
        <w:r w:rsidRPr="002A65A9">
          <w:rPr>
            <w:rStyle w:val="af8"/>
            <w:noProof/>
          </w:rPr>
          <w:t>Video Fusion Control</w:t>
        </w:r>
        <w:r>
          <w:rPr>
            <w:noProof/>
            <w:webHidden/>
          </w:rPr>
          <w:tab/>
        </w:r>
        <w:r>
          <w:rPr>
            <w:noProof/>
            <w:webHidden/>
          </w:rPr>
          <w:fldChar w:fldCharType="begin"/>
        </w:r>
        <w:r>
          <w:rPr>
            <w:noProof/>
            <w:webHidden/>
          </w:rPr>
          <w:instrText xml:space="preserve"> PAGEREF _Toc161072206 \h </w:instrText>
        </w:r>
        <w:r>
          <w:rPr>
            <w:noProof/>
            <w:webHidden/>
          </w:rPr>
        </w:r>
        <w:r>
          <w:rPr>
            <w:noProof/>
            <w:webHidden/>
          </w:rPr>
          <w:fldChar w:fldCharType="separate"/>
        </w:r>
        <w:r>
          <w:rPr>
            <w:noProof/>
            <w:webHidden/>
          </w:rPr>
          <w:t>31</w:t>
        </w:r>
        <w:r>
          <w:rPr>
            <w:noProof/>
            <w:webHidden/>
          </w:rPr>
          <w:fldChar w:fldCharType="end"/>
        </w:r>
      </w:hyperlink>
    </w:p>
    <w:p w:rsidR="00022CDE" w:rsidRDefault="00022CDE">
      <w:pPr>
        <w:pStyle w:val="11"/>
        <w:tabs>
          <w:tab w:val="left" w:pos="420"/>
          <w:tab w:val="right" w:leader="dot" w:pos="9062"/>
        </w:tabs>
        <w:rPr>
          <w:rFonts w:asciiTheme="minorHAnsi" w:eastAsiaTheme="minorEastAsia" w:hAnsiTheme="minorHAnsi" w:cstheme="minorBidi"/>
          <w:noProof/>
        </w:rPr>
      </w:pPr>
      <w:hyperlink w:anchor="_Toc161072207" w:history="1">
        <w:r w:rsidRPr="002A65A9">
          <w:rPr>
            <w:rStyle w:val="af8"/>
            <w:rFonts w:cs="Arial"/>
            <w:noProof/>
          </w:rPr>
          <w:t>5.</w:t>
        </w:r>
        <w:r>
          <w:rPr>
            <w:rFonts w:asciiTheme="minorHAnsi" w:eastAsiaTheme="minorEastAsia" w:hAnsiTheme="minorHAnsi" w:cstheme="minorBidi"/>
            <w:noProof/>
          </w:rPr>
          <w:tab/>
        </w:r>
        <w:r w:rsidRPr="002A65A9">
          <w:rPr>
            <w:rStyle w:val="af8"/>
            <w:noProof/>
          </w:rPr>
          <w:t>Important information</w:t>
        </w:r>
        <w:r>
          <w:rPr>
            <w:noProof/>
            <w:webHidden/>
          </w:rPr>
          <w:tab/>
        </w:r>
        <w:r>
          <w:rPr>
            <w:noProof/>
            <w:webHidden/>
          </w:rPr>
          <w:fldChar w:fldCharType="begin"/>
        </w:r>
        <w:r>
          <w:rPr>
            <w:noProof/>
            <w:webHidden/>
          </w:rPr>
          <w:instrText xml:space="preserve"> PAGEREF _Toc161072207 \h </w:instrText>
        </w:r>
        <w:r>
          <w:rPr>
            <w:noProof/>
            <w:webHidden/>
          </w:rPr>
        </w:r>
        <w:r>
          <w:rPr>
            <w:noProof/>
            <w:webHidden/>
          </w:rPr>
          <w:fldChar w:fldCharType="separate"/>
        </w:r>
        <w:r>
          <w:rPr>
            <w:noProof/>
            <w:webHidden/>
          </w:rPr>
          <w:t>32</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08" w:history="1">
        <w:r w:rsidRPr="002A65A9">
          <w:rPr>
            <w:rStyle w:val="af8"/>
            <w:rFonts w:cs="宋体"/>
            <w:noProof/>
          </w:rPr>
          <w:t>5.1</w:t>
        </w:r>
        <w:r>
          <w:rPr>
            <w:rFonts w:asciiTheme="minorHAnsi" w:eastAsiaTheme="minorEastAsia" w:hAnsiTheme="minorHAnsi" w:cstheme="minorBidi"/>
            <w:noProof/>
          </w:rPr>
          <w:tab/>
        </w:r>
        <w:r w:rsidRPr="002A65A9">
          <w:rPr>
            <w:rStyle w:val="af8"/>
            <w:noProof/>
          </w:rPr>
          <w:t>Technical specification</w:t>
        </w:r>
        <w:r>
          <w:rPr>
            <w:noProof/>
            <w:webHidden/>
          </w:rPr>
          <w:tab/>
        </w:r>
        <w:r>
          <w:rPr>
            <w:noProof/>
            <w:webHidden/>
          </w:rPr>
          <w:fldChar w:fldCharType="begin"/>
        </w:r>
        <w:r>
          <w:rPr>
            <w:noProof/>
            <w:webHidden/>
          </w:rPr>
          <w:instrText xml:space="preserve"> PAGEREF _Toc161072208 \h </w:instrText>
        </w:r>
        <w:r>
          <w:rPr>
            <w:noProof/>
            <w:webHidden/>
          </w:rPr>
        </w:r>
        <w:r>
          <w:rPr>
            <w:noProof/>
            <w:webHidden/>
          </w:rPr>
          <w:fldChar w:fldCharType="separate"/>
        </w:r>
        <w:r>
          <w:rPr>
            <w:noProof/>
            <w:webHidden/>
          </w:rPr>
          <w:t>32</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09" w:history="1">
        <w:r w:rsidRPr="002A65A9">
          <w:rPr>
            <w:rStyle w:val="af8"/>
            <w:rFonts w:cs="宋体"/>
            <w:noProof/>
          </w:rPr>
          <w:t>5.2</w:t>
        </w:r>
        <w:r>
          <w:rPr>
            <w:rFonts w:asciiTheme="minorHAnsi" w:eastAsiaTheme="minorEastAsia" w:hAnsiTheme="minorHAnsi" w:cstheme="minorBidi"/>
            <w:noProof/>
          </w:rPr>
          <w:tab/>
        </w:r>
        <w:r w:rsidRPr="002A65A9">
          <w:rPr>
            <w:rStyle w:val="af8"/>
            <w:noProof/>
          </w:rPr>
          <w:t>Environmental protection information</w:t>
        </w:r>
        <w:r>
          <w:rPr>
            <w:noProof/>
            <w:webHidden/>
          </w:rPr>
          <w:tab/>
        </w:r>
        <w:r>
          <w:rPr>
            <w:noProof/>
            <w:webHidden/>
          </w:rPr>
          <w:fldChar w:fldCharType="begin"/>
        </w:r>
        <w:r>
          <w:rPr>
            <w:noProof/>
            <w:webHidden/>
          </w:rPr>
          <w:instrText xml:space="preserve"> PAGEREF _Toc161072209 \h </w:instrText>
        </w:r>
        <w:r>
          <w:rPr>
            <w:noProof/>
            <w:webHidden/>
          </w:rPr>
        </w:r>
        <w:r>
          <w:rPr>
            <w:noProof/>
            <w:webHidden/>
          </w:rPr>
          <w:fldChar w:fldCharType="separate"/>
        </w:r>
        <w:r>
          <w:rPr>
            <w:noProof/>
            <w:webHidden/>
          </w:rPr>
          <w:t>32</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10" w:history="1">
        <w:r w:rsidRPr="002A65A9">
          <w:rPr>
            <w:rStyle w:val="af8"/>
            <w:rFonts w:cs="宋体"/>
            <w:noProof/>
          </w:rPr>
          <w:t>5.3</w:t>
        </w:r>
        <w:r>
          <w:rPr>
            <w:rFonts w:asciiTheme="minorHAnsi" w:eastAsiaTheme="minorEastAsia" w:hAnsiTheme="minorHAnsi" w:cstheme="minorBidi"/>
            <w:noProof/>
          </w:rPr>
          <w:tab/>
        </w:r>
        <w:r w:rsidRPr="002A65A9">
          <w:rPr>
            <w:rStyle w:val="af8"/>
            <w:noProof/>
          </w:rPr>
          <w:t>Safety standard</w:t>
        </w:r>
        <w:r>
          <w:rPr>
            <w:noProof/>
            <w:webHidden/>
          </w:rPr>
          <w:tab/>
        </w:r>
        <w:r>
          <w:rPr>
            <w:noProof/>
            <w:webHidden/>
          </w:rPr>
          <w:fldChar w:fldCharType="begin"/>
        </w:r>
        <w:r>
          <w:rPr>
            <w:noProof/>
            <w:webHidden/>
          </w:rPr>
          <w:instrText xml:space="preserve"> PAGEREF _Toc161072210 \h </w:instrText>
        </w:r>
        <w:r>
          <w:rPr>
            <w:noProof/>
            <w:webHidden/>
          </w:rPr>
        </w:r>
        <w:r>
          <w:rPr>
            <w:noProof/>
            <w:webHidden/>
          </w:rPr>
          <w:fldChar w:fldCharType="separate"/>
        </w:r>
        <w:r>
          <w:rPr>
            <w:noProof/>
            <w:webHidden/>
          </w:rPr>
          <w:t>33</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11" w:history="1">
        <w:r w:rsidRPr="002A65A9">
          <w:rPr>
            <w:rStyle w:val="af8"/>
            <w:rFonts w:cs="宋体"/>
            <w:noProof/>
          </w:rPr>
          <w:t>5.4</w:t>
        </w:r>
        <w:r>
          <w:rPr>
            <w:rFonts w:asciiTheme="minorHAnsi" w:eastAsiaTheme="minorEastAsia" w:hAnsiTheme="minorHAnsi" w:cstheme="minorBidi"/>
            <w:noProof/>
          </w:rPr>
          <w:tab/>
        </w:r>
        <w:r w:rsidRPr="002A65A9">
          <w:rPr>
            <w:rStyle w:val="af8"/>
            <w:noProof/>
          </w:rPr>
          <w:t>Electromagnetic compatibility</w:t>
        </w:r>
        <w:r>
          <w:rPr>
            <w:noProof/>
            <w:webHidden/>
          </w:rPr>
          <w:tab/>
        </w:r>
        <w:r>
          <w:rPr>
            <w:noProof/>
            <w:webHidden/>
          </w:rPr>
          <w:fldChar w:fldCharType="begin"/>
        </w:r>
        <w:r>
          <w:rPr>
            <w:noProof/>
            <w:webHidden/>
          </w:rPr>
          <w:instrText xml:space="preserve"> PAGEREF _Toc161072211 \h </w:instrText>
        </w:r>
        <w:r>
          <w:rPr>
            <w:noProof/>
            <w:webHidden/>
          </w:rPr>
        </w:r>
        <w:r>
          <w:rPr>
            <w:noProof/>
            <w:webHidden/>
          </w:rPr>
          <w:fldChar w:fldCharType="separate"/>
        </w:r>
        <w:r>
          <w:rPr>
            <w:noProof/>
            <w:webHidden/>
          </w:rPr>
          <w:t>33</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12" w:history="1">
        <w:r w:rsidRPr="002A65A9">
          <w:rPr>
            <w:rStyle w:val="af8"/>
            <w:rFonts w:cs="宋体"/>
            <w:noProof/>
          </w:rPr>
          <w:t>5.5</w:t>
        </w:r>
        <w:r>
          <w:rPr>
            <w:rFonts w:asciiTheme="minorHAnsi" w:eastAsiaTheme="minorEastAsia" w:hAnsiTheme="minorHAnsi" w:cstheme="minorBidi"/>
            <w:noProof/>
          </w:rPr>
          <w:tab/>
        </w:r>
        <w:r w:rsidRPr="002A65A9">
          <w:rPr>
            <w:rStyle w:val="af8"/>
            <w:noProof/>
          </w:rPr>
          <w:t>Guidance and Manufacturer’s Declaration</w:t>
        </w:r>
        <w:r>
          <w:rPr>
            <w:noProof/>
            <w:webHidden/>
          </w:rPr>
          <w:tab/>
        </w:r>
        <w:r>
          <w:rPr>
            <w:noProof/>
            <w:webHidden/>
          </w:rPr>
          <w:fldChar w:fldCharType="begin"/>
        </w:r>
        <w:r>
          <w:rPr>
            <w:noProof/>
            <w:webHidden/>
          </w:rPr>
          <w:instrText xml:space="preserve"> PAGEREF _Toc161072212 \h </w:instrText>
        </w:r>
        <w:r>
          <w:rPr>
            <w:noProof/>
            <w:webHidden/>
          </w:rPr>
        </w:r>
        <w:r>
          <w:rPr>
            <w:noProof/>
            <w:webHidden/>
          </w:rPr>
          <w:fldChar w:fldCharType="separate"/>
        </w:r>
        <w:r>
          <w:rPr>
            <w:noProof/>
            <w:webHidden/>
          </w:rPr>
          <w:t>33</w:t>
        </w:r>
        <w:r>
          <w:rPr>
            <w:noProof/>
            <w:webHidden/>
          </w:rPr>
          <w:fldChar w:fldCharType="end"/>
        </w:r>
      </w:hyperlink>
    </w:p>
    <w:p w:rsidR="00022CDE" w:rsidRDefault="00022CDE">
      <w:pPr>
        <w:pStyle w:val="11"/>
        <w:tabs>
          <w:tab w:val="left" w:pos="420"/>
          <w:tab w:val="right" w:leader="dot" w:pos="9062"/>
        </w:tabs>
        <w:rPr>
          <w:rFonts w:asciiTheme="minorHAnsi" w:eastAsiaTheme="minorEastAsia" w:hAnsiTheme="minorHAnsi" w:cstheme="minorBidi"/>
          <w:noProof/>
        </w:rPr>
      </w:pPr>
      <w:hyperlink w:anchor="_Toc161072213" w:history="1">
        <w:r w:rsidRPr="002A65A9">
          <w:rPr>
            <w:rStyle w:val="af8"/>
            <w:rFonts w:cs="Arial"/>
            <w:noProof/>
          </w:rPr>
          <w:t>6.</w:t>
        </w:r>
        <w:r>
          <w:rPr>
            <w:rFonts w:asciiTheme="minorHAnsi" w:eastAsiaTheme="minorEastAsia" w:hAnsiTheme="minorHAnsi" w:cstheme="minorBidi"/>
            <w:noProof/>
          </w:rPr>
          <w:tab/>
        </w:r>
        <w:r w:rsidRPr="002A65A9">
          <w:rPr>
            <w:rStyle w:val="af8"/>
            <w:noProof/>
          </w:rPr>
          <w:t>Statement</w:t>
        </w:r>
        <w:r>
          <w:rPr>
            <w:noProof/>
            <w:webHidden/>
          </w:rPr>
          <w:tab/>
        </w:r>
        <w:r>
          <w:rPr>
            <w:noProof/>
            <w:webHidden/>
          </w:rPr>
          <w:fldChar w:fldCharType="begin"/>
        </w:r>
        <w:r>
          <w:rPr>
            <w:noProof/>
            <w:webHidden/>
          </w:rPr>
          <w:instrText xml:space="preserve"> PAGEREF _Toc161072213 \h </w:instrText>
        </w:r>
        <w:r>
          <w:rPr>
            <w:noProof/>
            <w:webHidden/>
          </w:rPr>
        </w:r>
        <w:r>
          <w:rPr>
            <w:noProof/>
            <w:webHidden/>
          </w:rPr>
          <w:fldChar w:fldCharType="separate"/>
        </w:r>
        <w:r>
          <w:rPr>
            <w:noProof/>
            <w:webHidden/>
          </w:rPr>
          <w:t>37</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14" w:history="1">
        <w:r w:rsidRPr="002A65A9">
          <w:rPr>
            <w:rStyle w:val="af8"/>
            <w:rFonts w:cs="宋体"/>
            <w:noProof/>
          </w:rPr>
          <w:t>6.1</w:t>
        </w:r>
        <w:r>
          <w:rPr>
            <w:rFonts w:asciiTheme="minorHAnsi" w:eastAsiaTheme="minorEastAsia" w:hAnsiTheme="minorHAnsi" w:cstheme="minorBidi"/>
            <w:noProof/>
          </w:rPr>
          <w:tab/>
        </w:r>
        <w:r w:rsidRPr="002A65A9">
          <w:rPr>
            <w:rStyle w:val="af8"/>
            <w:noProof/>
          </w:rPr>
          <w:t>Legal Statement</w:t>
        </w:r>
        <w:r>
          <w:rPr>
            <w:noProof/>
            <w:webHidden/>
          </w:rPr>
          <w:tab/>
        </w:r>
        <w:r>
          <w:rPr>
            <w:noProof/>
            <w:webHidden/>
          </w:rPr>
          <w:fldChar w:fldCharType="begin"/>
        </w:r>
        <w:r>
          <w:rPr>
            <w:noProof/>
            <w:webHidden/>
          </w:rPr>
          <w:instrText xml:space="preserve"> PAGEREF _Toc161072214 \h </w:instrText>
        </w:r>
        <w:r>
          <w:rPr>
            <w:noProof/>
            <w:webHidden/>
          </w:rPr>
        </w:r>
        <w:r>
          <w:rPr>
            <w:noProof/>
            <w:webHidden/>
          </w:rPr>
          <w:fldChar w:fldCharType="separate"/>
        </w:r>
        <w:r>
          <w:rPr>
            <w:noProof/>
            <w:webHidden/>
          </w:rPr>
          <w:t>37</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15" w:history="1">
        <w:r w:rsidRPr="002A65A9">
          <w:rPr>
            <w:rStyle w:val="af8"/>
            <w:rFonts w:cs="宋体"/>
            <w:noProof/>
          </w:rPr>
          <w:t>6.2</w:t>
        </w:r>
        <w:r>
          <w:rPr>
            <w:rFonts w:asciiTheme="minorHAnsi" w:eastAsiaTheme="minorEastAsia" w:hAnsiTheme="minorHAnsi" w:cstheme="minorBidi"/>
            <w:noProof/>
          </w:rPr>
          <w:tab/>
        </w:r>
        <w:r w:rsidRPr="002A65A9">
          <w:rPr>
            <w:rStyle w:val="af8"/>
            <w:noProof/>
          </w:rPr>
          <w:t>Maintenance Statement</w:t>
        </w:r>
        <w:r>
          <w:rPr>
            <w:noProof/>
            <w:webHidden/>
          </w:rPr>
          <w:tab/>
        </w:r>
        <w:r>
          <w:rPr>
            <w:noProof/>
            <w:webHidden/>
          </w:rPr>
          <w:fldChar w:fldCharType="begin"/>
        </w:r>
        <w:r>
          <w:rPr>
            <w:noProof/>
            <w:webHidden/>
          </w:rPr>
          <w:instrText xml:space="preserve"> PAGEREF _Toc161072215 \h </w:instrText>
        </w:r>
        <w:r>
          <w:rPr>
            <w:noProof/>
            <w:webHidden/>
          </w:rPr>
        </w:r>
        <w:r>
          <w:rPr>
            <w:noProof/>
            <w:webHidden/>
          </w:rPr>
          <w:fldChar w:fldCharType="separate"/>
        </w:r>
        <w:r>
          <w:rPr>
            <w:noProof/>
            <w:webHidden/>
          </w:rPr>
          <w:t>38</w:t>
        </w:r>
        <w:r>
          <w:rPr>
            <w:noProof/>
            <w:webHidden/>
          </w:rPr>
          <w:fldChar w:fldCharType="end"/>
        </w:r>
      </w:hyperlink>
    </w:p>
    <w:p w:rsidR="00022CDE" w:rsidRDefault="00022CDE">
      <w:pPr>
        <w:pStyle w:val="21"/>
        <w:tabs>
          <w:tab w:val="left" w:pos="1050"/>
          <w:tab w:val="right" w:leader="dot" w:pos="9062"/>
        </w:tabs>
        <w:rPr>
          <w:rFonts w:asciiTheme="minorHAnsi" w:eastAsiaTheme="minorEastAsia" w:hAnsiTheme="minorHAnsi" w:cstheme="minorBidi"/>
          <w:noProof/>
        </w:rPr>
      </w:pPr>
      <w:hyperlink w:anchor="_Toc161072216" w:history="1">
        <w:r w:rsidRPr="002A65A9">
          <w:rPr>
            <w:rStyle w:val="af8"/>
            <w:rFonts w:cs="宋体"/>
            <w:noProof/>
          </w:rPr>
          <w:t>6.3</w:t>
        </w:r>
        <w:r>
          <w:rPr>
            <w:rFonts w:asciiTheme="minorHAnsi" w:eastAsiaTheme="minorEastAsia" w:hAnsiTheme="minorHAnsi" w:cstheme="minorBidi"/>
            <w:noProof/>
          </w:rPr>
          <w:tab/>
        </w:r>
        <w:r w:rsidRPr="002A65A9">
          <w:rPr>
            <w:rStyle w:val="af8"/>
            <w:noProof/>
          </w:rPr>
          <w:t>Statement of Ownership</w:t>
        </w:r>
        <w:r>
          <w:rPr>
            <w:noProof/>
            <w:webHidden/>
          </w:rPr>
          <w:tab/>
        </w:r>
        <w:r>
          <w:rPr>
            <w:noProof/>
            <w:webHidden/>
          </w:rPr>
          <w:fldChar w:fldCharType="begin"/>
        </w:r>
        <w:r>
          <w:rPr>
            <w:noProof/>
            <w:webHidden/>
          </w:rPr>
          <w:instrText xml:space="preserve"> PAGEREF _Toc161072216 \h </w:instrText>
        </w:r>
        <w:r>
          <w:rPr>
            <w:noProof/>
            <w:webHidden/>
          </w:rPr>
        </w:r>
        <w:r>
          <w:rPr>
            <w:noProof/>
            <w:webHidden/>
          </w:rPr>
          <w:fldChar w:fldCharType="separate"/>
        </w:r>
        <w:r>
          <w:rPr>
            <w:noProof/>
            <w:webHidden/>
          </w:rPr>
          <w:t>39</w:t>
        </w:r>
        <w:r>
          <w:rPr>
            <w:noProof/>
            <w:webHidden/>
          </w:rPr>
          <w:fldChar w:fldCharType="end"/>
        </w:r>
      </w:hyperlink>
    </w:p>
    <w:p w:rsidR="00022CDE" w:rsidRDefault="00022CDE">
      <w:pPr>
        <w:pStyle w:val="11"/>
        <w:tabs>
          <w:tab w:val="left" w:pos="420"/>
          <w:tab w:val="right" w:leader="dot" w:pos="9062"/>
        </w:tabs>
        <w:rPr>
          <w:rFonts w:asciiTheme="minorHAnsi" w:eastAsiaTheme="minorEastAsia" w:hAnsiTheme="minorHAnsi" w:cstheme="minorBidi"/>
          <w:noProof/>
        </w:rPr>
      </w:pPr>
      <w:hyperlink w:anchor="_Toc161072217" w:history="1">
        <w:r w:rsidRPr="002A65A9">
          <w:rPr>
            <w:rStyle w:val="af8"/>
            <w:rFonts w:cs="Arial"/>
            <w:noProof/>
          </w:rPr>
          <w:t>7.</w:t>
        </w:r>
        <w:r>
          <w:rPr>
            <w:rFonts w:asciiTheme="minorHAnsi" w:eastAsiaTheme="minorEastAsia" w:hAnsiTheme="minorHAnsi" w:cstheme="minorBidi"/>
            <w:noProof/>
          </w:rPr>
          <w:tab/>
        </w:r>
        <w:r w:rsidRPr="002A65A9">
          <w:rPr>
            <w:rStyle w:val="af8"/>
            <w:noProof/>
          </w:rPr>
          <w:t>Contact information</w:t>
        </w:r>
        <w:r>
          <w:rPr>
            <w:noProof/>
            <w:webHidden/>
          </w:rPr>
          <w:tab/>
        </w:r>
        <w:r>
          <w:rPr>
            <w:noProof/>
            <w:webHidden/>
          </w:rPr>
          <w:fldChar w:fldCharType="begin"/>
        </w:r>
        <w:r>
          <w:rPr>
            <w:noProof/>
            <w:webHidden/>
          </w:rPr>
          <w:instrText xml:space="preserve"> PAGEREF _Toc161072217 \h </w:instrText>
        </w:r>
        <w:r>
          <w:rPr>
            <w:noProof/>
            <w:webHidden/>
          </w:rPr>
        </w:r>
        <w:r>
          <w:rPr>
            <w:noProof/>
            <w:webHidden/>
          </w:rPr>
          <w:fldChar w:fldCharType="separate"/>
        </w:r>
        <w:r>
          <w:rPr>
            <w:noProof/>
            <w:webHidden/>
          </w:rPr>
          <w:t>40</w:t>
        </w:r>
        <w:r>
          <w:rPr>
            <w:noProof/>
            <w:webHidden/>
          </w:rPr>
          <w:fldChar w:fldCharType="end"/>
        </w:r>
      </w:hyperlink>
    </w:p>
    <w:p w:rsidR="00540FEF" w:rsidRDefault="003E1582">
      <w:pPr>
        <w:spacing w:line="400" w:lineRule="exact"/>
        <w:rPr>
          <w:rFonts w:ascii="Times New Roman" w:eastAsia="华文细黑" w:hAnsi="Times New Roman" w:cs="Times New Roman"/>
          <w:sz w:val="28"/>
          <w:szCs w:val="28"/>
        </w:rPr>
      </w:pPr>
      <w:r>
        <w:rPr>
          <w:rFonts w:ascii="Times New Roman" w:eastAsia="幼圆" w:hAnsi="Times New Roman" w:cs="Times New Roman"/>
          <w:sz w:val="28"/>
          <w:szCs w:val="28"/>
          <w:lang w:val="zh-CN"/>
        </w:rPr>
        <w:fldChar w:fldCharType="end"/>
      </w:r>
    </w:p>
    <w:p w:rsidR="00540FEF" w:rsidRDefault="00540FEF">
      <w:pPr>
        <w:rPr>
          <w:rFonts w:ascii="Times New Roman" w:hAnsi="Times New Roman" w:cs="Times New Roman"/>
        </w:rPr>
      </w:pPr>
    </w:p>
    <w:p w:rsidR="00540FEF" w:rsidRDefault="00540FEF">
      <w:pPr>
        <w:rPr>
          <w:rFonts w:ascii="Times New Roman" w:hAnsi="Times New Roman" w:cs="Times New Roman"/>
        </w:rPr>
        <w:sectPr w:rsidR="00540FEF">
          <w:headerReference w:type="even" r:id="rId17"/>
          <w:headerReference w:type="default" r:id="rId18"/>
          <w:footerReference w:type="even" r:id="rId19"/>
          <w:footerReference w:type="default" r:id="rId20"/>
          <w:pgSz w:w="11906" w:h="16838"/>
          <w:pgMar w:top="1440" w:right="1416" w:bottom="1440" w:left="1418" w:header="1021" w:footer="1077" w:gutter="0"/>
          <w:pgNumType w:fmt="lowerRoman" w:start="1"/>
          <w:cols w:space="720"/>
          <w:docGrid w:linePitch="312"/>
        </w:sectPr>
      </w:pPr>
    </w:p>
    <w:p w:rsidR="00540FEF" w:rsidRDefault="003E1582">
      <w:pPr>
        <w:pStyle w:val="1"/>
        <w:numPr>
          <w:ilvl w:val="0"/>
          <w:numId w:val="2"/>
        </w:numPr>
        <w:jc w:val="left"/>
      </w:pPr>
      <w:bookmarkStart w:id="1" w:name="_Toc161072154"/>
      <w:r>
        <w:rPr>
          <w:rFonts w:eastAsia="宋体" w:hint="eastAsia"/>
        </w:rPr>
        <w:lastRenderedPageBreak/>
        <w:t>Operating guide</w:t>
      </w:r>
      <w:bookmarkEnd w:id="1"/>
    </w:p>
    <w:p w:rsidR="00540FEF" w:rsidRDefault="003E1582">
      <w:pPr>
        <w:pStyle w:val="2"/>
        <w:numPr>
          <w:ilvl w:val="1"/>
          <w:numId w:val="3"/>
        </w:numPr>
        <w:spacing w:after="240"/>
      </w:pPr>
      <w:bookmarkStart w:id="2" w:name="_Toc161072155"/>
      <w:r>
        <w:rPr>
          <w:rFonts w:eastAsia="宋体" w:hint="eastAsia"/>
        </w:rPr>
        <w:t xml:space="preserve">About the </w:t>
      </w:r>
      <w:r w:rsidR="008D2A8C">
        <w:rPr>
          <w:rFonts w:eastAsia="宋体" w:hint="eastAsia"/>
        </w:rPr>
        <w:t>M</w:t>
      </w:r>
      <w:r>
        <w:rPr>
          <w:rFonts w:eastAsia="宋体" w:hint="eastAsia"/>
        </w:rPr>
        <w:t>anual</w:t>
      </w:r>
      <w:bookmarkEnd w:id="2"/>
    </w:p>
    <w:p w:rsidR="00540FEF" w:rsidRDefault="00CC24D8">
      <w:pPr>
        <w:spacing w:beforeLines="20" w:before="48" w:afterLines="20" w:after="48"/>
        <w:rPr>
          <w:rFonts w:ascii="Times New Roman" w:eastAsia="华文细黑" w:hAnsi="Times New Roman" w:cs="Times New Roman"/>
          <w:kern w:val="0"/>
          <w:sz w:val="24"/>
          <w:szCs w:val="24"/>
        </w:rPr>
      </w:pPr>
      <w:bookmarkStart w:id="3" w:name="OLE_LINK1157"/>
      <w:bookmarkStart w:id="4" w:name="OLE_LINK1158"/>
      <w:r w:rsidRPr="00CC24D8">
        <w:rPr>
          <w:rFonts w:ascii="Times New Roman" w:eastAsia="华文细黑" w:hAnsi="Times New Roman" w:cs="Times New Roman"/>
          <w:kern w:val="0"/>
          <w:sz w:val="24"/>
          <w:szCs w:val="24"/>
        </w:rPr>
        <w:t>The manual is intended to guide the user in correctly installing, setting up, and operating the professional display for JUSHA grayscale and color auto-calibration group consultation and JUSHA integrated grayscale and color auto-calibration group consultation. Please read this manual carefully before use</w:t>
      </w:r>
      <w:r w:rsidR="003E1582">
        <w:rPr>
          <w:rFonts w:ascii="Times New Roman" w:eastAsia="华文细黑" w:hAnsi="Times New Roman" w:cs="Times New Roman"/>
          <w:kern w:val="0"/>
          <w:sz w:val="24"/>
          <w:szCs w:val="24"/>
          <w:lang w:val="zh-CN"/>
        </w:rPr>
        <w:t>. </w:t>
      </w:r>
      <w:r w:rsidR="003E1582">
        <w:rPr>
          <w:rFonts w:ascii="Times New Roman" w:eastAsia="华文细黑" w:hAnsi="Times New Roman" w:cs="Times New Roman" w:hint="eastAsia"/>
          <w:kern w:val="0"/>
          <w:sz w:val="24"/>
          <w:szCs w:val="24"/>
          <w:lang w:val="zh-CN"/>
        </w:rPr>
        <w:t xml:space="preserve"> </w:t>
      </w:r>
    </w:p>
    <w:p w:rsidR="00540FEF" w:rsidRDefault="00CC24D8" w:rsidP="00CC24D8">
      <w:pPr>
        <w:numPr>
          <w:ilvl w:val="0"/>
          <w:numId w:val="4"/>
        </w:numPr>
        <w:spacing w:beforeLines="20" w:before="48" w:afterLines="20" w:after="48"/>
        <w:rPr>
          <w:rFonts w:ascii="Times New Roman" w:eastAsia="华文细黑" w:hAnsi="Times New Roman" w:cs="Times New Roman"/>
          <w:sz w:val="24"/>
          <w:szCs w:val="24"/>
        </w:rPr>
      </w:pPr>
      <w:r w:rsidRPr="00CC24D8">
        <w:rPr>
          <w:rFonts w:ascii="Times New Roman" w:eastAsia="华文细黑" w:hAnsi="Times New Roman" w:cs="Times New Roman"/>
          <w:kern w:val="0"/>
          <w:sz w:val="24"/>
          <w:szCs w:val="24"/>
        </w:rPr>
        <w:t>This product has different specifications. Refer to the corresponding sections of the manual</w:t>
      </w:r>
      <w:r w:rsidR="003E1582">
        <w:rPr>
          <w:rFonts w:ascii="Times New Roman" w:eastAsia="华文细黑" w:hAnsi="Times New Roman" w:cs="Times New Roman"/>
          <w:kern w:val="0"/>
          <w:sz w:val="24"/>
          <w:szCs w:val="24"/>
        </w:rPr>
        <w:t>.</w:t>
      </w:r>
    </w:p>
    <w:p w:rsidR="00540FEF" w:rsidRDefault="00CC24D8" w:rsidP="00CC24D8">
      <w:pPr>
        <w:numPr>
          <w:ilvl w:val="0"/>
          <w:numId w:val="4"/>
        </w:numPr>
        <w:spacing w:beforeLines="20" w:before="48" w:afterLines="20" w:after="48"/>
        <w:rPr>
          <w:rFonts w:ascii="Times New Roman" w:eastAsia="华文细黑" w:hAnsi="Times New Roman" w:cs="Times New Roman"/>
          <w:sz w:val="24"/>
          <w:szCs w:val="24"/>
        </w:rPr>
      </w:pPr>
      <w:r w:rsidRPr="00CC24D8">
        <w:rPr>
          <w:rFonts w:ascii="Times New Roman" w:eastAsia="华文细黑" w:hAnsi="Times New Roman" w:cs="Times New Roman"/>
          <w:kern w:val="0"/>
          <w:sz w:val="24"/>
          <w:szCs w:val="24"/>
        </w:rPr>
        <w:t>When transferring the product to any third party, it must be accompanied by the manual</w:t>
      </w:r>
      <w:r w:rsidR="003E1582">
        <w:rPr>
          <w:rFonts w:ascii="Times New Roman" w:eastAsia="华文细黑" w:hAnsi="Times New Roman" w:cs="Times New Roman"/>
          <w:kern w:val="0"/>
          <w:sz w:val="24"/>
          <w:szCs w:val="24"/>
        </w:rPr>
        <w:t>.</w:t>
      </w:r>
    </w:p>
    <w:p w:rsidR="00540FEF" w:rsidRDefault="00CC24D8">
      <w:pPr>
        <w:numPr>
          <w:ilvl w:val="0"/>
          <w:numId w:val="4"/>
        </w:numPr>
        <w:spacing w:beforeLines="20" w:before="48" w:afterLines="20" w:after="48"/>
        <w:rPr>
          <w:rFonts w:ascii="Times New Roman" w:eastAsia="华文细黑" w:hAnsi="Times New Roman" w:cs="Times New Roman"/>
          <w:kern w:val="0"/>
          <w:sz w:val="24"/>
          <w:szCs w:val="24"/>
        </w:rPr>
      </w:pPr>
      <w:r w:rsidRPr="00CC24D8">
        <w:rPr>
          <w:rFonts w:ascii="Times New Roman" w:eastAsia="华文细黑" w:hAnsi="Times New Roman" w:cs="Times New Roman"/>
          <w:kern w:val="0"/>
          <w:sz w:val="24"/>
          <w:szCs w:val="24"/>
        </w:rPr>
        <w:t>The product specifications are subject to change without prior notice</w:t>
      </w:r>
      <w:r w:rsidR="003E1582">
        <w:rPr>
          <w:rFonts w:ascii="Times New Roman" w:eastAsia="华文细黑" w:hAnsi="Times New Roman" w:cs="Times New Roman"/>
          <w:kern w:val="0"/>
          <w:sz w:val="24"/>
          <w:szCs w:val="24"/>
        </w:rPr>
        <w:t>. </w:t>
      </w:r>
    </w:p>
    <w:p w:rsidR="00540FEF" w:rsidRDefault="00CC24D8" w:rsidP="00CC24D8">
      <w:pPr>
        <w:numPr>
          <w:ilvl w:val="0"/>
          <w:numId w:val="4"/>
        </w:numPr>
        <w:spacing w:beforeLines="20" w:before="48" w:afterLines="20" w:after="48"/>
        <w:rPr>
          <w:rFonts w:ascii="Times New Roman" w:eastAsia="华文细黑" w:hAnsi="Times New Roman" w:cs="Times New Roman"/>
          <w:kern w:val="0"/>
          <w:sz w:val="24"/>
          <w:szCs w:val="24"/>
        </w:rPr>
      </w:pPr>
      <w:r w:rsidRPr="00CC24D8">
        <w:rPr>
          <w:rFonts w:ascii="Times New Roman" w:eastAsia="华文细黑" w:hAnsi="Times New Roman" w:cs="Times New Roman"/>
          <w:kern w:val="0"/>
          <w:sz w:val="24"/>
          <w:szCs w:val="24"/>
        </w:rPr>
        <w:t>If there are any other questions about this manual, please contact Nanjing </w:t>
      </w:r>
      <w:proofErr w:type="spellStart"/>
      <w:r w:rsidRPr="00CC24D8">
        <w:rPr>
          <w:rFonts w:ascii="Times New Roman" w:eastAsia="华文细黑" w:hAnsi="Times New Roman" w:cs="Times New Roman"/>
          <w:kern w:val="0"/>
          <w:sz w:val="24"/>
          <w:szCs w:val="24"/>
        </w:rPr>
        <w:t>Jusha</w:t>
      </w:r>
      <w:proofErr w:type="spellEnd"/>
      <w:r w:rsidRPr="00CC24D8">
        <w:rPr>
          <w:rFonts w:ascii="Times New Roman" w:eastAsia="华文细黑" w:hAnsi="Times New Roman" w:cs="Times New Roman"/>
          <w:kern w:val="0"/>
          <w:sz w:val="24"/>
          <w:szCs w:val="24"/>
        </w:rPr>
        <w:t> Display Technology Co., Ltd</w:t>
      </w:r>
      <w:r w:rsidR="003E1582">
        <w:rPr>
          <w:rFonts w:ascii="Times New Roman" w:eastAsia="华文细黑" w:hAnsi="Times New Roman" w:cs="Times New Roman"/>
          <w:kern w:val="0"/>
          <w:sz w:val="24"/>
          <w:szCs w:val="24"/>
        </w:rPr>
        <w:t>. </w:t>
      </w:r>
      <w:bookmarkEnd w:id="3"/>
      <w:bookmarkEnd w:id="4"/>
    </w:p>
    <w:p w:rsidR="00540FEF" w:rsidRDefault="00540FEF">
      <w:pPr>
        <w:pStyle w:val="13"/>
        <w:spacing w:afterLines="50" w:after="120" w:line="440" w:lineRule="exact"/>
        <w:ind w:firstLineChars="0" w:firstLine="0"/>
        <w:rPr>
          <w:rFonts w:ascii="Times New Roman" w:eastAsia="华文细黑" w:hAnsi="Times New Roman" w:cs="Times New Roman"/>
          <w:kern w:val="0"/>
          <w:sz w:val="24"/>
          <w:szCs w:val="24"/>
        </w:rPr>
      </w:pPr>
    </w:p>
    <w:p w:rsidR="00540FEF" w:rsidRDefault="003E1582">
      <w:pPr>
        <w:pStyle w:val="2"/>
        <w:numPr>
          <w:ilvl w:val="1"/>
          <w:numId w:val="3"/>
        </w:numPr>
        <w:spacing w:after="240"/>
        <w:rPr>
          <w:szCs w:val="24"/>
        </w:rPr>
      </w:pPr>
      <w:bookmarkStart w:id="5" w:name="_Toc161072156"/>
      <w:r>
        <w:rPr>
          <w:rFonts w:eastAsia="宋体"/>
          <w:szCs w:val="24"/>
        </w:rPr>
        <w:t xml:space="preserve">Sign and </w:t>
      </w:r>
      <w:r w:rsidR="00CC24D8">
        <w:rPr>
          <w:rFonts w:eastAsia="宋体" w:hint="eastAsia"/>
          <w:szCs w:val="24"/>
        </w:rPr>
        <w:t>S</w:t>
      </w:r>
      <w:r>
        <w:rPr>
          <w:rFonts w:eastAsia="宋体"/>
          <w:szCs w:val="24"/>
        </w:rPr>
        <w:t xml:space="preserve">ymbol </w:t>
      </w:r>
      <w:r w:rsidR="00CC24D8">
        <w:rPr>
          <w:rFonts w:eastAsia="宋体" w:hint="eastAsia"/>
          <w:szCs w:val="24"/>
        </w:rPr>
        <w:t>D</w:t>
      </w:r>
      <w:r>
        <w:rPr>
          <w:rFonts w:eastAsia="宋体"/>
          <w:szCs w:val="24"/>
        </w:rPr>
        <w:t>escription</w:t>
      </w:r>
      <w:bookmarkEnd w:id="5"/>
      <w:r>
        <w:rPr>
          <w:rFonts w:eastAsia="宋体"/>
          <w:szCs w:val="24"/>
        </w:rPr>
        <w:t xml:space="preserve"> </w:t>
      </w:r>
    </w:p>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following signs and symbols are used in the manual and for the product: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7002"/>
      </w:tblGrid>
      <w:tr w:rsidR="00540FEF">
        <w:trPr>
          <w:trHeight w:val="1049"/>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sz w:val="24"/>
                <w:szCs w:val="24"/>
              </w:rPr>
              <w:object w:dxaOrig="737" w:dyaOrig="737" w14:anchorId="76683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36.9pt" o:ole="">
                  <v:imagedata r:id="rId21" o:title=""/>
                </v:shape>
                <o:OLEObject Type="Embed" ProgID="Visio.Drawing.11" ShapeID="_x0000_i1025" DrawAspect="Content" ObjectID="_1771685047" r:id="rId22"/>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Annotation information: provide more detailed information for the said object. </w:t>
            </w:r>
          </w:p>
        </w:tc>
      </w:tr>
      <w:tr w:rsidR="00540FEF">
        <w:trPr>
          <w:trHeight w:val="107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color w:val="FF0000"/>
                <w:sz w:val="24"/>
                <w:szCs w:val="24"/>
              </w:rPr>
              <w:object w:dxaOrig="804" w:dyaOrig="804" w14:anchorId="5F49BF27">
                <v:shape id="_x0000_i1026" type="#_x0000_t75" style="width:39.7pt;height:39.7pt" o:ole="">
                  <v:imagedata r:id="rId23" o:title=""/>
                </v:shape>
                <o:OLEObject Type="Embed" ProgID="Visio.Drawing.11" ShapeID="_x0000_i1026" DrawAspect="Content" ObjectID="_1771685048" r:id="rId24"/>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Warning information that prompt user of the possible hazard. </w:t>
            </w:r>
          </w:p>
        </w:tc>
      </w:tr>
      <w:tr w:rsidR="00540FEF">
        <w:trPr>
          <w:trHeight w:val="1073"/>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837" w:dyaOrig="787" w14:anchorId="6E9EDBF0">
                <v:shape id="_x0000_i1027" type="#_x0000_t75" style="width:42pt;height:39.7pt" o:ole="">
                  <v:imagedata r:id="rId25" o:title=""/>
                </v:shape>
                <o:OLEObject Type="Embed" ProgID="Visio.Drawing.11" ShapeID="_x0000_i1027" DrawAspect="Content" ObjectID="_1771685049" r:id="rId26"/>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Hazardous voltage: the warning information that prompt user of the possible electric shock. </w:t>
            </w:r>
          </w:p>
        </w:tc>
      </w:tr>
      <w:tr w:rsidR="00540FEF">
        <w:trPr>
          <w:trHeight w:val="106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787" w:dyaOrig="787" w14:anchorId="5FC26E15">
                <v:shape id="_x0000_i1028" type="#_x0000_t75" style="width:39.7pt;height:39.7pt" o:ole="">
                  <v:imagedata r:id="rId27" o:title=""/>
                </v:shape>
                <o:OLEObject Type="Embed" ProgID="Visio.Drawing.11" ShapeID="_x0000_i1028" DrawAspect="Content" ObjectID="_1771685050" r:id="rId28"/>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No operating. </w:t>
            </w:r>
          </w:p>
        </w:tc>
      </w:tr>
      <w:tr w:rsidR="00540FEF">
        <w:trPr>
          <w:trHeight w:val="118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color w:val="FF0000"/>
                <w:sz w:val="24"/>
                <w:szCs w:val="24"/>
              </w:rPr>
              <w:object w:dxaOrig="787" w:dyaOrig="787" w14:anchorId="2B3A16AE">
                <v:shape id="_x0000_i1029" type="#_x0000_t75" style="width:39.7pt;height:39.7pt" o:ole="">
                  <v:imagedata r:id="rId29" o:title=""/>
                </v:shape>
                <o:OLEObject Type="Embed" ProgID="Visio.Drawing.11" ShapeID="_x0000_i1029" DrawAspect="Content" ObjectID="_1771685051" r:id="rId30"/>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Safe grounding</w:t>
            </w:r>
          </w:p>
        </w:tc>
      </w:tr>
      <w:tr w:rsidR="00540FEF">
        <w:trPr>
          <w:trHeight w:val="983"/>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kern w:val="0"/>
                <w:sz w:val="24"/>
                <w:szCs w:val="24"/>
              </w:rPr>
            </w:pPr>
            <w:r>
              <w:rPr>
                <w:rFonts w:ascii="Times New Roman" w:eastAsia="华文细黑" w:hAnsi="Times New Roman" w:cs="Times New Roman"/>
                <w:sz w:val="24"/>
                <w:szCs w:val="24"/>
              </w:rPr>
              <w:object w:dxaOrig="787" w:dyaOrig="653" w14:anchorId="103F2E17">
                <v:shape id="_x0000_i1030" type="#_x0000_t75" style="width:39.7pt;height:32.75pt" o:ole="">
                  <v:imagedata r:id="rId31" o:title=""/>
                </v:shape>
                <o:OLEObject Type="Embed" ProgID="PBrush" ShapeID="_x0000_i1030" DrawAspect="Content" ObjectID="_1771685052" r:id="rId32"/>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pStyle w:val="13"/>
              <w:spacing w:afterLines="50" w:after="120" w:line="36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 Product conforms to China CCC certification. </w:t>
            </w:r>
          </w:p>
        </w:tc>
      </w:tr>
      <w:tr w:rsidR="00540FEF">
        <w:trPr>
          <w:trHeight w:val="88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noProof/>
                <w:sz w:val="24"/>
                <w:szCs w:val="24"/>
              </w:rPr>
              <w:drawing>
                <wp:inline distT="0" distB="0" distL="0" distR="0">
                  <wp:extent cx="333375" cy="276225"/>
                  <wp:effectExtent l="0" t="0" r="0" b="0"/>
                  <wp:docPr id="1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33375" cy="27622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360" w:lineRule="exact"/>
              <w:rPr>
                <w:rFonts w:ascii="Times New Roman" w:eastAsia="华文细黑" w:hAnsi="Times New Roman" w:cs="Times New Roman"/>
                <w:b/>
                <w:sz w:val="24"/>
                <w:szCs w:val="24"/>
              </w:rPr>
            </w:pPr>
            <w:r>
              <w:rPr>
                <w:rFonts w:ascii="Times New Roman" w:eastAsia="华文细黑" w:hAnsi="Times New Roman" w:cs="Times New Roman"/>
                <w:b/>
                <w:sz w:val="24"/>
                <w:szCs w:val="24"/>
              </w:rPr>
              <w:t>*</w:t>
            </w:r>
            <w:r>
              <w:rPr>
                <w:rFonts w:ascii="Times New Roman" w:eastAsia="华文细黑" w:hAnsi="Times New Roman" w:cs="Times New Roman"/>
                <w:kern w:val="0"/>
                <w:sz w:val="24"/>
                <w:szCs w:val="24"/>
              </w:rPr>
              <w:t xml:space="preserve"> Product conforms to Part 15 in FCC rules. </w:t>
            </w:r>
          </w:p>
        </w:tc>
      </w:tr>
      <w:tr w:rsidR="00540FEF">
        <w:trPr>
          <w:trHeight w:val="937"/>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lastRenderedPageBreak/>
              <w:drawing>
                <wp:inline distT="0" distB="0" distL="0" distR="0">
                  <wp:extent cx="323850" cy="247650"/>
                  <wp:effectExtent l="0" t="0" r="0" b="0"/>
                  <wp:docPr id="1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3850" cy="24765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360" w:lineRule="exact"/>
              <w:rPr>
                <w:rFonts w:ascii="Times New Roman" w:eastAsia="华文细黑" w:hAnsi="Times New Roman" w:cs="Times New Roman"/>
                <w:color w:val="FF0000"/>
                <w:sz w:val="24"/>
                <w:szCs w:val="24"/>
              </w:rPr>
            </w:pPr>
            <w:r>
              <w:rPr>
                <w:rFonts w:ascii="Times New Roman" w:eastAsia="华文细黑" w:hAnsi="Times New Roman" w:cs="Times New Roman"/>
                <w:b/>
                <w:sz w:val="24"/>
                <w:szCs w:val="24"/>
              </w:rPr>
              <w:t>*</w:t>
            </w:r>
            <w:r>
              <w:rPr>
                <w:rFonts w:ascii="Times New Roman" w:eastAsia="华文细黑" w:hAnsi="Times New Roman" w:cs="Times New Roman"/>
                <w:kern w:val="0"/>
                <w:sz w:val="24"/>
                <w:szCs w:val="24"/>
              </w:rPr>
              <w:t xml:space="preserve"> Product conforms to EN universal standard</w:t>
            </w:r>
            <w:r>
              <w:rPr>
                <w:rFonts w:ascii="Times New Roman" w:eastAsia="华文细黑" w:hAnsi="Times New Roman" w:cs="Times New Roman"/>
                <w:sz w:val="24"/>
                <w:szCs w:val="24"/>
              </w:rPr>
              <w:t xml:space="preserve"> (certified as per medical device standard)</w:t>
            </w:r>
          </w:p>
        </w:tc>
      </w:tr>
      <w:tr w:rsidR="00540FEF">
        <w:trPr>
          <w:trHeight w:val="838"/>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428625" cy="476250"/>
                  <wp:effectExtent l="0" t="0" r="0" b="0"/>
                  <wp:docPr id="1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28625" cy="47625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afterLines="50" w:after="120" w:line="360" w:lineRule="exact"/>
              <w:rPr>
                <w:rFonts w:ascii="Times New Roman" w:eastAsia="华文细黑" w:hAnsi="Times New Roman" w:cs="Times New Roman"/>
                <w:color w:val="FF0000"/>
                <w:sz w:val="24"/>
                <w:szCs w:val="24"/>
              </w:rPr>
            </w:pPr>
            <w:r>
              <w:rPr>
                <w:rFonts w:ascii="Times New Roman" w:eastAsia="华文细黑" w:hAnsi="Times New Roman" w:cs="Times New Roman"/>
                <w:kern w:val="0"/>
                <w:sz w:val="24"/>
                <w:szCs w:val="24"/>
              </w:rPr>
              <w:t xml:space="preserve">*Product can be sold on the North America market. </w:t>
            </w:r>
          </w:p>
        </w:tc>
      </w:tr>
      <w:tr w:rsidR="00540FEF">
        <w:trPr>
          <w:trHeight w:val="835"/>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color w:val="FF0000"/>
                <w:sz w:val="24"/>
                <w:szCs w:val="24"/>
              </w:rPr>
              <w:object w:dxaOrig="938" w:dyaOrig="452" w14:anchorId="73DEF49D">
                <v:shape id="_x0000_i1031" type="#_x0000_t75" style="width:46.6pt;height:22.15pt" o:ole="">
                  <v:imagedata r:id="rId36" o:title=""/>
                </v:shape>
                <o:OLEObject Type="Embed" ProgID="Visio.Drawing.11" ShapeID="_x0000_i1031" DrawAspect="Content" ObjectID="_1771685053" r:id="rId37"/>
              </w:objec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afterLines="50" w:after="120" w:line="360" w:lineRule="exact"/>
              <w:rPr>
                <w:rFonts w:ascii="Times New Roman" w:eastAsia="华文细黑" w:hAnsi="Times New Roman" w:cs="Times New Roman"/>
                <w:color w:val="FF0000"/>
                <w:sz w:val="24"/>
                <w:szCs w:val="24"/>
              </w:rPr>
            </w:pPr>
            <w:r>
              <w:rPr>
                <w:rFonts w:ascii="Times New Roman" w:eastAsia="华文细黑" w:hAnsi="Times New Roman" w:cs="Times New Roman"/>
                <w:kern w:val="0"/>
                <w:sz w:val="24"/>
                <w:szCs w:val="24"/>
              </w:rPr>
              <w:t>European Authorized Representative</w:t>
            </w:r>
            <w:r w:rsidR="008D2A8C">
              <w:rPr>
                <w:rFonts w:ascii="Times New Roman" w:eastAsia="华文细黑" w:hAnsi="Times New Roman" w:cs="Times New Roman"/>
                <w:kern w:val="0"/>
                <w:sz w:val="24"/>
                <w:szCs w:val="24"/>
              </w:rPr>
              <w:t>.</w:t>
            </w:r>
          </w:p>
        </w:tc>
      </w:tr>
      <w:tr w:rsidR="00540FEF">
        <w:trPr>
          <w:trHeight w:val="1132"/>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390525" cy="561975"/>
                  <wp:effectExtent l="0" t="0" r="0" b="0"/>
                  <wp:docPr id="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90525" cy="56197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rsidP="008D2A8C">
            <w:pPr>
              <w:spacing w:afterLines="50" w:after="120" w:line="360" w:lineRule="exact"/>
              <w:rPr>
                <w:rFonts w:ascii="Times New Roman" w:eastAsia="华文细黑" w:hAnsi="Times New Roman" w:cs="Times New Roman"/>
                <w:b/>
                <w:color w:val="FF0000"/>
                <w:sz w:val="24"/>
                <w:szCs w:val="24"/>
              </w:rPr>
            </w:pPr>
            <w:r>
              <w:rPr>
                <w:rFonts w:ascii="Times New Roman" w:eastAsia="华文细黑" w:hAnsi="Times New Roman" w:cs="Times New Roman"/>
                <w:kern w:val="0"/>
                <w:sz w:val="24"/>
                <w:szCs w:val="24"/>
              </w:rPr>
              <w:t xml:space="preserve">Users are recommended to treat the recycled product </w:t>
            </w:r>
            <w:r w:rsidR="008D2A8C">
              <w:rPr>
                <w:rFonts w:ascii="Times New Roman" w:eastAsia="华文细黑" w:hAnsi="Times New Roman" w:cs="Times New Roman"/>
                <w:kern w:val="0"/>
                <w:sz w:val="24"/>
                <w:szCs w:val="24"/>
              </w:rPr>
              <w:t>in accordance with</w:t>
            </w:r>
            <w:r>
              <w:rPr>
                <w:rFonts w:ascii="Times New Roman" w:eastAsia="华文细黑" w:hAnsi="Times New Roman" w:cs="Times New Roman"/>
                <w:kern w:val="0"/>
                <w:sz w:val="24"/>
                <w:szCs w:val="24"/>
              </w:rPr>
              <w:t xml:space="preserve"> WEEE (EU </w:t>
            </w:r>
            <w:r>
              <w:rPr>
                <w:rFonts w:ascii="Times New Roman" w:eastAsia="华文细黑" w:hAnsi="Times New Roman" w:cs="Times New Roman"/>
                <w:sz w:val="24"/>
                <w:szCs w:val="24"/>
              </w:rPr>
              <w:t>2002/96/EC Directive, involving the treatment and recycling of waste electrical and electronic equipment)</w:t>
            </w:r>
            <w:r w:rsidR="008D2A8C">
              <w:rPr>
                <w:rFonts w:ascii="Times New Roman" w:eastAsia="华文细黑" w:hAnsi="Times New Roman" w:cs="Times New Roman"/>
                <w:sz w:val="24"/>
                <w:szCs w:val="24"/>
              </w:rPr>
              <w:t>.</w:t>
            </w:r>
          </w:p>
        </w:tc>
      </w:tr>
      <w:tr w:rsidR="00540FEF">
        <w:trPr>
          <w:trHeight w:val="862"/>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533400" cy="447675"/>
                  <wp:effectExtent l="0" t="0" r="0" b="0"/>
                  <wp:docPr id="1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3400" cy="447675"/>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rsidP="008D2A8C">
            <w:pPr>
              <w:spacing w:line="420" w:lineRule="exact"/>
              <w:rPr>
                <w:rFonts w:ascii="Times New Roman" w:eastAsia="华文细黑" w:hAnsi="Times New Roman" w:cs="Times New Roman"/>
                <w:b/>
                <w:color w:val="FF0000"/>
                <w:sz w:val="24"/>
                <w:szCs w:val="24"/>
              </w:rPr>
            </w:pPr>
            <w:r>
              <w:rPr>
                <w:rFonts w:ascii="Times New Roman" w:eastAsia="华文细黑" w:hAnsi="Times New Roman" w:cs="Times New Roman"/>
                <w:sz w:val="24"/>
                <w:szCs w:val="24"/>
              </w:rPr>
              <w:t xml:space="preserve">Users are recommended to operate </w:t>
            </w:r>
            <w:r w:rsidR="008D2A8C">
              <w:rPr>
                <w:rFonts w:ascii="Times New Roman" w:eastAsia="华文细黑" w:hAnsi="Times New Roman" w:cs="Times New Roman"/>
                <w:sz w:val="24"/>
                <w:szCs w:val="24"/>
              </w:rPr>
              <w:t>with</w:t>
            </w:r>
            <w:r>
              <w:rPr>
                <w:rFonts w:ascii="Times New Roman" w:eastAsia="华文细黑" w:hAnsi="Times New Roman" w:cs="Times New Roman"/>
                <w:sz w:val="24"/>
                <w:szCs w:val="24"/>
              </w:rPr>
              <w:t xml:space="preserve"> reference to the manual.  </w:t>
            </w:r>
          </w:p>
        </w:tc>
      </w:tr>
      <w:tr w:rsidR="00540FEF">
        <w:trPr>
          <w:trHeight w:val="704"/>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rPr>
            </w:pPr>
            <w:r>
              <w:rPr>
                <w:rFonts w:ascii="Times New Roman" w:eastAsia="华文细黑" w:hAnsi="Times New Roman" w:cs="Times New Roman"/>
                <w:noProof/>
                <w:color w:val="FF0000"/>
                <w:sz w:val="24"/>
                <w:szCs w:val="24"/>
              </w:rPr>
              <w:drawing>
                <wp:inline distT="0" distB="0" distL="0" distR="0">
                  <wp:extent cx="381000" cy="419100"/>
                  <wp:effectExtent l="0" t="0" r="0" b="0"/>
                  <wp:docPr id="1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81000" cy="41910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rPr>
            </w:pPr>
            <w:r>
              <w:rPr>
                <w:rFonts w:ascii="Times New Roman" w:eastAsia="华文细黑" w:hAnsi="Times New Roman" w:cs="Times New Roman"/>
                <w:sz w:val="24"/>
                <w:szCs w:val="24"/>
              </w:rPr>
              <w:t>Manufacturer</w:t>
            </w:r>
            <w:r w:rsidR="008D2A8C">
              <w:rPr>
                <w:rFonts w:ascii="Times New Roman" w:eastAsia="华文细黑" w:hAnsi="Times New Roman" w:cs="Times New Roman"/>
                <w:sz w:val="24"/>
                <w:szCs w:val="24"/>
              </w:rPr>
              <w:t>.</w:t>
            </w:r>
          </w:p>
        </w:tc>
      </w:tr>
      <w:tr w:rsidR="00540FEF">
        <w:trPr>
          <w:trHeight w:val="828"/>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color w:val="FF0000"/>
                <w:sz w:val="24"/>
                <w:szCs w:val="24"/>
                <w:highlight w:val="yellow"/>
              </w:rPr>
            </w:pPr>
            <w:r>
              <w:rPr>
                <w:rFonts w:ascii="Times New Roman" w:eastAsia="华文细黑" w:hAnsi="Times New Roman" w:cs="Times New Roman"/>
                <w:noProof/>
                <w:color w:val="FF0000"/>
                <w:sz w:val="24"/>
                <w:szCs w:val="24"/>
              </w:rPr>
              <w:drawing>
                <wp:inline distT="0" distB="0" distL="0" distR="0">
                  <wp:extent cx="666750" cy="152400"/>
                  <wp:effectExtent l="0" t="0" r="0" b="0"/>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66750" cy="152400"/>
                          </a:xfrm>
                          <a:prstGeom prst="rect">
                            <a:avLst/>
                          </a:prstGeom>
                          <a:noFill/>
                          <a:ln>
                            <a:noFill/>
                          </a:ln>
                        </pic:spPr>
                      </pic:pic>
                    </a:graphicData>
                  </a:graphic>
                </wp:inline>
              </w:drawing>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highlight w:val="yellow"/>
              </w:rPr>
            </w:pPr>
            <w:proofErr w:type="spellStart"/>
            <w:r>
              <w:rPr>
                <w:rFonts w:ascii="Times New Roman" w:eastAsia="华文细黑" w:hAnsi="Times New Roman" w:cs="Times New Roman"/>
                <w:sz w:val="24"/>
                <w:szCs w:val="24"/>
              </w:rPr>
              <w:t>Jusha</w:t>
            </w:r>
            <w:proofErr w:type="spellEnd"/>
            <w:r>
              <w:rPr>
                <w:rFonts w:ascii="Times New Roman" w:eastAsia="华文细黑" w:hAnsi="Times New Roman" w:cs="Times New Roman"/>
                <w:sz w:val="24"/>
                <w:szCs w:val="24"/>
              </w:rPr>
              <w:t xml:space="preserve"> product LOGO</w:t>
            </w:r>
            <w:r w:rsidR="008D2A8C">
              <w:rPr>
                <w:rFonts w:ascii="Times New Roman" w:eastAsia="华文细黑" w:hAnsi="Times New Roman" w:cs="Times New Roman"/>
                <w:sz w:val="24"/>
                <w:szCs w:val="24"/>
              </w:rPr>
              <w:t>.</w:t>
            </w:r>
          </w:p>
        </w:tc>
      </w:tr>
      <w:tr w:rsidR="00540FEF">
        <w:trPr>
          <w:trHeight w:val="571"/>
          <w:jc w:val="center"/>
        </w:trPr>
        <w:tc>
          <w:tcPr>
            <w:tcW w:w="1215" w:type="dxa"/>
            <w:tcBorders>
              <w:top w:val="single" w:sz="4" w:space="0" w:color="auto"/>
              <w:left w:val="single" w:sz="4" w:space="0" w:color="auto"/>
              <w:bottom w:val="single" w:sz="4" w:space="0" w:color="auto"/>
              <w:right w:val="single" w:sz="4" w:space="0" w:color="auto"/>
            </w:tcBorders>
            <w:vAlign w:val="center"/>
          </w:tcPr>
          <w:p w:rsidR="00540FEF" w:rsidRDefault="003E1582">
            <w:pPr>
              <w:jc w:val="center"/>
              <w:rPr>
                <w:rFonts w:ascii="Times New Roman" w:eastAsia="华文细黑" w:hAnsi="Times New Roman" w:cs="Times New Roman"/>
                <w:sz w:val="24"/>
                <w:szCs w:val="24"/>
              </w:rPr>
            </w:pPr>
            <w:r>
              <w:rPr>
                <w:rFonts w:ascii="Times New Roman" w:eastAsia="华文细黑" w:hAnsi="Times New Roman" w:cs="Times New Roman"/>
                <w:sz w:val="24"/>
                <w:szCs w:val="24"/>
                <w:bdr w:val="single" w:sz="4" w:space="0" w:color="auto"/>
              </w:rPr>
              <w:t>SN</w:t>
            </w:r>
          </w:p>
        </w:tc>
        <w:tc>
          <w:tcPr>
            <w:tcW w:w="7002" w:type="dxa"/>
            <w:tcBorders>
              <w:top w:val="single" w:sz="4" w:space="0" w:color="auto"/>
              <w:left w:val="single" w:sz="4" w:space="0" w:color="auto"/>
              <w:bottom w:val="single" w:sz="4" w:space="0" w:color="auto"/>
              <w:right w:val="single" w:sz="4" w:space="0" w:color="auto"/>
            </w:tcBorders>
            <w:vAlign w:val="center"/>
          </w:tcPr>
          <w:p w:rsidR="00540FEF" w:rsidRDefault="003E1582">
            <w:pPr>
              <w:spacing w:line="420" w:lineRule="exact"/>
              <w:rPr>
                <w:rFonts w:ascii="Times New Roman" w:eastAsia="华文细黑" w:hAnsi="Times New Roman" w:cs="Times New Roman"/>
                <w:b/>
                <w:sz w:val="24"/>
                <w:szCs w:val="24"/>
              </w:rPr>
            </w:pPr>
            <w:r>
              <w:rPr>
                <w:rFonts w:ascii="Times New Roman" w:eastAsia="华文细黑" w:hAnsi="Times New Roman" w:cs="Times New Roman"/>
                <w:sz w:val="24"/>
                <w:szCs w:val="24"/>
              </w:rPr>
              <w:t xml:space="preserve">Product serial </w:t>
            </w:r>
            <w:r w:rsidR="008D2A8C">
              <w:rPr>
                <w:rFonts w:ascii="Times New Roman" w:eastAsia="华文细黑" w:hAnsi="Times New Roman" w:cs="Times New Roman"/>
                <w:sz w:val="24"/>
                <w:szCs w:val="24"/>
              </w:rPr>
              <w:t>number</w:t>
            </w:r>
            <w:r>
              <w:rPr>
                <w:rFonts w:ascii="Times New Roman" w:eastAsia="华文细黑" w:hAnsi="Times New Roman" w:cs="Times New Roman"/>
                <w:sz w:val="24"/>
                <w:szCs w:val="24"/>
              </w:rPr>
              <w:t xml:space="preserve">. </w:t>
            </w:r>
          </w:p>
        </w:tc>
      </w:tr>
    </w:tbl>
    <w:p w:rsidR="00540FEF" w:rsidRDefault="003E1582">
      <w:pPr>
        <w:spacing w:line="420" w:lineRule="exact"/>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 The display will conform to corresponding certification standard only when the provided power supply is used. </w:t>
      </w:r>
    </w:p>
    <w:p w:rsidR="00540FEF" w:rsidRDefault="00540FEF">
      <w:pPr>
        <w:spacing w:line="420" w:lineRule="exact"/>
        <w:rPr>
          <w:rFonts w:ascii="Times New Roman" w:eastAsia="华文细黑" w:hAnsi="Times New Roman" w:cs="Times New Roman"/>
          <w:sz w:val="24"/>
          <w:szCs w:val="24"/>
        </w:rPr>
      </w:pPr>
    </w:p>
    <w:p w:rsidR="00540FEF" w:rsidRDefault="003E1582">
      <w:pPr>
        <w:pStyle w:val="2"/>
        <w:numPr>
          <w:ilvl w:val="1"/>
          <w:numId w:val="3"/>
        </w:numPr>
        <w:spacing w:after="240"/>
        <w:rPr>
          <w:szCs w:val="24"/>
        </w:rPr>
      </w:pPr>
      <w:bookmarkStart w:id="6" w:name="_Toc161072157"/>
      <w:r>
        <w:rPr>
          <w:rFonts w:eastAsia="宋体"/>
          <w:szCs w:val="24"/>
        </w:rPr>
        <w:t xml:space="preserve">Safety </w:t>
      </w:r>
      <w:r w:rsidR="008D2A8C">
        <w:rPr>
          <w:rFonts w:eastAsia="宋体"/>
          <w:szCs w:val="24"/>
        </w:rPr>
        <w:t>I</w:t>
      </w:r>
      <w:r>
        <w:rPr>
          <w:rFonts w:eastAsia="宋体"/>
          <w:szCs w:val="24"/>
        </w:rPr>
        <w:t>nformation</w:t>
      </w:r>
      <w:bookmarkEnd w:id="6"/>
      <w:r>
        <w:rPr>
          <w:rFonts w:eastAsia="宋体"/>
          <w:szCs w:val="24"/>
        </w:rPr>
        <w:t xml:space="preserve"> </w:t>
      </w:r>
    </w:p>
    <w:tbl>
      <w:tblPr>
        <w:tblW w:w="0" w:type="auto"/>
        <w:tblInd w:w="127" w:type="dxa"/>
        <w:tblBorders>
          <w:top w:val="single" w:sz="4" w:space="0" w:color="auto"/>
          <w:bottom w:val="single" w:sz="4" w:space="0" w:color="auto"/>
        </w:tblBorders>
        <w:tblLayout w:type="fixed"/>
        <w:tblLook w:val="04A0" w:firstRow="1" w:lastRow="0" w:firstColumn="1" w:lastColumn="0" w:noHBand="0" w:noVBand="1"/>
      </w:tblPr>
      <w:tblGrid>
        <w:gridCol w:w="832"/>
        <w:gridCol w:w="8082"/>
      </w:tblGrid>
      <w:tr w:rsidR="00540FEF">
        <w:trPr>
          <w:trHeight w:val="796"/>
        </w:trPr>
        <w:tc>
          <w:tcPr>
            <w:tcW w:w="832" w:type="dxa"/>
          </w:tcPr>
          <w:p w:rsidR="00540FEF" w:rsidRDefault="003E1582">
            <w:pPr>
              <w:jc w:val="cente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11383484">
                <v:shape id="_x0000_i1032" type="#_x0000_t75" style="width:36.9pt;height:36.9pt" o:ole="">
                  <v:imagedata r:id="rId21" o:title=""/>
                </v:shape>
                <o:OLEObject Type="Embed" ProgID="Visio.Drawing.11" ShapeID="_x0000_i1032" DrawAspect="Content" ObjectID="_1771685054" r:id="rId42"/>
              </w:object>
            </w:r>
          </w:p>
        </w:tc>
        <w:tc>
          <w:tcPr>
            <w:tcW w:w="8082"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hint="eastAsia"/>
                <w:b/>
                <w:sz w:val="24"/>
                <w:szCs w:val="24"/>
              </w:rPr>
              <w:t xml:space="preserve">Note: </w:t>
            </w:r>
          </w:p>
          <w:p w:rsidR="00540FEF" w:rsidRDefault="003E1582" w:rsidP="008D2A8C">
            <w:pPr>
              <w:spacing w:afterLines="50" w:after="120" w:line="440" w:lineRule="exact"/>
              <w:rPr>
                <w:rFonts w:ascii="Times New Roman" w:eastAsia="华文细黑" w:hAnsi="Times New Roman" w:cs="Times New Roman"/>
                <w:kern w:val="0"/>
                <w:sz w:val="24"/>
                <w:szCs w:val="24"/>
              </w:rPr>
            </w:pPr>
            <w:r>
              <w:rPr>
                <w:rFonts w:ascii="Times New Roman" w:eastAsia="幼圆" w:hAnsi="Times New Roman" w:cs="Times New Roman" w:hint="eastAsia"/>
                <w:kern w:val="0"/>
                <w:sz w:val="24"/>
                <w:szCs w:val="24"/>
              </w:rPr>
              <w:t xml:space="preserve">Before installing and operating the </w:t>
            </w:r>
            <w:proofErr w:type="gramStart"/>
            <w:r>
              <w:rPr>
                <w:rFonts w:ascii="Times New Roman" w:eastAsia="华文细黑" w:hAnsi="Times New Roman" w:cs="Times New Roman" w:hint="eastAsia"/>
                <w:kern w:val="0"/>
                <w:sz w:val="24"/>
                <w:szCs w:val="24"/>
              </w:rPr>
              <w:t>display ,</w:t>
            </w:r>
            <w:proofErr w:type="gramEnd"/>
            <w:r>
              <w:rPr>
                <w:rFonts w:ascii="Times New Roman" w:eastAsia="华文细黑" w:hAnsi="Times New Roman" w:cs="Times New Roman" w:hint="eastAsia"/>
                <w:kern w:val="0"/>
                <w:sz w:val="24"/>
                <w:szCs w:val="24"/>
              </w:rPr>
              <w:t xml:space="preserve"> please read all important safety information</w:t>
            </w:r>
            <w:r w:rsidR="008D2A8C">
              <w:rPr>
                <w:rFonts w:ascii="Times New Roman" w:eastAsia="华文细黑" w:hAnsi="Times New Roman" w:cs="Times New Roman"/>
                <w:kern w:val="0"/>
                <w:sz w:val="24"/>
                <w:szCs w:val="24"/>
              </w:rPr>
              <w:t>.</w:t>
            </w:r>
            <w:r>
              <w:rPr>
                <w:rFonts w:ascii="Times New Roman" w:eastAsia="华文细黑" w:hAnsi="Times New Roman" w:cs="Times New Roman" w:hint="eastAsia"/>
                <w:kern w:val="0"/>
                <w:sz w:val="24"/>
                <w:szCs w:val="24"/>
              </w:rPr>
              <w:t xml:space="preserve"> </w:t>
            </w:r>
            <w:r w:rsidR="008D2A8C">
              <w:rPr>
                <w:rFonts w:ascii="Times New Roman" w:eastAsia="华文细黑" w:hAnsi="Times New Roman" w:cs="Times New Roman"/>
                <w:kern w:val="0"/>
                <w:sz w:val="24"/>
                <w:szCs w:val="24"/>
              </w:rPr>
              <w:t>I</w:t>
            </w:r>
            <w:r>
              <w:rPr>
                <w:rFonts w:ascii="Times New Roman" w:eastAsia="华文细黑" w:hAnsi="Times New Roman" w:cs="Times New Roman" w:hint="eastAsia"/>
                <w:kern w:val="0"/>
                <w:sz w:val="24"/>
                <w:szCs w:val="24"/>
              </w:rPr>
              <w:t xml:space="preserve">n case of any problem, please contact </w:t>
            </w:r>
            <w:r>
              <w:rPr>
                <w:rFonts w:ascii="Times New Roman" w:eastAsia="华文细黑" w:hAnsi="Times New Roman" w:cs="Times New Roman"/>
                <w:kern w:val="0"/>
                <w:sz w:val="24"/>
                <w:szCs w:val="24"/>
              </w:rPr>
              <w:t>Nanjing </w:t>
            </w:r>
            <w:proofErr w:type="spellStart"/>
            <w:r>
              <w:rPr>
                <w:rFonts w:ascii="Times New Roman" w:eastAsia="华文细黑" w:hAnsi="Times New Roman" w:cs="Times New Roman"/>
                <w:kern w:val="0"/>
                <w:sz w:val="24"/>
                <w:szCs w:val="24"/>
              </w:rPr>
              <w:t>Jusha</w:t>
            </w:r>
            <w:proofErr w:type="spellEnd"/>
            <w:r>
              <w:rPr>
                <w:rFonts w:ascii="Times New Roman" w:eastAsia="华文细黑" w:hAnsi="Times New Roman" w:cs="Times New Roman"/>
                <w:kern w:val="0"/>
                <w:sz w:val="24"/>
                <w:szCs w:val="24"/>
              </w:rPr>
              <w:t> Display Technology Co., Ltd.</w:t>
            </w:r>
            <w:r>
              <w:rPr>
                <w:rFonts w:ascii="Times New Roman" w:eastAsia="华文细黑" w:hAnsi="Times New Roman" w:cs="Times New Roman" w:hint="eastAsia"/>
                <w:kern w:val="0"/>
                <w:sz w:val="24"/>
                <w:szCs w:val="24"/>
              </w:rPr>
              <w:t xml:space="preserve"> (</w:t>
            </w:r>
            <w:r>
              <w:rPr>
                <w:rFonts w:ascii="Times New Roman" w:eastAsia="幼圆" w:hAnsi="Times New Roman" w:cs="Times New Roman"/>
                <w:kern w:val="0"/>
                <w:sz w:val="24"/>
                <w:szCs w:val="24"/>
              </w:rPr>
              <w:t>025-83305050</w:t>
            </w:r>
            <w:r>
              <w:rPr>
                <w:rFonts w:ascii="Times New Roman" w:eastAsia="幼圆" w:hAnsi="Times New Roman" w:cs="Times New Roman" w:hint="eastAsia"/>
                <w:kern w:val="0"/>
                <w:sz w:val="24"/>
                <w:szCs w:val="24"/>
              </w:rPr>
              <w:t xml:space="preserve">). </w:t>
            </w:r>
          </w:p>
        </w:tc>
      </w:tr>
    </w:tbl>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Installation environment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7" w:name="OLE_LINK1007"/>
      <w:bookmarkStart w:id="8" w:name="OLE_LINK1008"/>
      <w:r>
        <w:rPr>
          <w:rFonts w:ascii="Times New Roman" w:eastAsia="华文细黑" w:hAnsi="Times New Roman" w:cs="Times New Roman"/>
          <w:sz w:val="24"/>
          <w:szCs w:val="24"/>
        </w:rPr>
        <w:t xml:space="preserve">Please install the equipment near </w:t>
      </w:r>
      <w:r w:rsidR="008D2A8C">
        <w:rPr>
          <w:rFonts w:ascii="Times New Roman" w:eastAsia="华文细黑" w:hAnsi="Times New Roman" w:cs="Times New Roman"/>
          <w:sz w:val="24"/>
          <w:szCs w:val="24"/>
        </w:rPr>
        <w:t>a</w:t>
      </w:r>
      <w:r>
        <w:rPr>
          <w:rFonts w:ascii="Times New Roman" w:eastAsia="华文细黑" w:hAnsi="Times New Roman" w:cs="Times New Roman"/>
          <w:sz w:val="24"/>
          <w:szCs w:val="24"/>
        </w:rPr>
        <w:t xml:space="preserve"> convenient</w:t>
      </w:r>
      <w:r w:rsidR="008D2A8C">
        <w:rPr>
          <w:rFonts w:ascii="Times New Roman" w:eastAsia="华文细黑" w:hAnsi="Times New Roman" w:cs="Times New Roman"/>
          <w:sz w:val="24"/>
          <w:szCs w:val="24"/>
        </w:rPr>
        <w:t xml:space="preserve"> power</w:t>
      </w:r>
      <w:r>
        <w:rPr>
          <w:rFonts w:ascii="Times New Roman" w:eastAsia="华文细黑" w:hAnsi="Times New Roman" w:cs="Times New Roman"/>
          <w:sz w:val="24"/>
          <w:szCs w:val="24"/>
        </w:rPr>
        <w:t xml:space="preserve"> socket.</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use </w:t>
      </w:r>
      <w:r>
        <w:rPr>
          <w:rFonts w:ascii="Times New Roman" w:eastAsia="华文细黑" w:hAnsi="Times New Roman" w:cs="Times New Roman" w:hint="eastAsia"/>
          <w:sz w:val="24"/>
          <w:szCs w:val="24"/>
        </w:rPr>
        <w:t xml:space="preserve">in an environment with </w:t>
      </w:r>
      <w:r w:rsidR="003A3EE9">
        <w:rPr>
          <w:rFonts w:ascii="Times New Roman" w:eastAsia="华文细黑" w:hAnsi="Times New Roman" w:cs="Times New Roman"/>
          <w:sz w:val="24"/>
          <w:szCs w:val="24"/>
        </w:rPr>
        <w:t xml:space="preserve">a </w:t>
      </w:r>
      <w:r>
        <w:rPr>
          <w:rFonts w:ascii="Times New Roman" w:eastAsia="华文细黑" w:hAnsi="Times New Roman" w:cs="Times New Roman"/>
          <w:sz w:val="24"/>
          <w:szCs w:val="24"/>
        </w:rPr>
        <w:t>mixture of flammable anesthetic</w:t>
      </w:r>
      <w:r w:rsidR="003A3EE9">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air, oxygen or nitro</w:t>
      </w:r>
      <w:r>
        <w:rPr>
          <w:rFonts w:ascii="Times New Roman" w:eastAsia="华文细黑" w:hAnsi="Times New Roman" w:cs="Times New Roman" w:hint="eastAsia"/>
          <w:sz w:val="24"/>
          <w:szCs w:val="24"/>
        </w:rPr>
        <w:t>us</w:t>
      </w:r>
      <w:r>
        <w:rPr>
          <w:rFonts w:ascii="Times New Roman" w:eastAsia="华文细黑" w:hAnsi="Times New Roman" w:cs="Times New Roman"/>
          <w:sz w:val="24"/>
          <w:szCs w:val="24"/>
        </w:rPr>
        <w:t xml:space="preserve"> oxide, </w:t>
      </w:r>
      <w:r w:rsidR="003A3EE9">
        <w:rPr>
          <w:rFonts w:ascii="Times New Roman" w:eastAsia="华文细黑" w:hAnsi="Times New Roman" w:cs="Times New Roman"/>
          <w:sz w:val="24"/>
          <w:szCs w:val="24"/>
        </w:rPr>
        <w:t>as it</w:t>
      </w:r>
      <w:r>
        <w:rPr>
          <w:rFonts w:ascii="Times New Roman" w:eastAsia="华文细黑" w:hAnsi="Times New Roman" w:cs="Times New Roman"/>
          <w:sz w:val="24"/>
          <w:szCs w:val="24"/>
        </w:rPr>
        <w:t xml:space="preserve"> may cause an explosion.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w:t>
      </w:r>
      <w:r>
        <w:rPr>
          <w:rFonts w:ascii="Times New Roman" w:eastAsia="华文细黑" w:hAnsi="Times New Roman" w:cs="Times New Roman" w:hint="eastAsia"/>
          <w:sz w:val="24"/>
          <w:szCs w:val="24"/>
        </w:rPr>
        <w:t xml:space="preserve">expose </w:t>
      </w:r>
      <w:r>
        <w:rPr>
          <w:rFonts w:ascii="Times New Roman" w:eastAsia="华文细黑" w:hAnsi="Times New Roman" w:cs="Times New Roman"/>
          <w:sz w:val="24"/>
          <w:szCs w:val="24"/>
        </w:rPr>
        <w:t xml:space="preserve">the equipment </w:t>
      </w:r>
      <w:r>
        <w:rPr>
          <w:rFonts w:ascii="Times New Roman" w:eastAsia="华文细黑" w:hAnsi="Times New Roman" w:cs="Times New Roman" w:hint="eastAsia"/>
          <w:sz w:val="24"/>
          <w:szCs w:val="24"/>
        </w:rPr>
        <w:t xml:space="preserve">to </w:t>
      </w:r>
      <w:r>
        <w:rPr>
          <w:rFonts w:ascii="Times New Roman" w:eastAsia="华文细黑" w:hAnsi="Times New Roman" w:cs="Times New Roman"/>
          <w:sz w:val="24"/>
          <w:szCs w:val="24"/>
        </w:rPr>
        <w:t xml:space="preserve">rain or damp; </w:t>
      </w:r>
      <w:r>
        <w:rPr>
          <w:rFonts w:ascii="Times New Roman" w:eastAsia="华文细黑" w:hAnsi="Times New Roman" w:cs="Times New Roman" w:hint="eastAsia"/>
          <w:sz w:val="24"/>
          <w:szCs w:val="24"/>
        </w:rPr>
        <w:t>never</w:t>
      </w:r>
      <w:r>
        <w:rPr>
          <w:rFonts w:ascii="Times New Roman" w:eastAsia="华文细黑" w:hAnsi="Times New Roman" w:cs="Times New Roman"/>
          <w:sz w:val="24"/>
          <w:szCs w:val="24"/>
        </w:rPr>
        <w:t xml:space="preserve"> use the </w:t>
      </w:r>
      <w:r>
        <w:rPr>
          <w:rFonts w:ascii="Times New Roman" w:eastAsia="华文细黑" w:hAnsi="Times New Roman" w:cs="Times New Roman" w:hint="eastAsia"/>
          <w:sz w:val="24"/>
          <w:szCs w:val="24"/>
        </w:rPr>
        <w:t>display</w:t>
      </w:r>
      <w:r>
        <w:rPr>
          <w:rFonts w:ascii="Times New Roman" w:eastAsia="华文细黑" w:hAnsi="Times New Roman" w:cs="Times New Roman"/>
          <w:sz w:val="24"/>
          <w:szCs w:val="24"/>
        </w:rPr>
        <w:t xml:space="preserve"> near the water source. </w:t>
      </w:r>
    </w:p>
    <w:bookmarkEnd w:id="7"/>
    <w:bookmarkEnd w:id="8"/>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When installing the base, </w:t>
      </w:r>
      <w:r w:rsidR="003A3EE9">
        <w:rPr>
          <w:rFonts w:ascii="Times New Roman" w:eastAsia="华文细黑" w:hAnsi="Times New Roman" w:cs="Times New Roman"/>
          <w:sz w:val="24"/>
          <w:szCs w:val="24"/>
        </w:rPr>
        <w:t>maintain a</w:t>
      </w:r>
      <w:r>
        <w:rPr>
          <w:rFonts w:ascii="Times New Roman" w:eastAsia="华文细黑" w:hAnsi="Times New Roman" w:cs="Times New Roman"/>
          <w:sz w:val="24"/>
          <w:szCs w:val="24"/>
        </w:rPr>
        <w:t xml:space="preserve"> minimum distance from the other equipment and the wall. </w:t>
      </w:r>
      <w:r w:rsidR="003A3EE9">
        <w:rPr>
          <w:rFonts w:ascii="Times New Roman" w:eastAsia="华文细黑" w:hAnsi="Times New Roman" w:cs="Times New Roman"/>
          <w:sz w:val="24"/>
          <w:szCs w:val="24"/>
        </w:rPr>
        <w:t>Ensure t</w:t>
      </w:r>
      <w:r>
        <w:rPr>
          <w:rFonts w:ascii="Times New Roman" w:eastAsia="华文细黑" w:hAnsi="Times New Roman" w:cs="Times New Roman"/>
          <w:sz w:val="24"/>
          <w:szCs w:val="24"/>
        </w:rPr>
        <w:t>he side and back of the medical display</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when installed</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3A3EE9">
        <w:rPr>
          <w:rFonts w:ascii="Times New Roman" w:eastAsia="华文细黑" w:hAnsi="Times New Roman" w:cs="Times New Roman"/>
          <w:sz w:val="24"/>
          <w:szCs w:val="24"/>
        </w:rPr>
        <w:t>are</w:t>
      </w:r>
      <w:r>
        <w:rPr>
          <w:rFonts w:ascii="Times New Roman" w:eastAsia="华文细黑" w:hAnsi="Times New Roman" w:cs="Times New Roman"/>
          <w:sz w:val="24"/>
          <w:szCs w:val="24"/>
        </w:rPr>
        <w:t xml:space="preserve"> at least 10 cm </w:t>
      </w:r>
      <w:r w:rsidR="003A3EE9">
        <w:rPr>
          <w:rFonts w:ascii="Times New Roman" w:eastAsia="华文细黑" w:hAnsi="Times New Roman" w:cs="Times New Roman"/>
          <w:sz w:val="24"/>
          <w:szCs w:val="24"/>
        </w:rPr>
        <w:lastRenderedPageBreak/>
        <w:t xml:space="preserve">away </w:t>
      </w:r>
      <w:r>
        <w:rPr>
          <w:rFonts w:ascii="Times New Roman" w:eastAsia="华文细黑" w:hAnsi="Times New Roman" w:cs="Times New Roman"/>
          <w:sz w:val="24"/>
          <w:szCs w:val="24"/>
        </w:rPr>
        <w:t xml:space="preserve">from the wall or 15 cm </w:t>
      </w:r>
      <w:r w:rsidR="003A3EE9">
        <w:rPr>
          <w:rFonts w:ascii="Times New Roman" w:eastAsia="华文细黑" w:hAnsi="Times New Roman" w:cs="Times New Roman"/>
          <w:sz w:val="24"/>
          <w:szCs w:val="24"/>
        </w:rPr>
        <w:t xml:space="preserve">away </w:t>
      </w:r>
      <w:r>
        <w:rPr>
          <w:rFonts w:ascii="Times New Roman" w:eastAsia="华文细黑" w:hAnsi="Times New Roman" w:cs="Times New Roman"/>
          <w:sz w:val="24"/>
          <w:szCs w:val="24"/>
        </w:rPr>
        <w:t xml:space="preserve">from the other equipment. </w:t>
      </w:r>
      <w:r w:rsidR="003A3EE9">
        <w:rPr>
          <w:rFonts w:ascii="Times New Roman" w:eastAsia="华文细黑" w:hAnsi="Times New Roman" w:cs="Times New Roman"/>
          <w:sz w:val="24"/>
          <w:szCs w:val="24"/>
        </w:rPr>
        <w:t>Pay special attention to protecting the panel surface from mechanical impact. For non-fixed installations, ensure they do not pose a safety risk to people or equipment.</w:t>
      </w:r>
      <w:r w:rsidR="003A3EE9" w:rsidDel="003A3EE9">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 </w:t>
      </w:r>
    </w:p>
    <w:p w:rsidR="00540FEF" w:rsidRDefault="003A3EE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E</w:t>
      </w:r>
      <w:r w:rsidR="003E1582">
        <w:rPr>
          <w:rFonts w:ascii="Times New Roman" w:eastAsia="华文细黑" w:hAnsi="Times New Roman" w:cs="Times New Roman" w:hint="eastAsia"/>
          <w:sz w:val="24"/>
          <w:szCs w:val="24"/>
        </w:rPr>
        <w:t xml:space="preserve">lectromagnetic interference generated by </w:t>
      </w:r>
      <w:r w:rsidR="003E1582">
        <w:rPr>
          <w:rFonts w:ascii="Times New Roman" w:eastAsia="华文细黑" w:hAnsi="Times New Roman" w:cs="Times New Roman"/>
          <w:sz w:val="24"/>
          <w:szCs w:val="24"/>
        </w:rPr>
        <w:t>power supply equipment may affect</w:t>
      </w:r>
      <w:r w:rsidR="003E1582">
        <w:rPr>
          <w:rFonts w:ascii="Times New Roman" w:eastAsia="华文细黑" w:hAnsi="Times New Roman" w:cs="Times New Roman" w:hint="eastAsia"/>
          <w:sz w:val="24"/>
          <w:szCs w:val="24"/>
        </w:rPr>
        <w:t xml:space="preserve"> and </w:t>
      </w:r>
      <w:r w:rsidR="003E1582">
        <w:rPr>
          <w:rFonts w:ascii="Times New Roman" w:eastAsia="华文细黑" w:hAnsi="Times New Roman" w:cs="Times New Roman"/>
          <w:sz w:val="24"/>
          <w:szCs w:val="24"/>
        </w:rPr>
        <w:t>limit the actual performance of the product</w:t>
      </w:r>
      <w:r w:rsidR="003E1582">
        <w:rPr>
          <w:rFonts w:ascii="Times New Roman" w:eastAsia="华文细黑" w:hAnsi="Times New Roman" w:cs="Times New Roman" w:hint="eastAsia"/>
          <w:sz w:val="24"/>
          <w:szCs w:val="24"/>
        </w:rPr>
        <w:t>,</w:t>
      </w:r>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 xml:space="preserve">possibly </w:t>
      </w:r>
      <w:r w:rsidR="003E1582">
        <w:rPr>
          <w:rFonts w:ascii="Times New Roman" w:eastAsia="华文细黑" w:hAnsi="Times New Roman" w:cs="Times New Roman"/>
          <w:sz w:val="24"/>
          <w:szCs w:val="24"/>
        </w:rPr>
        <w:t>caus</w:t>
      </w:r>
      <w:r>
        <w:rPr>
          <w:rFonts w:ascii="Times New Roman" w:eastAsia="华文细黑" w:hAnsi="Times New Roman" w:cs="Times New Roman"/>
          <w:sz w:val="24"/>
          <w:szCs w:val="24"/>
        </w:rPr>
        <w:t>ing</w:t>
      </w:r>
      <w:r w:rsidR="003E1582">
        <w:rPr>
          <w:rFonts w:ascii="Times New Roman" w:eastAsia="华文细黑" w:hAnsi="Times New Roman" w:cs="Times New Roman"/>
          <w:sz w:val="24"/>
          <w:szCs w:val="24"/>
        </w:rPr>
        <w:t xml:space="preserve"> product failure. </w:t>
      </w:r>
      <w:r w:rsidR="003E1582">
        <w:rPr>
          <w:rFonts w:ascii="Times New Roman" w:eastAsia="华文细黑" w:hAnsi="Times New Roman" w:cs="Times New Roman" w:hint="eastAsia"/>
          <w:sz w:val="24"/>
          <w:szCs w:val="24"/>
        </w:rPr>
        <w:t xml:space="preserve">Install </w:t>
      </w:r>
      <w:r w:rsidR="003E1582">
        <w:rPr>
          <w:rFonts w:ascii="Times New Roman" w:eastAsia="华文细黑" w:hAnsi="Times New Roman" w:cs="Times New Roman"/>
          <w:sz w:val="24"/>
          <w:szCs w:val="24"/>
        </w:rPr>
        <w:t>this display in a</w:t>
      </w:r>
      <w:r w:rsidR="003E1582">
        <w:rPr>
          <w:rFonts w:ascii="Times New Roman" w:eastAsia="华文细黑" w:hAnsi="Times New Roman" w:cs="Times New Roman" w:hint="eastAsia"/>
          <w:sz w:val="24"/>
          <w:szCs w:val="24"/>
        </w:rPr>
        <w:t>n</w:t>
      </w:r>
      <w:r w:rsidR="003E1582">
        <w:rPr>
          <w:rFonts w:ascii="Times New Roman" w:eastAsia="华文细黑" w:hAnsi="Times New Roman" w:cs="Times New Roman"/>
          <w:sz w:val="24"/>
          <w:szCs w:val="24"/>
        </w:rPr>
        <w:t xml:space="preserve"> environment </w:t>
      </w:r>
      <w:r w:rsidR="003E1582">
        <w:rPr>
          <w:rFonts w:ascii="Times New Roman" w:eastAsia="华文细黑" w:hAnsi="Times New Roman" w:cs="Times New Roman" w:hint="eastAsia"/>
          <w:sz w:val="24"/>
          <w:szCs w:val="24"/>
        </w:rPr>
        <w:t xml:space="preserve">with </w:t>
      </w:r>
      <w:r w:rsidR="003E1582">
        <w:rPr>
          <w:rFonts w:ascii="Times New Roman" w:eastAsia="华文细黑" w:hAnsi="Times New Roman" w:cs="Times New Roman"/>
          <w:sz w:val="24"/>
          <w:szCs w:val="24"/>
        </w:rPr>
        <w:t>controlled EMI</w:t>
      </w:r>
      <w:r w:rsidR="003E1582">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electromagnetic interference</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 xml:space="preserve">. </w:t>
      </w:r>
    </w:p>
    <w:p w:rsidR="00540FEF" w:rsidRDefault="003A3EE9">
      <w:pPr>
        <w:pStyle w:val="13"/>
        <w:numPr>
          <w:ilvl w:val="0"/>
          <w:numId w:val="5"/>
        </w:numPr>
        <w:spacing w:beforeLines="30" w:before="72" w:line="400" w:lineRule="exact"/>
        <w:ind w:left="420" w:firstLineChars="0" w:hanging="420"/>
        <w:rPr>
          <w:rFonts w:ascii="Times New Roman" w:eastAsia="微软雅黑" w:hAnsi="Times New Roman" w:cs="Times New Roman"/>
          <w:sz w:val="24"/>
          <w:szCs w:val="24"/>
        </w:rPr>
      </w:pPr>
      <w:bookmarkStart w:id="9" w:name="OLE_LINK1009"/>
      <w:bookmarkStart w:id="10" w:name="OLE_LINK1010"/>
      <w:r>
        <w:rPr>
          <w:rFonts w:ascii="Times New Roman" w:eastAsia="华文细黑" w:hAnsi="Times New Roman" w:cs="Times New Roman"/>
          <w:sz w:val="24"/>
          <w:szCs w:val="24"/>
        </w:rPr>
        <w:t>Keep</w:t>
      </w:r>
      <w:r w:rsidR="003E1582">
        <w:rPr>
          <w:rFonts w:ascii="Times New Roman" w:eastAsia="华文细黑" w:hAnsi="Times New Roman" w:cs="Times New Roman"/>
          <w:sz w:val="24"/>
          <w:szCs w:val="24"/>
        </w:rPr>
        <w:t xml:space="preserve"> small object</w:t>
      </w:r>
      <w:r w:rsidR="003E1582">
        <w:rPr>
          <w:rFonts w:ascii="Times New Roman" w:eastAsia="华文细黑" w:hAnsi="Times New Roman" w:cs="Times New Roman" w:hint="eastAsia"/>
          <w:sz w:val="24"/>
          <w:szCs w:val="24"/>
        </w:rPr>
        <w:t>s</w:t>
      </w:r>
      <w:r w:rsidR="003E1582">
        <w:rPr>
          <w:rFonts w:ascii="Times New Roman" w:eastAsia="华文细黑" w:hAnsi="Times New Roman" w:cs="Times New Roman"/>
          <w:sz w:val="24"/>
          <w:szCs w:val="24"/>
        </w:rPr>
        <w:t xml:space="preserve"> or liquid</w:t>
      </w:r>
      <w:r w:rsidR="003E1582">
        <w:rPr>
          <w:rFonts w:ascii="Times New Roman" w:eastAsia="华文细黑" w:hAnsi="Times New Roman" w:cs="Times New Roman" w:hint="eastAsia"/>
          <w:sz w:val="24"/>
          <w:szCs w:val="24"/>
        </w:rPr>
        <w:t>s</w:t>
      </w:r>
      <w:r w:rsidR="003E1582">
        <w:rPr>
          <w:rFonts w:ascii="Times New Roman" w:eastAsia="华文细黑" w:hAnsi="Times New Roman" w:cs="Times New Roman"/>
          <w:sz w:val="24"/>
          <w:szCs w:val="24"/>
        </w:rPr>
        <w:t xml:space="preserve"> away from the equipment. If small objects or liquid</w:t>
      </w:r>
      <w:r>
        <w:rPr>
          <w:rFonts w:ascii="Times New Roman" w:eastAsia="华文细黑" w:hAnsi="Times New Roman" w:cs="Times New Roman"/>
          <w:sz w:val="24"/>
          <w:szCs w:val="24"/>
        </w:rPr>
        <w:t>s</w:t>
      </w:r>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flow</w:t>
      </w:r>
      <w:r w:rsidR="003E1582">
        <w:rPr>
          <w:rFonts w:ascii="Times New Roman" w:eastAsia="华文细黑" w:hAnsi="Times New Roman" w:cs="Times New Roman"/>
          <w:sz w:val="24"/>
          <w:szCs w:val="24"/>
        </w:rPr>
        <w:t xml:space="preserve"> into the equipment, </w:t>
      </w:r>
      <w:r>
        <w:rPr>
          <w:rFonts w:ascii="Times New Roman" w:eastAsia="华文细黑" w:hAnsi="Times New Roman" w:cs="Times New Roman"/>
          <w:sz w:val="24"/>
          <w:szCs w:val="24"/>
        </w:rPr>
        <w:t>disconnect</w:t>
      </w:r>
      <w:r w:rsidR="003E1582">
        <w:rPr>
          <w:rFonts w:ascii="Times New Roman" w:eastAsia="华文细黑" w:hAnsi="Times New Roman" w:cs="Times New Roman"/>
          <w:sz w:val="24"/>
          <w:szCs w:val="24"/>
        </w:rPr>
        <w:t xml:space="preserve"> the power plug immediately and contact our professional maintenance personnel.</w:t>
      </w:r>
    </w:p>
    <w:bookmarkEnd w:id="9"/>
    <w:bookmarkEnd w:id="10"/>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Power </w:t>
      </w:r>
      <w:r w:rsidR="00DB4D24">
        <w:rPr>
          <w:rFonts w:ascii="Times New Roman" w:eastAsia="微软雅黑" w:hAnsi="Times New Roman" w:cs="Times New Roman"/>
          <w:b/>
          <w:sz w:val="24"/>
          <w:szCs w:val="24"/>
        </w:rPr>
        <w:t>S</w:t>
      </w:r>
      <w:r>
        <w:rPr>
          <w:rFonts w:ascii="Times New Roman" w:eastAsia="微软雅黑" w:hAnsi="Times New Roman" w:cs="Times New Roman" w:hint="eastAsia"/>
          <w:b/>
          <w:sz w:val="24"/>
          <w:szCs w:val="24"/>
        </w:rPr>
        <w:t xml:space="preserve">upply and </w:t>
      </w:r>
      <w:r w:rsidR="00DB4D24">
        <w:rPr>
          <w:rFonts w:ascii="Times New Roman" w:eastAsia="微软雅黑" w:hAnsi="Times New Roman" w:cs="Times New Roman"/>
          <w:b/>
          <w:sz w:val="24"/>
          <w:szCs w:val="24"/>
        </w:rPr>
        <w:t>G</w:t>
      </w:r>
      <w:r>
        <w:rPr>
          <w:rFonts w:ascii="Times New Roman" w:eastAsia="微软雅黑" w:hAnsi="Times New Roman" w:cs="Times New Roman" w:hint="eastAsia"/>
          <w:b/>
          <w:sz w:val="24"/>
          <w:szCs w:val="24"/>
        </w:rPr>
        <w:t xml:space="preserve">rounding </w:t>
      </w:r>
    </w:p>
    <w:p w:rsidR="00540FEF" w:rsidRDefault="003E1582">
      <w:pPr>
        <w:pStyle w:val="afa"/>
        <w:numPr>
          <w:ilvl w:val="0"/>
          <w:numId w:val="6"/>
        </w:numPr>
        <w:spacing w:beforeLines="100" w:before="240" w:afterLines="20" w:after="48"/>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disconnecting device </w:t>
      </w:r>
      <w:r w:rsidR="00DB4D24">
        <w:rPr>
          <w:rFonts w:ascii="Times New Roman" w:eastAsia="华文细黑" w:hAnsi="Times New Roman" w:cs="Times New Roman"/>
          <w:sz w:val="24"/>
          <w:szCs w:val="24"/>
        </w:rPr>
        <w:t>for</w:t>
      </w:r>
      <w:r>
        <w:rPr>
          <w:rFonts w:ascii="Times New Roman" w:eastAsia="华文细黑" w:hAnsi="Times New Roman" w:cs="Times New Roman"/>
          <w:sz w:val="24"/>
          <w:szCs w:val="24"/>
        </w:rPr>
        <w:t xml:space="preserve"> this product is the appliance input socket, located at the lower left of the product</w:t>
      </w:r>
      <w:r w:rsidR="00DB4D24">
        <w:rPr>
          <w:rFonts w:ascii="Times New Roman" w:eastAsia="华文细黑" w:hAnsi="Times New Roman" w:cs="Times New Roman"/>
          <w:sz w:val="24"/>
          <w:szCs w:val="24"/>
        </w:rPr>
        <w:t>’s back</w:t>
      </w:r>
      <w:r>
        <w:rPr>
          <w:rFonts w:ascii="Times New Roman" w:eastAsia="华文细黑" w:hAnsi="Times New Roman" w:cs="Times New Roman"/>
          <w:sz w:val="24"/>
          <w:szCs w:val="24"/>
        </w:rPr>
        <w:t xml:space="preserve">. When S9810/S9820 is not in use, please unplug the power cord from the S9810/S9820 through the appliance input socket. </w:t>
      </w:r>
      <w:r w:rsidR="00DB4D24">
        <w:rPr>
          <w:rFonts w:ascii="Times New Roman" w:eastAsia="华文细黑" w:hAnsi="Times New Roman" w:cs="Times New Roman"/>
          <w:sz w:val="24"/>
          <w:szCs w:val="24"/>
        </w:rPr>
        <w:t>Ensure that n</w:t>
      </w:r>
      <w:r>
        <w:rPr>
          <w:rFonts w:ascii="Times New Roman" w:eastAsia="华文细黑" w:hAnsi="Times New Roman" w:cs="Times New Roman"/>
          <w:sz w:val="24"/>
          <w:szCs w:val="24"/>
        </w:rPr>
        <w:t xml:space="preserve">o other objects </w:t>
      </w:r>
      <w:r w:rsidR="00DB4D24">
        <w:rPr>
          <w:rFonts w:ascii="Times New Roman" w:eastAsia="华文细黑" w:hAnsi="Times New Roman" w:cs="Times New Roman"/>
          <w:sz w:val="24"/>
          <w:szCs w:val="24"/>
        </w:rPr>
        <w:t>are</w:t>
      </w:r>
      <w:r>
        <w:rPr>
          <w:rFonts w:ascii="Times New Roman" w:eastAsia="华文细黑" w:hAnsi="Times New Roman" w:cs="Times New Roman"/>
          <w:sz w:val="24"/>
          <w:szCs w:val="24"/>
        </w:rPr>
        <w:t xml:space="preserve"> placed near the appliance input socket, to avoid </w:t>
      </w:r>
      <w:r w:rsidR="00DB4D24">
        <w:rPr>
          <w:rFonts w:ascii="Times New Roman" w:eastAsia="华文细黑" w:hAnsi="Times New Roman" w:cs="Times New Roman"/>
          <w:sz w:val="24"/>
          <w:szCs w:val="24"/>
        </w:rPr>
        <w:t xml:space="preserve">accidentally </w:t>
      </w:r>
      <w:r>
        <w:rPr>
          <w:rFonts w:ascii="Times New Roman" w:eastAsia="华文细黑" w:hAnsi="Times New Roman" w:cs="Times New Roman"/>
          <w:sz w:val="24"/>
          <w:szCs w:val="24"/>
        </w:rPr>
        <w:t>disconnecti</w:t>
      </w:r>
      <w:r w:rsidR="00DB4D24">
        <w:rPr>
          <w:rFonts w:ascii="Times New Roman" w:eastAsia="华文细黑" w:hAnsi="Times New Roman" w:cs="Times New Roman"/>
          <w:sz w:val="24"/>
          <w:szCs w:val="24"/>
        </w:rPr>
        <w:t>ng</w:t>
      </w:r>
      <w:r>
        <w:rPr>
          <w:rFonts w:ascii="Times New Roman" w:eastAsia="华文细黑" w:hAnsi="Times New Roman" w:cs="Times New Roman"/>
          <w:sz w:val="24"/>
          <w:szCs w:val="24"/>
        </w:rPr>
        <w:t xml:space="preserve"> the S9810/S9820 from the power supply.</w:t>
      </w:r>
    </w:p>
    <w:p w:rsidR="00540FEF" w:rsidRDefault="00DB4D24">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1" w:name="OLE_LINK1011"/>
      <w:bookmarkStart w:id="12" w:name="OLE_LINK1012"/>
      <w:r>
        <w:rPr>
          <w:rFonts w:ascii="Times New Roman" w:eastAsia="华文细黑" w:hAnsi="Times New Roman" w:cs="Times New Roman"/>
          <w:sz w:val="24"/>
          <w:szCs w:val="24"/>
        </w:rPr>
        <w:t xml:space="preserve">Always </w:t>
      </w:r>
      <w:r w:rsidR="003E1582">
        <w:rPr>
          <w:rFonts w:ascii="Times New Roman" w:eastAsia="华文细黑" w:hAnsi="Times New Roman" w:cs="Times New Roman"/>
          <w:sz w:val="24"/>
          <w:szCs w:val="24"/>
        </w:rPr>
        <w:t xml:space="preserve">use the power cord </w:t>
      </w:r>
      <w:r>
        <w:rPr>
          <w:rFonts w:ascii="Times New Roman" w:eastAsia="华文细黑" w:hAnsi="Times New Roman" w:cs="Times New Roman"/>
          <w:sz w:val="24"/>
          <w:szCs w:val="24"/>
        </w:rPr>
        <w:t>provided</w:t>
      </w:r>
      <w:r w:rsidR="003E1582">
        <w:rPr>
          <w:rFonts w:ascii="Times New Roman" w:eastAsia="华文细黑" w:hAnsi="Times New Roman" w:cs="Times New Roman"/>
          <w:sz w:val="24"/>
          <w:szCs w:val="24"/>
        </w:rPr>
        <w:t xml:space="preserve"> with the equipment. </w:t>
      </w:r>
      <w:r>
        <w:rPr>
          <w:rFonts w:ascii="Times New Roman" w:eastAsia="华文细黑" w:hAnsi="Times New Roman" w:cs="Times New Roman"/>
          <w:sz w:val="24"/>
          <w:szCs w:val="24"/>
        </w:rPr>
        <w:t>F</w:t>
      </w:r>
      <w:r w:rsidR="003E1582">
        <w:rPr>
          <w:rFonts w:ascii="Times New Roman" w:eastAsia="华文细黑" w:hAnsi="Times New Roman" w:cs="Times New Roman"/>
          <w:sz w:val="24"/>
          <w:szCs w:val="24"/>
        </w:rPr>
        <w:t xml:space="preserve">ully insert the power plug into the socket and </w:t>
      </w:r>
      <w:r>
        <w:rPr>
          <w:rFonts w:ascii="Times New Roman" w:eastAsia="华文细黑" w:hAnsi="Times New Roman" w:cs="Times New Roman"/>
          <w:sz w:val="24"/>
          <w:szCs w:val="24"/>
        </w:rPr>
        <w:t>ensure good contact</w:t>
      </w:r>
      <w:r w:rsidR="003E1582">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Do not </w:t>
      </w:r>
      <w:r w:rsidR="003E6291">
        <w:rPr>
          <w:rFonts w:ascii="Times New Roman" w:eastAsia="华文细黑" w:hAnsi="Times New Roman" w:cs="Times New Roman"/>
          <w:sz w:val="24"/>
          <w:szCs w:val="24"/>
        </w:rPr>
        <w:t>touch</w:t>
      </w:r>
      <w:r>
        <w:rPr>
          <w:rFonts w:ascii="Times New Roman" w:eastAsia="华文细黑" w:hAnsi="Times New Roman" w:cs="Times New Roman"/>
          <w:sz w:val="24"/>
          <w:szCs w:val="24"/>
        </w:rPr>
        <w:t xml:space="preserve"> the power cord, insert or pull </w:t>
      </w:r>
      <w:r w:rsidR="003E6291">
        <w:rPr>
          <w:rFonts w:ascii="Times New Roman" w:eastAsia="华文细黑" w:hAnsi="Times New Roman" w:cs="Times New Roman"/>
          <w:sz w:val="24"/>
          <w:szCs w:val="24"/>
        </w:rPr>
        <w:t xml:space="preserve">it </w:t>
      </w:r>
      <w:r>
        <w:rPr>
          <w:rFonts w:ascii="Times New Roman" w:eastAsia="华文细黑" w:hAnsi="Times New Roman" w:cs="Times New Roman"/>
          <w:sz w:val="24"/>
          <w:szCs w:val="24"/>
        </w:rPr>
        <w:t xml:space="preserve">out during lightning, </w:t>
      </w:r>
      <w:r w:rsidR="003E6291">
        <w:rPr>
          <w:rFonts w:ascii="Times New Roman" w:eastAsia="华文细黑" w:hAnsi="Times New Roman" w:cs="Times New Roman"/>
          <w:sz w:val="24"/>
          <w:szCs w:val="24"/>
        </w:rPr>
        <w:t xml:space="preserve">as it may cause </w:t>
      </w:r>
      <w:r>
        <w:rPr>
          <w:rFonts w:ascii="Times New Roman" w:eastAsia="华文细黑" w:hAnsi="Times New Roman" w:cs="Times New Roman"/>
          <w:sz w:val="24"/>
          <w:szCs w:val="24"/>
        </w:rPr>
        <w:t>electric.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the power cord needs to be disconnected, grasp the power plug and pull it out. </w:t>
      </w:r>
      <w:r>
        <w:rPr>
          <w:rFonts w:ascii="Times New Roman" w:eastAsia="华文细黑" w:hAnsi="Times New Roman" w:cs="Times New Roman" w:hint="eastAsia"/>
          <w:sz w:val="24"/>
          <w:szCs w:val="24"/>
        </w:rPr>
        <w:t>P</w:t>
      </w:r>
      <w:r>
        <w:rPr>
          <w:rFonts w:ascii="Times New Roman" w:eastAsia="华文细黑" w:hAnsi="Times New Roman" w:cs="Times New Roman"/>
          <w:sz w:val="24"/>
          <w:szCs w:val="24"/>
        </w:rPr>
        <w:t xml:space="preserve">ulling the power cord may damage the power line and </w:t>
      </w:r>
      <w:r w:rsidR="00413C48">
        <w:rPr>
          <w:rFonts w:ascii="Times New Roman" w:eastAsia="华文细黑" w:hAnsi="Times New Roman" w:cs="Times New Roman"/>
          <w:sz w:val="24"/>
          <w:szCs w:val="24"/>
        </w:rPr>
        <w:t xml:space="preserve">result in </w:t>
      </w:r>
      <w:r>
        <w:rPr>
          <w:rFonts w:ascii="Times New Roman" w:eastAsia="华文细黑" w:hAnsi="Times New Roman" w:cs="Times New Roman"/>
          <w:sz w:val="24"/>
          <w:szCs w:val="24"/>
        </w:rPr>
        <w:t>electric shock. </w:t>
      </w:r>
    </w:p>
    <w:p w:rsidR="00540FEF" w:rsidRDefault="00A519BA">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Pay a</w:t>
      </w:r>
      <w:r w:rsidR="003E1582">
        <w:rPr>
          <w:rFonts w:ascii="Times New Roman" w:eastAsia="华文细黑" w:hAnsi="Times New Roman" w:cs="Times New Roman"/>
          <w:sz w:val="24"/>
          <w:szCs w:val="24"/>
        </w:rPr>
        <w:t xml:space="preserve">ttention to the power supply load capacity, </w:t>
      </w:r>
      <w:r>
        <w:rPr>
          <w:rFonts w:ascii="Times New Roman" w:eastAsia="华文细黑" w:hAnsi="Times New Roman" w:cs="Times New Roman"/>
          <w:sz w:val="24"/>
          <w:szCs w:val="24"/>
        </w:rPr>
        <w:t>as</w:t>
      </w:r>
      <w:r w:rsidR="003E1582">
        <w:rPr>
          <w:rFonts w:ascii="Times New Roman" w:eastAsia="华文细黑" w:hAnsi="Times New Roman" w:cs="Times New Roman" w:hint="eastAsia"/>
          <w:sz w:val="24"/>
          <w:szCs w:val="24"/>
        </w:rPr>
        <w:t xml:space="preserve"> circuit overload</w:t>
      </w:r>
      <w:r w:rsidR="003E1582">
        <w:rPr>
          <w:rFonts w:ascii="Times New Roman" w:eastAsia="华文细黑" w:hAnsi="Times New Roman" w:cs="Times New Roman"/>
          <w:sz w:val="24"/>
          <w:szCs w:val="24"/>
        </w:rPr>
        <w:t xml:space="preserve"> may lead to fire or electric shock.</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3" w:name="OLE_LINK1013"/>
      <w:bookmarkStart w:id="14" w:name="OLE_LINK1014"/>
      <w:bookmarkEnd w:id="11"/>
      <w:bookmarkEnd w:id="12"/>
      <w:r>
        <w:rPr>
          <w:rFonts w:ascii="Times New Roman" w:eastAsia="华文细黑" w:hAnsi="Times New Roman" w:cs="Times New Roman"/>
          <w:sz w:val="24"/>
          <w:szCs w:val="24"/>
        </w:rPr>
        <w:t xml:space="preserve">Use the correct voltage specified in this manual. </w:t>
      </w:r>
      <w:r w:rsidR="00A519BA">
        <w:rPr>
          <w:rFonts w:ascii="Times New Roman" w:eastAsia="华文细黑" w:hAnsi="Times New Roman" w:cs="Times New Roman"/>
          <w:sz w:val="24"/>
          <w:szCs w:val="24"/>
        </w:rPr>
        <w:t>Failure to</w:t>
      </w:r>
      <w:r>
        <w:rPr>
          <w:rFonts w:ascii="Times New Roman" w:eastAsia="华文细黑" w:hAnsi="Times New Roman" w:cs="Times New Roman"/>
          <w:sz w:val="24"/>
          <w:szCs w:val="24"/>
        </w:rPr>
        <w:t xml:space="preserve"> meet the </w:t>
      </w:r>
      <w:r w:rsidR="00A519BA">
        <w:rPr>
          <w:rFonts w:ascii="Times New Roman" w:eastAsia="华文细黑" w:hAnsi="Times New Roman" w:cs="Times New Roman"/>
          <w:sz w:val="24"/>
          <w:szCs w:val="24"/>
        </w:rPr>
        <w:t xml:space="preserve">voltage </w:t>
      </w:r>
      <w:r>
        <w:rPr>
          <w:rFonts w:ascii="Times New Roman" w:eastAsia="华文细黑" w:hAnsi="Times New Roman" w:cs="Times New Roman"/>
          <w:sz w:val="24"/>
          <w:szCs w:val="24"/>
        </w:rPr>
        <w:t>requirements may cause fire, electric shock or equipment damage.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the device </w:t>
      </w:r>
      <w:r w:rsidR="00C166EF">
        <w:rPr>
          <w:rFonts w:ascii="Times New Roman" w:eastAsia="华文细黑" w:hAnsi="Times New Roman" w:cs="Times New Roman"/>
          <w:sz w:val="24"/>
          <w:szCs w:val="24"/>
        </w:rPr>
        <w:t>will</w:t>
      </w:r>
      <w:r>
        <w:rPr>
          <w:rFonts w:ascii="Times New Roman" w:eastAsia="华文细黑" w:hAnsi="Times New Roman" w:cs="Times New Roman"/>
          <w:sz w:val="24"/>
          <w:szCs w:val="24"/>
        </w:rPr>
        <w:t xml:space="preserve"> not </w:t>
      </w:r>
      <w:r w:rsidR="00C166EF">
        <w:rPr>
          <w:rFonts w:ascii="Times New Roman" w:eastAsia="华文细黑" w:hAnsi="Times New Roman" w:cs="Times New Roman"/>
          <w:sz w:val="24"/>
          <w:szCs w:val="24"/>
        </w:rPr>
        <w:t xml:space="preserve">be </w:t>
      </w:r>
      <w:r>
        <w:rPr>
          <w:rFonts w:ascii="Times New Roman" w:eastAsia="华文细黑" w:hAnsi="Times New Roman" w:cs="Times New Roman"/>
          <w:sz w:val="24"/>
          <w:szCs w:val="24"/>
        </w:rPr>
        <w:t>used for a</w:t>
      </w:r>
      <w:r w:rsidR="00C166EF">
        <w:rPr>
          <w:rFonts w:ascii="Times New Roman" w:eastAsia="华文细黑" w:hAnsi="Times New Roman" w:cs="Times New Roman"/>
          <w:sz w:val="24"/>
          <w:szCs w:val="24"/>
        </w:rPr>
        <w:t>n extended period</w:t>
      </w:r>
      <w:r>
        <w:rPr>
          <w:rFonts w:ascii="Times New Roman" w:eastAsia="华文细黑" w:hAnsi="Times New Roman" w:cs="Times New Roman"/>
          <w:sz w:val="24"/>
          <w:szCs w:val="24"/>
        </w:rPr>
        <w:t xml:space="preserve">, disconnect </w:t>
      </w:r>
      <w:r w:rsidR="00C166EF">
        <w:rPr>
          <w:rFonts w:ascii="Times New Roman" w:eastAsia="华文细黑" w:hAnsi="Times New Roman" w:cs="Times New Roman"/>
          <w:sz w:val="24"/>
          <w:szCs w:val="24"/>
        </w:rPr>
        <w:t>it</w:t>
      </w:r>
      <w:r>
        <w:rPr>
          <w:rFonts w:ascii="Times New Roman" w:eastAsia="华文细黑" w:hAnsi="Times New Roman" w:cs="Times New Roman"/>
          <w:sz w:val="24"/>
          <w:szCs w:val="24"/>
        </w:rPr>
        <w:t xml:space="preserve"> from the </w:t>
      </w:r>
      <w:r>
        <w:rPr>
          <w:rFonts w:ascii="Times New Roman" w:eastAsia="华文细黑" w:hAnsi="Times New Roman" w:cs="Times New Roman" w:hint="eastAsia"/>
          <w:sz w:val="24"/>
          <w:szCs w:val="24"/>
        </w:rPr>
        <w:t>power socket</w:t>
      </w:r>
      <w:r>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If </w:t>
      </w:r>
      <w:r w:rsidR="00AB3B32">
        <w:rPr>
          <w:rFonts w:ascii="Times New Roman" w:eastAsia="华文细黑" w:hAnsi="Times New Roman" w:cs="Times New Roman"/>
          <w:sz w:val="24"/>
          <w:szCs w:val="24"/>
        </w:rPr>
        <w:t>complete power supply</w:t>
      </w:r>
      <w:r>
        <w:rPr>
          <w:rFonts w:ascii="Times New Roman" w:eastAsia="华文细黑" w:hAnsi="Times New Roman" w:cs="Times New Roman"/>
          <w:sz w:val="24"/>
          <w:szCs w:val="24"/>
        </w:rPr>
        <w:t xml:space="preserve"> disconnect</w:t>
      </w:r>
      <w:r w:rsidR="00AB3B32">
        <w:rPr>
          <w:rFonts w:ascii="Times New Roman" w:eastAsia="华文细黑" w:hAnsi="Times New Roman" w:cs="Times New Roman"/>
          <w:sz w:val="24"/>
          <w:szCs w:val="24"/>
        </w:rPr>
        <w:t>ion is necessary</w:t>
      </w:r>
      <w:r>
        <w:rPr>
          <w:rFonts w:ascii="Times New Roman" w:eastAsia="华文细黑" w:hAnsi="Times New Roman" w:cs="Times New Roman"/>
          <w:sz w:val="24"/>
          <w:szCs w:val="24"/>
        </w:rPr>
        <w:t xml:space="preserve">, </w:t>
      </w:r>
      <w:r w:rsidR="00AB3B32">
        <w:rPr>
          <w:rFonts w:ascii="Times New Roman" w:eastAsia="华文细黑" w:hAnsi="Times New Roman" w:cs="Times New Roman"/>
          <w:sz w:val="24"/>
          <w:szCs w:val="24"/>
        </w:rPr>
        <w:t xml:space="preserve">disconnect it from </w:t>
      </w:r>
      <w:r>
        <w:rPr>
          <w:rFonts w:ascii="Times New Roman" w:eastAsia="华文细黑" w:hAnsi="Times New Roman" w:cs="Times New Roman"/>
          <w:sz w:val="24"/>
          <w:szCs w:val="24"/>
        </w:rPr>
        <w:t>the power socket.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 xml:space="preserve">nsure that the equipment is </w:t>
      </w:r>
      <w:r w:rsidR="00A26373">
        <w:rPr>
          <w:rFonts w:ascii="Times New Roman" w:eastAsia="华文细黑" w:hAnsi="Times New Roman" w:cs="Times New Roman"/>
          <w:sz w:val="24"/>
          <w:szCs w:val="24"/>
        </w:rPr>
        <w:t xml:space="preserve">properly </w:t>
      </w:r>
      <w:r>
        <w:rPr>
          <w:rFonts w:ascii="Times New Roman" w:eastAsia="华文细黑" w:hAnsi="Times New Roman" w:cs="Times New Roman"/>
          <w:sz w:val="24"/>
          <w:szCs w:val="24"/>
        </w:rPr>
        <w:t>connected to the required computer or other equipment.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equipment must be connected to </w:t>
      </w:r>
      <w:r w:rsidR="00A26373">
        <w:rPr>
          <w:rFonts w:ascii="Times New Roman" w:eastAsia="华文细黑" w:hAnsi="Times New Roman" w:cs="Times New Roman"/>
          <w:sz w:val="24"/>
          <w:szCs w:val="24"/>
        </w:rPr>
        <w:t>a</w:t>
      </w:r>
      <w:r>
        <w:rPr>
          <w:rFonts w:ascii="Times New Roman" w:eastAsia="华文细黑" w:hAnsi="Times New Roman" w:cs="Times New Roman"/>
          <w:sz w:val="24"/>
          <w:szCs w:val="24"/>
        </w:rPr>
        <w:t xml:space="preserve"> protective ground.</w:t>
      </w:r>
    </w:p>
    <w:bookmarkEnd w:id="13"/>
    <w:bookmarkEnd w:id="14"/>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Repair and </w:t>
      </w:r>
      <w:r w:rsidR="00A26373">
        <w:rPr>
          <w:rFonts w:ascii="Times New Roman" w:eastAsia="微软雅黑" w:hAnsi="Times New Roman" w:cs="Times New Roman"/>
          <w:b/>
          <w:sz w:val="24"/>
          <w:szCs w:val="24"/>
        </w:rPr>
        <w:t>M</w:t>
      </w:r>
      <w:r>
        <w:rPr>
          <w:rFonts w:ascii="Times New Roman" w:eastAsia="微软雅黑" w:hAnsi="Times New Roman" w:cs="Times New Roman" w:hint="eastAsia"/>
          <w:b/>
          <w:sz w:val="24"/>
          <w:szCs w:val="24"/>
        </w:rPr>
        <w:t xml:space="preserve">aintenance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5" w:name="OLE_LINK1017"/>
      <w:bookmarkStart w:id="16" w:name="OLE_LINK1018"/>
      <w:r>
        <w:rPr>
          <w:rFonts w:ascii="Times New Roman" w:eastAsia="华文细黑" w:hAnsi="Times New Roman" w:cs="Times New Roman" w:hint="eastAsia"/>
          <w:sz w:val="24"/>
          <w:szCs w:val="24"/>
        </w:rPr>
        <w:t>U</w:t>
      </w:r>
      <w:r>
        <w:rPr>
          <w:rFonts w:ascii="Times New Roman" w:eastAsia="华文细黑" w:hAnsi="Times New Roman" w:cs="Times New Roman"/>
          <w:sz w:val="24"/>
          <w:szCs w:val="24"/>
        </w:rPr>
        <w:t>s</w:t>
      </w:r>
      <w:r>
        <w:rPr>
          <w:rFonts w:ascii="Times New Roman" w:eastAsia="华文细黑" w:hAnsi="Times New Roman" w:cs="Times New Roman" w:hint="eastAsia"/>
          <w:sz w:val="24"/>
          <w:szCs w:val="24"/>
        </w:rPr>
        <w:t>ing malfunctioned</w:t>
      </w:r>
      <w:r>
        <w:rPr>
          <w:rFonts w:ascii="Times New Roman" w:eastAsia="华文细黑" w:hAnsi="Times New Roman" w:cs="Times New Roman"/>
          <w:sz w:val="24"/>
          <w:szCs w:val="24"/>
        </w:rPr>
        <w:t xml:space="preserve"> equipment may result in fire, electric shock, or equipment damage. If the equipment starts to smoke</w:t>
      </w:r>
      <w:r w:rsidR="00A26373">
        <w:rPr>
          <w:rFonts w:ascii="Times New Roman" w:eastAsia="华文细黑" w:hAnsi="Times New Roman" w:cs="Times New Roman"/>
          <w:sz w:val="24"/>
          <w:szCs w:val="24"/>
        </w:rPr>
        <w:t>, emits</w:t>
      </w:r>
      <w:r>
        <w:rPr>
          <w:rFonts w:ascii="Times New Roman" w:eastAsia="华文细黑" w:hAnsi="Times New Roman" w:cs="Times New Roman"/>
          <w:sz w:val="24"/>
          <w:szCs w:val="24"/>
        </w:rPr>
        <w:t xml:space="preserve"> a scorching smell</w:t>
      </w:r>
      <w:r w:rsidR="00A26373">
        <w:rPr>
          <w:rFonts w:ascii="Times New Roman" w:eastAsia="华文细黑" w:hAnsi="Times New Roman" w:cs="Times New Roman"/>
          <w:sz w:val="24"/>
          <w:szCs w:val="24"/>
        </w:rPr>
        <w:t>,</w:t>
      </w:r>
      <w:r>
        <w:rPr>
          <w:rFonts w:ascii="Times New Roman" w:eastAsia="华文细黑" w:hAnsi="Times New Roman" w:cs="Times New Roman"/>
          <w:sz w:val="24"/>
          <w:szCs w:val="24"/>
        </w:rPr>
        <w:t xml:space="preserve"> or </w:t>
      </w:r>
      <w:r w:rsidR="00A26373">
        <w:rPr>
          <w:rFonts w:ascii="Times New Roman" w:eastAsia="华文细黑" w:hAnsi="Times New Roman" w:cs="Times New Roman"/>
          <w:sz w:val="24"/>
          <w:szCs w:val="24"/>
        </w:rPr>
        <w:t xml:space="preserve">making unusual </w:t>
      </w:r>
      <w:r>
        <w:rPr>
          <w:rFonts w:ascii="Times New Roman" w:eastAsia="华文细黑" w:hAnsi="Times New Roman" w:cs="Times New Roman"/>
          <w:sz w:val="24"/>
          <w:szCs w:val="24"/>
        </w:rPr>
        <w:t xml:space="preserve">noise, </w:t>
      </w:r>
      <w:r w:rsidR="00A26373">
        <w:rPr>
          <w:rFonts w:ascii="Times New Roman" w:eastAsia="华文细黑" w:hAnsi="Times New Roman" w:cs="Times New Roman"/>
          <w:sz w:val="24"/>
          <w:szCs w:val="24"/>
        </w:rPr>
        <w:t xml:space="preserve">immediately </w:t>
      </w:r>
      <w:r>
        <w:rPr>
          <w:rFonts w:ascii="Times New Roman" w:eastAsia="华文细黑" w:hAnsi="Times New Roman" w:cs="Times New Roman"/>
          <w:sz w:val="24"/>
          <w:szCs w:val="24"/>
        </w:rPr>
        <w:t xml:space="preserve">cut off the power, and contact Nanjing </w:t>
      </w:r>
      <w:proofErr w:type="spellStart"/>
      <w:r>
        <w:rPr>
          <w:rFonts w:ascii="Times New Roman" w:eastAsia="华文细黑" w:hAnsi="Times New Roman" w:cs="Times New Roman"/>
          <w:kern w:val="0"/>
          <w:sz w:val="24"/>
          <w:szCs w:val="24"/>
        </w:rPr>
        <w:t>Jusha</w:t>
      </w:r>
      <w:proofErr w:type="spellEnd"/>
      <w:r>
        <w:rPr>
          <w:rFonts w:ascii="Times New Roman" w:eastAsia="华文细黑" w:hAnsi="Times New Roman" w:cs="Times New Roman"/>
          <w:kern w:val="0"/>
          <w:sz w:val="24"/>
          <w:szCs w:val="24"/>
        </w:rPr>
        <w:t> Display Technology Co., Ltd. </w:t>
      </w:r>
      <w:r>
        <w:rPr>
          <w:rFonts w:ascii="Times New Roman" w:eastAsia="华文细黑" w:hAnsi="Times New Roman" w:cs="Times New Roman"/>
          <w:sz w:val="24"/>
          <w:szCs w:val="24"/>
        </w:rPr>
        <w:t xml:space="preserve">for </w:t>
      </w:r>
      <w:r w:rsidR="00A26373">
        <w:rPr>
          <w:rFonts w:ascii="Times New Roman" w:eastAsia="华文细黑" w:hAnsi="Times New Roman" w:cs="Times New Roman"/>
          <w:sz w:val="24"/>
          <w:szCs w:val="24"/>
        </w:rPr>
        <w:lastRenderedPageBreak/>
        <w:t>assistance</w:t>
      </w:r>
      <w:r>
        <w:rPr>
          <w:rFonts w:ascii="Times New Roman" w:eastAsia="华文细黑" w:hAnsi="Times New Roman" w:cs="Times New Roman"/>
          <w:sz w:val="24"/>
          <w:szCs w:val="24"/>
        </w:rPr>
        <w:t>.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The maintenance must be carried out by qualified personnel. Do not </w:t>
      </w:r>
      <w:r w:rsidR="00987E35">
        <w:rPr>
          <w:rFonts w:ascii="Times New Roman" w:eastAsia="华文细黑" w:hAnsi="Times New Roman" w:cs="Times New Roman"/>
          <w:sz w:val="24"/>
          <w:szCs w:val="24"/>
        </w:rPr>
        <w:t xml:space="preserve">attempt to </w:t>
      </w:r>
      <w:r>
        <w:rPr>
          <w:rFonts w:ascii="Times New Roman" w:eastAsia="华文细黑" w:hAnsi="Times New Roman" w:cs="Times New Roman"/>
          <w:sz w:val="24"/>
          <w:szCs w:val="24"/>
        </w:rPr>
        <w:t xml:space="preserve">repair or modify the equipment by </w:t>
      </w:r>
      <w:r w:rsidR="00987E35">
        <w:rPr>
          <w:rFonts w:ascii="Times New Roman" w:eastAsia="华文细黑" w:hAnsi="Times New Roman" w:cs="Times New Roman"/>
          <w:sz w:val="24"/>
          <w:szCs w:val="24"/>
        </w:rPr>
        <w:t>your</w:t>
      </w:r>
      <w:r>
        <w:rPr>
          <w:rFonts w:ascii="Times New Roman" w:eastAsia="华文细黑" w:hAnsi="Times New Roman" w:cs="Times New Roman"/>
          <w:sz w:val="24"/>
          <w:szCs w:val="24"/>
        </w:rPr>
        <w:t>self</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987E35">
        <w:rPr>
          <w:rFonts w:ascii="Times New Roman" w:eastAsia="华文细黑" w:hAnsi="Times New Roman" w:cs="Times New Roman"/>
          <w:sz w:val="24"/>
          <w:szCs w:val="24"/>
        </w:rPr>
        <w:t>as it</w:t>
      </w:r>
      <w:r>
        <w:rPr>
          <w:rFonts w:ascii="Times New Roman" w:eastAsia="华文细黑" w:hAnsi="Times New Roman" w:cs="Times New Roman"/>
          <w:sz w:val="24"/>
          <w:szCs w:val="24"/>
        </w:rPr>
        <w:t xml:space="preserve"> may cause equipment </w:t>
      </w:r>
      <w:r w:rsidR="00987E35">
        <w:rPr>
          <w:rFonts w:ascii="Times New Roman" w:eastAsia="华文细黑" w:hAnsi="Times New Roman" w:cs="Times New Roman"/>
          <w:sz w:val="24"/>
          <w:szCs w:val="24"/>
        </w:rPr>
        <w:t xml:space="preserve">damage </w:t>
      </w:r>
      <w:r>
        <w:rPr>
          <w:rFonts w:ascii="Times New Roman" w:eastAsia="华文细黑" w:hAnsi="Times New Roman" w:cs="Times New Roman"/>
          <w:sz w:val="24"/>
          <w:szCs w:val="24"/>
        </w:rPr>
        <w:t>or personal injury. </w:t>
      </w:r>
    </w:p>
    <w:p w:rsidR="00540FEF" w:rsidRDefault="00987E35">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Leaked l</w:t>
      </w:r>
      <w:r w:rsidR="003E1582">
        <w:rPr>
          <w:rFonts w:ascii="Times New Roman" w:eastAsia="华文细黑" w:hAnsi="Times New Roman" w:cs="Times New Roman"/>
          <w:sz w:val="24"/>
          <w:szCs w:val="24"/>
        </w:rPr>
        <w:t>iquid crystal from the liquid crystal</w:t>
      </w:r>
      <w:r w:rsidR="003E1582">
        <w:rPr>
          <w:rFonts w:ascii="Times New Roman" w:eastAsia="华文细黑" w:hAnsi="Times New Roman" w:cs="Times New Roman" w:hint="eastAsia"/>
          <w:sz w:val="24"/>
          <w:szCs w:val="24"/>
        </w:rPr>
        <w:t xml:space="preserve"> </w:t>
      </w:r>
      <w:bookmarkStart w:id="17" w:name="OLE_LINK1020"/>
      <w:bookmarkStart w:id="18" w:name="OLE_LINK1019"/>
      <w:r w:rsidR="003E1582">
        <w:rPr>
          <w:rFonts w:ascii="Times New Roman" w:eastAsia="华文细黑" w:hAnsi="Times New Roman" w:cs="Times New Roman" w:hint="eastAsia"/>
          <w:sz w:val="24"/>
          <w:szCs w:val="24"/>
        </w:rPr>
        <w:t>display</w:t>
      </w:r>
      <w:bookmarkEnd w:id="17"/>
      <w:bookmarkEnd w:id="18"/>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can have</w:t>
      </w:r>
      <w:r w:rsidR="003E1582">
        <w:rPr>
          <w:rFonts w:ascii="Times New Roman" w:eastAsia="华文细黑" w:hAnsi="Times New Roman" w:cs="Times New Roman"/>
          <w:sz w:val="24"/>
          <w:szCs w:val="24"/>
        </w:rPr>
        <w:t xml:space="preserve"> toxic and </w:t>
      </w:r>
      <w:r>
        <w:rPr>
          <w:rFonts w:ascii="Times New Roman" w:eastAsia="华文细黑" w:hAnsi="Times New Roman" w:cs="Times New Roman"/>
          <w:sz w:val="24"/>
          <w:szCs w:val="24"/>
        </w:rPr>
        <w:t>harmful</w:t>
      </w:r>
      <w:r w:rsidR="003E1582">
        <w:rPr>
          <w:rFonts w:ascii="Times New Roman" w:eastAsia="华文细黑" w:hAnsi="Times New Roman" w:cs="Times New Roman"/>
          <w:sz w:val="24"/>
          <w:szCs w:val="24"/>
        </w:rPr>
        <w:t xml:space="preserve"> effects</w:t>
      </w:r>
      <w:r>
        <w:rPr>
          <w:rFonts w:ascii="Times New Roman" w:eastAsia="华文细黑" w:hAnsi="Times New Roman" w:cs="Times New Roman"/>
          <w:sz w:val="24"/>
          <w:szCs w:val="24"/>
        </w:rPr>
        <w:t>.</w:t>
      </w:r>
      <w:r w:rsidR="003E1582">
        <w:rPr>
          <w:rFonts w:ascii="Times New Roman" w:eastAsia="华文细黑" w:hAnsi="Times New Roman" w:cs="Times New Roman"/>
          <w:sz w:val="24"/>
          <w:szCs w:val="24"/>
        </w:rPr>
        <w:t xml:space="preserve"> </w:t>
      </w:r>
      <w:r>
        <w:rPr>
          <w:rFonts w:ascii="Times New Roman" w:eastAsia="华文细黑" w:hAnsi="Times New Roman" w:cs="Times New Roman"/>
          <w:sz w:val="24"/>
          <w:szCs w:val="24"/>
        </w:rPr>
        <w:t>Avoid</w:t>
      </w:r>
      <w:r w:rsidR="003E1582">
        <w:rPr>
          <w:rFonts w:ascii="Times New Roman" w:eastAsia="华文细黑" w:hAnsi="Times New Roman" w:cs="Times New Roman"/>
          <w:sz w:val="24"/>
          <w:szCs w:val="24"/>
        </w:rPr>
        <w:t xml:space="preserve"> contact the damaged liquid crystal </w:t>
      </w:r>
      <w:r w:rsidR="003E1582">
        <w:rPr>
          <w:rFonts w:ascii="Times New Roman" w:eastAsia="华文细黑" w:hAnsi="Times New Roman" w:cs="Times New Roman" w:hint="eastAsia"/>
          <w:sz w:val="24"/>
          <w:szCs w:val="24"/>
        </w:rPr>
        <w:t>display</w:t>
      </w:r>
      <w:r w:rsidR="003E1582">
        <w:rPr>
          <w:rFonts w:ascii="Times New Roman" w:eastAsia="华文细黑" w:hAnsi="Times New Roman" w:cs="Times New Roman"/>
          <w:sz w:val="24"/>
          <w:szCs w:val="24"/>
        </w:rPr>
        <w:t>. I</w:t>
      </w:r>
      <w:r w:rsidR="003E1582">
        <w:rPr>
          <w:rFonts w:ascii="Times New Roman" w:eastAsia="华文细黑" w:hAnsi="Times New Roman" w:cs="Times New Roman" w:hint="eastAsia"/>
          <w:sz w:val="24"/>
          <w:szCs w:val="24"/>
        </w:rPr>
        <w:t>n case of</w:t>
      </w:r>
      <w:r w:rsidR="003E1582">
        <w:rPr>
          <w:rFonts w:ascii="Times New Roman" w:eastAsia="华文细黑" w:hAnsi="Times New Roman" w:cs="Times New Roman"/>
          <w:sz w:val="24"/>
          <w:szCs w:val="24"/>
        </w:rPr>
        <w:t xml:space="preserve"> contact with liquid crystal, clean it thoroughly and consult </w:t>
      </w:r>
      <w:r>
        <w:rPr>
          <w:rFonts w:ascii="Times New Roman" w:eastAsia="华文细黑" w:hAnsi="Times New Roman" w:cs="Times New Roman"/>
          <w:sz w:val="24"/>
          <w:szCs w:val="24"/>
        </w:rPr>
        <w:t>a</w:t>
      </w:r>
      <w:r w:rsidR="003E1582">
        <w:rPr>
          <w:rFonts w:ascii="Times New Roman" w:eastAsia="华文细黑" w:hAnsi="Times New Roman" w:cs="Times New Roman"/>
          <w:sz w:val="24"/>
          <w:szCs w:val="24"/>
        </w:rPr>
        <w:t xml:space="preserve"> doctor </w:t>
      </w:r>
      <w:r>
        <w:rPr>
          <w:rFonts w:ascii="Times New Roman" w:eastAsia="华文细黑" w:hAnsi="Times New Roman" w:cs="Times New Roman"/>
          <w:sz w:val="24"/>
          <w:szCs w:val="24"/>
        </w:rPr>
        <w:t>immediately</w:t>
      </w:r>
      <w:r w:rsidR="003E1582">
        <w:rPr>
          <w:rFonts w:ascii="Times New Roman" w:eastAsia="华文细黑" w:hAnsi="Times New Roman" w:cs="Times New Roman"/>
          <w:sz w:val="24"/>
          <w:szCs w:val="24"/>
        </w:rPr>
        <w:t>.</w:t>
      </w:r>
    </w:p>
    <w:bookmarkEnd w:id="15"/>
    <w:bookmarkEnd w:id="16"/>
    <w:p w:rsidR="00540FEF" w:rsidRDefault="003E1582">
      <w:pPr>
        <w:spacing w:beforeLines="100" w:before="240" w:afterLines="20" w:after="48"/>
        <w:rPr>
          <w:rFonts w:ascii="Times New Roman" w:eastAsia="微软雅黑" w:hAnsi="Times New Roman" w:cs="Times New Roman"/>
          <w:b/>
          <w:sz w:val="24"/>
          <w:szCs w:val="24"/>
        </w:rPr>
      </w:pPr>
      <w:r>
        <w:rPr>
          <w:rFonts w:ascii="Times New Roman" w:eastAsia="微软雅黑" w:hAnsi="Times New Roman" w:cs="Times New Roman" w:hint="eastAsia"/>
          <w:b/>
          <w:sz w:val="24"/>
          <w:szCs w:val="24"/>
        </w:rPr>
        <w:t xml:space="preserve">Application </w:t>
      </w:r>
      <w:r w:rsidR="00C11799">
        <w:rPr>
          <w:rFonts w:ascii="Times New Roman" w:eastAsia="微软雅黑" w:hAnsi="Times New Roman" w:cs="Times New Roman"/>
          <w:b/>
          <w:sz w:val="24"/>
          <w:szCs w:val="24"/>
        </w:rPr>
        <w:t>S</w:t>
      </w:r>
      <w:r>
        <w:rPr>
          <w:rFonts w:ascii="Times New Roman" w:eastAsia="微软雅黑" w:hAnsi="Times New Roman" w:cs="Times New Roman" w:hint="eastAsia"/>
          <w:b/>
          <w:sz w:val="24"/>
          <w:szCs w:val="24"/>
        </w:rPr>
        <w:t>uggestions</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19" w:name="OLE_LINK1021"/>
      <w:bookmarkStart w:id="20" w:name="OLE_LINK1022"/>
      <w:r>
        <w:rPr>
          <w:rFonts w:ascii="Times New Roman" w:eastAsia="华文细黑" w:hAnsi="Times New Roman" w:cs="Times New Roman"/>
          <w:sz w:val="24"/>
          <w:szCs w:val="24"/>
        </w:rPr>
        <w:t xml:space="preserve">For extremely </w:t>
      </w:r>
      <w:r w:rsidR="00C11799">
        <w:rPr>
          <w:rFonts w:ascii="Times New Roman" w:eastAsia="华文细黑" w:hAnsi="Times New Roman" w:cs="Times New Roman"/>
          <w:sz w:val="24"/>
          <w:szCs w:val="24"/>
        </w:rPr>
        <w:t>critical</w:t>
      </w:r>
      <w:r>
        <w:rPr>
          <w:rFonts w:ascii="Times New Roman" w:eastAsia="华文细黑" w:hAnsi="Times New Roman" w:cs="Times New Roman"/>
          <w:sz w:val="24"/>
          <w:szCs w:val="24"/>
        </w:rPr>
        <w:t xml:space="preserve"> applications, we strongly recommend </w:t>
      </w:r>
      <w:r w:rsidR="00C11799">
        <w:rPr>
          <w:rFonts w:ascii="Times New Roman" w:eastAsia="华文细黑" w:hAnsi="Times New Roman" w:cs="Times New Roman"/>
          <w:sz w:val="24"/>
          <w:szCs w:val="24"/>
        </w:rPr>
        <w:t>keeping</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spare</w:t>
      </w:r>
      <w:r>
        <w:rPr>
          <w:rFonts w:ascii="Times New Roman" w:eastAsia="华文细黑" w:hAnsi="Times New Roman" w:cs="Times New Roman"/>
          <w:sz w:val="24"/>
          <w:szCs w:val="24"/>
        </w:rPr>
        <w:t xml:space="preserve"> displays </w:t>
      </w:r>
      <w:r w:rsidR="00C11799">
        <w:rPr>
          <w:rFonts w:ascii="Times New Roman" w:eastAsia="华文细黑" w:hAnsi="Times New Roman" w:cs="Times New Roman"/>
          <w:sz w:val="24"/>
          <w:szCs w:val="24"/>
        </w:rPr>
        <w:t xml:space="preserve">available </w:t>
      </w:r>
      <w:r>
        <w:rPr>
          <w:rFonts w:ascii="Times New Roman" w:eastAsia="华文细黑" w:hAnsi="Times New Roman" w:cs="Times New Roman"/>
          <w:sz w:val="24"/>
          <w:szCs w:val="24"/>
        </w:rPr>
        <w:t>for replacement at any time. </w:t>
      </w:r>
    </w:p>
    <w:p w:rsidR="00540FEF" w:rsidRDefault="00C1179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proofErr w:type="spellStart"/>
      <w:r>
        <w:rPr>
          <w:rFonts w:ascii="Times New Roman" w:eastAsia="华文细黑" w:hAnsi="Times New Roman" w:cs="Times New Roman"/>
          <w:sz w:val="24"/>
          <w:szCs w:val="24"/>
        </w:rPr>
        <w:t>Avoide</w:t>
      </w:r>
      <w:proofErr w:type="spellEnd"/>
      <w:r w:rsidR="003E1582">
        <w:rPr>
          <w:rFonts w:ascii="Times New Roman" w:eastAsia="华文细黑" w:hAnsi="Times New Roman" w:cs="Times New Roman"/>
          <w:sz w:val="24"/>
          <w:szCs w:val="24"/>
        </w:rPr>
        <w:t xml:space="preserve"> </w:t>
      </w:r>
      <w:r w:rsidR="003E1582">
        <w:rPr>
          <w:rFonts w:ascii="Times New Roman" w:eastAsia="华文细黑" w:hAnsi="Times New Roman" w:cs="Times New Roman" w:hint="eastAsia"/>
          <w:sz w:val="24"/>
          <w:szCs w:val="24"/>
        </w:rPr>
        <w:t>squeez</w:t>
      </w:r>
      <w:r>
        <w:rPr>
          <w:rFonts w:ascii="Times New Roman" w:eastAsia="华文细黑" w:hAnsi="Times New Roman" w:cs="Times New Roman"/>
          <w:sz w:val="24"/>
          <w:szCs w:val="24"/>
        </w:rPr>
        <w:t>ing or pressing</w:t>
      </w:r>
      <w:r w:rsidR="003E1582">
        <w:rPr>
          <w:rFonts w:ascii="Times New Roman" w:eastAsia="华文细黑" w:hAnsi="Times New Roman" w:cs="Times New Roman"/>
          <w:sz w:val="24"/>
          <w:szCs w:val="24"/>
        </w:rPr>
        <w:t xml:space="preserve"> the display</w:t>
      </w:r>
      <w:r w:rsidR="003E1582">
        <w:rPr>
          <w:rFonts w:ascii="Times New Roman" w:eastAsia="华文细黑" w:hAnsi="Times New Roman" w:cs="Times New Roman" w:hint="eastAsia"/>
          <w:sz w:val="24"/>
          <w:szCs w:val="24"/>
        </w:rPr>
        <w:t xml:space="preserve"> screen</w:t>
      </w:r>
      <w:r>
        <w:rPr>
          <w:rFonts w:ascii="Times New Roman" w:eastAsia="华文细黑" w:hAnsi="Times New Roman" w:cs="Times New Roman"/>
          <w:sz w:val="24"/>
          <w:szCs w:val="24"/>
        </w:rPr>
        <w:t xml:space="preserve"> to prevent screen</w:t>
      </w:r>
      <w:r w:rsidR="003E1582">
        <w:rPr>
          <w:rFonts w:ascii="Times New Roman" w:eastAsia="华文细黑" w:hAnsi="Times New Roman" w:cs="Times New Roman"/>
          <w:sz w:val="24"/>
          <w:szCs w:val="24"/>
        </w:rPr>
        <w:t xml:space="preserve"> damage.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Do not use sharp objects, such as a pencil or pen, to draw or press</w:t>
      </w:r>
      <w:r w:rsidR="00C11799">
        <w:rPr>
          <w:rFonts w:ascii="Times New Roman" w:eastAsia="华文细黑" w:hAnsi="Times New Roman" w:cs="Times New Roman"/>
          <w:sz w:val="24"/>
          <w:szCs w:val="24"/>
        </w:rPr>
        <w:t xml:space="preserve"> on</w:t>
      </w:r>
      <w:r>
        <w:rPr>
          <w:rFonts w:ascii="Times New Roman" w:eastAsia="华文细黑" w:hAnsi="Times New Roman" w:cs="Times New Roman"/>
          <w:sz w:val="24"/>
          <w:szCs w:val="24"/>
        </w:rPr>
        <w:t xml:space="preserve"> the screen</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r w:rsidR="00C11799">
        <w:rPr>
          <w:rFonts w:ascii="Times New Roman" w:eastAsia="华文细黑" w:hAnsi="Times New Roman" w:cs="Times New Roman"/>
          <w:sz w:val="24"/>
          <w:szCs w:val="24"/>
        </w:rPr>
        <w:t>as it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may damage the display. Clean</w:t>
      </w:r>
      <w:r>
        <w:rPr>
          <w:rFonts w:ascii="Times New Roman" w:eastAsia="华文细黑" w:hAnsi="Times New Roman" w:cs="Times New Roman" w:hint="eastAsia"/>
          <w:sz w:val="24"/>
          <w:szCs w:val="24"/>
        </w:rPr>
        <w:t xml:space="preserve"> the</w:t>
      </w:r>
      <w:r>
        <w:rPr>
          <w:rFonts w:ascii="Times New Roman" w:eastAsia="华文细黑" w:hAnsi="Times New Roman" w:cs="Times New Roman"/>
          <w:sz w:val="24"/>
          <w:szCs w:val="24"/>
        </w:rPr>
        <w:t xml:space="preserve"> screen with </w:t>
      </w:r>
      <w:r w:rsidR="00C11799">
        <w:rPr>
          <w:rFonts w:ascii="Times New Roman" w:eastAsia="华文细黑" w:hAnsi="Times New Roman" w:cs="Times New Roman"/>
          <w:sz w:val="24"/>
          <w:szCs w:val="24"/>
        </w:rPr>
        <w:t xml:space="preserve">a </w:t>
      </w:r>
      <w:r>
        <w:rPr>
          <w:rFonts w:ascii="Times New Roman" w:eastAsia="华文细黑" w:hAnsi="Times New Roman" w:cs="Times New Roman"/>
          <w:sz w:val="24"/>
          <w:szCs w:val="24"/>
        </w:rPr>
        <w:t>clean</w:t>
      </w:r>
      <w:r>
        <w:rPr>
          <w:rFonts w:ascii="Times New Roman" w:eastAsia="华文细黑" w:hAnsi="Times New Roman" w:cs="Times New Roman" w:hint="eastAsia"/>
          <w:sz w:val="24"/>
          <w:szCs w:val="24"/>
        </w:rPr>
        <w:t xml:space="preserve"> and</w:t>
      </w:r>
      <w:r>
        <w:rPr>
          <w:rFonts w:ascii="Times New Roman" w:eastAsia="华文细黑" w:hAnsi="Times New Roman" w:cs="Times New Roman"/>
          <w:sz w:val="24"/>
          <w:szCs w:val="24"/>
        </w:rPr>
        <w:t xml:space="preserve"> soft cloth. </w:t>
      </w:r>
    </w:p>
    <w:p w:rsidR="00540FEF" w:rsidRDefault="00C11799">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Avoid direct contact</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 xml:space="preserve">the signal port of the display </w:t>
      </w:r>
      <w:r>
        <w:rPr>
          <w:rFonts w:ascii="Times New Roman" w:eastAsia="华文细黑" w:hAnsi="Times New Roman" w:cs="Times New Roman"/>
          <w:sz w:val="24"/>
          <w:szCs w:val="24"/>
        </w:rPr>
        <w:t>to prevent</w:t>
      </w:r>
      <w:r w:rsidR="003E1582">
        <w:rPr>
          <w:rFonts w:ascii="Times New Roman" w:eastAsia="华文细黑" w:hAnsi="Times New Roman" w:cs="Times New Roman"/>
          <w:sz w:val="24"/>
          <w:szCs w:val="24"/>
        </w:rPr>
        <w:t xml:space="preserve"> potential electrostatic hazards. </w:t>
      </w:r>
    </w:p>
    <w:bookmarkEnd w:id="19"/>
    <w:bookmarkEnd w:id="20"/>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 xml:space="preserve">LCD backlight has a certain service life. We strongly recommend using </w:t>
      </w:r>
      <w:r>
        <w:rPr>
          <w:rFonts w:ascii="Times New Roman" w:eastAsia="华文细黑" w:hAnsi="Times New Roman" w:cs="Times New Roman" w:hint="eastAsia"/>
          <w:sz w:val="24"/>
          <w:szCs w:val="24"/>
        </w:rPr>
        <w:t xml:space="preserve">the </w:t>
      </w:r>
      <w:r>
        <w:rPr>
          <w:rFonts w:ascii="Times New Roman" w:eastAsia="华文细黑" w:hAnsi="Times New Roman" w:cs="Times New Roman"/>
          <w:sz w:val="24"/>
          <w:szCs w:val="24"/>
        </w:rPr>
        <w:t xml:space="preserve">recommended brightness </w:t>
      </w:r>
      <w:r w:rsidR="006C7706">
        <w:rPr>
          <w:rFonts w:ascii="Times New Roman" w:eastAsia="华文细黑" w:hAnsi="Times New Roman" w:cs="Times New Roman"/>
          <w:sz w:val="24"/>
          <w:szCs w:val="24"/>
        </w:rPr>
        <w:t>settings</w:t>
      </w:r>
      <w:r>
        <w:rPr>
          <w:rFonts w:ascii="Times New Roman" w:eastAsia="华文细黑" w:hAnsi="Times New Roman" w:cs="Times New Roman" w:hint="eastAsia"/>
          <w:sz w:val="24"/>
          <w:szCs w:val="24"/>
        </w:rPr>
        <w:t xml:space="preserve"> to </w:t>
      </w:r>
      <w:r>
        <w:rPr>
          <w:rFonts w:ascii="Times New Roman" w:eastAsia="华文细黑" w:hAnsi="Times New Roman" w:cs="Times New Roman"/>
          <w:sz w:val="24"/>
          <w:szCs w:val="24"/>
        </w:rPr>
        <w:t>maximize its life</w:t>
      </w:r>
      <w:r w:rsidR="006C7706">
        <w:rPr>
          <w:rFonts w:ascii="Times New Roman" w:eastAsia="华文细黑" w:hAnsi="Times New Roman" w:cs="Times New Roman"/>
          <w:sz w:val="24"/>
          <w:szCs w:val="24"/>
        </w:rPr>
        <w:t>span</w:t>
      </w:r>
      <w:r>
        <w:rPr>
          <w:rFonts w:ascii="Times New Roman" w:eastAsia="华文细黑" w:hAnsi="Times New Roman" w:cs="Times New Roman" w:hint="eastAsia"/>
          <w:sz w:val="24"/>
          <w:szCs w:val="24"/>
        </w:rPr>
        <w:t>,</w:t>
      </w:r>
      <w:r>
        <w:rPr>
          <w:rFonts w:ascii="Times New Roman" w:eastAsia="华文细黑" w:hAnsi="Times New Roman" w:cs="Times New Roman"/>
          <w:sz w:val="24"/>
          <w:szCs w:val="24"/>
        </w:rPr>
        <w:t xml:space="preserve"> </w:t>
      </w:r>
      <w:proofErr w:type="spellStart"/>
      <w:r>
        <w:rPr>
          <w:rFonts w:ascii="Times New Roman" w:eastAsia="华文细黑" w:hAnsi="Times New Roman" w:cs="Times New Roman"/>
          <w:sz w:val="24"/>
          <w:szCs w:val="24"/>
        </w:rPr>
        <w:t>c</w:t>
      </w:r>
      <w:r w:rsidR="006C7706">
        <w:rPr>
          <w:rFonts w:ascii="Times New Roman" w:eastAsia="华文细黑" w:hAnsi="Times New Roman" w:cs="Times New Roman"/>
          <w:sz w:val="24"/>
          <w:szCs w:val="24"/>
        </w:rPr>
        <w:t>and</w:t>
      </w:r>
      <w:proofErr w:type="spellEnd"/>
      <w:r w:rsidR="006C7706">
        <w:rPr>
          <w:rFonts w:ascii="Times New Roman" w:eastAsia="华文细黑" w:hAnsi="Times New Roman" w:cs="Times New Roman"/>
          <w:sz w:val="24"/>
          <w:szCs w:val="24"/>
        </w:rPr>
        <w:t xml:space="preserve"> turning off</w:t>
      </w:r>
      <w:r>
        <w:rPr>
          <w:rFonts w:ascii="Times New Roman" w:eastAsia="华文细黑" w:hAnsi="Times New Roman" w:cs="Times New Roman"/>
          <w:sz w:val="24"/>
          <w:szCs w:val="24"/>
        </w:rPr>
        <w:t xml:space="preserve"> the display when not in use.</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bookmarkStart w:id="21" w:name="OLE_LINK1024"/>
      <w:bookmarkStart w:id="22" w:name="OLE_LINK1023"/>
      <w:r>
        <w:rPr>
          <w:rFonts w:ascii="Times New Roman" w:eastAsia="华文细黑" w:hAnsi="Times New Roman" w:cs="Times New Roman"/>
          <w:sz w:val="24"/>
          <w:szCs w:val="24"/>
        </w:rPr>
        <w:t>The disposal of waste equipment shall comply with local regulations. </w:t>
      </w:r>
    </w:p>
    <w:p w:rsidR="00540FEF" w:rsidRDefault="003E1582">
      <w:pPr>
        <w:pStyle w:val="13"/>
        <w:numPr>
          <w:ilvl w:val="0"/>
          <w:numId w:val="5"/>
        </w:numPr>
        <w:spacing w:beforeLines="30" w:before="72" w:line="400" w:lineRule="exact"/>
        <w:ind w:left="420" w:firstLineChars="0" w:hanging="420"/>
        <w:rPr>
          <w:rFonts w:ascii="Times New Roman" w:eastAsia="华文细黑" w:hAnsi="Times New Roman" w:cs="Times New Roman"/>
          <w:sz w:val="24"/>
          <w:szCs w:val="24"/>
        </w:rPr>
      </w:pPr>
      <w:r>
        <w:rPr>
          <w:rFonts w:ascii="Times New Roman" w:eastAsia="华文细黑" w:hAnsi="Times New Roman" w:cs="Times New Roman"/>
          <w:sz w:val="24"/>
          <w:szCs w:val="24"/>
        </w:rPr>
        <w:t>If th</w:t>
      </w:r>
      <w:r>
        <w:rPr>
          <w:rFonts w:ascii="Times New Roman" w:eastAsia="华文细黑" w:hAnsi="Times New Roman" w:cs="Times New Roman" w:hint="eastAsia"/>
          <w:sz w:val="24"/>
          <w:szCs w:val="24"/>
        </w:rPr>
        <w:t>e</w:t>
      </w:r>
      <w:r>
        <w:rPr>
          <w:rFonts w:ascii="Times New Roman" w:eastAsia="华文细黑" w:hAnsi="Times New Roman" w:cs="Times New Roman"/>
          <w:sz w:val="24"/>
          <w:szCs w:val="24"/>
        </w:rPr>
        <w:t xml:space="preserve"> display is not </w:t>
      </w:r>
      <w:r w:rsidR="006C7706">
        <w:rPr>
          <w:rFonts w:ascii="Times New Roman" w:eastAsia="华文细黑" w:hAnsi="Times New Roman" w:cs="Times New Roman"/>
          <w:sz w:val="24"/>
          <w:szCs w:val="24"/>
        </w:rPr>
        <w:t xml:space="preserve">being </w:t>
      </w:r>
      <w:r>
        <w:rPr>
          <w:rFonts w:ascii="Times New Roman" w:eastAsia="华文细黑" w:hAnsi="Times New Roman" w:cs="Times New Roman"/>
          <w:sz w:val="24"/>
          <w:szCs w:val="24"/>
        </w:rPr>
        <w:t>use</w:t>
      </w:r>
      <w:r>
        <w:rPr>
          <w:rFonts w:ascii="Times New Roman" w:eastAsia="华文细黑" w:hAnsi="Times New Roman" w:cs="Times New Roman" w:hint="eastAsia"/>
          <w:sz w:val="24"/>
          <w:szCs w:val="24"/>
        </w:rPr>
        <w:t>d</w:t>
      </w:r>
      <w:r>
        <w:rPr>
          <w:rFonts w:ascii="Times New Roman" w:eastAsia="华文细黑" w:hAnsi="Times New Roman" w:cs="Times New Roman"/>
          <w:sz w:val="24"/>
          <w:szCs w:val="24"/>
        </w:rPr>
        <w:t xml:space="preserve"> correctly, </w:t>
      </w:r>
      <w:r w:rsidR="006C7706">
        <w:rPr>
          <w:rFonts w:ascii="Times New Roman" w:eastAsia="华文细黑" w:hAnsi="Times New Roman" w:cs="Times New Roman"/>
          <w:sz w:val="24"/>
          <w:szCs w:val="24"/>
        </w:rPr>
        <w:t>it</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may interfere with other devices. It is recommended to </w:t>
      </w:r>
      <w:r w:rsidR="006C7706">
        <w:rPr>
          <w:rFonts w:ascii="Times New Roman" w:eastAsia="华文细黑" w:hAnsi="Times New Roman" w:cs="Times New Roman"/>
          <w:sz w:val="24"/>
          <w:szCs w:val="24"/>
        </w:rPr>
        <w:t>resolve</w:t>
      </w:r>
      <w:r>
        <w:rPr>
          <w:rFonts w:ascii="Times New Roman" w:eastAsia="华文细黑" w:hAnsi="Times New Roman" w:cs="Times New Roman"/>
          <w:sz w:val="24"/>
          <w:szCs w:val="24"/>
        </w:rPr>
        <w:t xml:space="preserve"> interference by: </w:t>
      </w:r>
    </w:p>
    <w:p w:rsidR="00540FEF" w:rsidRDefault="003E1582">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Mov</w:t>
      </w:r>
      <w:r>
        <w:rPr>
          <w:rFonts w:ascii="Times New Roman" w:eastAsia="华文细黑" w:hAnsi="Times New Roman" w:cs="Times New Roman" w:hint="eastAsia"/>
          <w:sz w:val="24"/>
          <w:szCs w:val="24"/>
        </w:rPr>
        <w:t>ing</w:t>
      </w:r>
      <w:r>
        <w:rPr>
          <w:rFonts w:ascii="Times New Roman" w:eastAsia="华文细黑" w:hAnsi="Times New Roman" w:cs="Times New Roman"/>
          <w:sz w:val="24"/>
          <w:szCs w:val="24"/>
        </w:rPr>
        <w:t xml:space="preserve"> or adjust</w:t>
      </w:r>
      <w:r>
        <w:rPr>
          <w:rFonts w:ascii="Times New Roman" w:eastAsia="华文细黑" w:hAnsi="Times New Roman" w:cs="Times New Roman" w:hint="eastAsia"/>
          <w:sz w:val="24"/>
          <w:szCs w:val="24"/>
        </w:rPr>
        <w:t>ing</w:t>
      </w:r>
      <w:r>
        <w:rPr>
          <w:rFonts w:ascii="Times New Roman" w:eastAsia="华文细黑" w:hAnsi="Times New Roman" w:cs="Times New Roman"/>
          <w:sz w:val="24"/>
          <w:szCs w:val="24"/>
        </w:rPr>
        <w:t xml:space="preserve"> </w:t>
      </w:r>
      <w:r>
        <w:rPr>
          <w:rFonts w:ascii="Times New Roman" w:eastAsia="华文细黑" w:hAnsi="Times New Roman" w:cs="Times New Roman" w:hint="eastAsia"/>
          <w:sz w:val="24"/>
          <w:szCs w:val="24"/>
        </w:rPr>
        <w:t xml:space="preserve">the </w:t>
      </w:r>
      <w:r w:rsidR="006C7706">
        <w:rPr>
          <w:rFonts w:ascii="Times New Roman" w:eastAsia="华文细黑" w:hAnsi="Times New Roman" w:cs="Times New Roman"/>
          <w:sz w:val="24"/>
          <w:szCs w:val="24"/>
        </w:rPr>
        <w:t>affected</w:t>
      </w:r>
      <w:r>
        <w:rPr>
          <w:rFonts w:ascii="Times New Roman" w:eastAsia="华文细黑" w:hAnsi="Times New Roman" w:cs="Times New Roman"/>
          <w:sz w:val="24"/>
          <w:szCs w:val="24"/>
        </w:rPr>
        <w:t xml:space="preserve"> devices.</w:t>
      </w:r>
    </w:p>
    <w:p w:rsidR="00540FEF" w:rsidRDefault="006C7706">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Installing</w:t>
      </w:r>
      <w:r w:rsidR="003E1582">
        <w:rPr>
          <w:rFonts w:ascii="Times New Roman" w:eastAsia="华文细黑" w:hAnsi="Times New Roman" w:cs="Times New Roman" w:hint="eastAsia"/>
          <w:sz w:val="24"/>
          <w:szCs w:val="24"/>
        </w:rPr>
        <w:t xml:space="preserve"> </w:t>
      </w:r>
      <w:r w:rsidR="003E1582">
        <w:rPr>
          <w:rFonts w:ascii="Times New Roman" w:eastAsia="华文细黑" w:hAnsi="Times New Roman" w:cs="Times New Roman"/>
          <w:sz w:val="24"/>
          <w:szCs w:val="24"/>
        </w:rPr>
        <w:t>partition between equipment. </w:t>
      </w:r>
    </w:p>
    <w:p w:rsidR="00540FEF" w:rsidRDefault="003E1582">
      <w:pPr>
        <w:pStyle w:val="13"/>
        <w:numPr>
          <w:ilvl w:val="1"/>
          <w:numId w:val="5"/>
        </w:numPr>
        <w:spacing w:beforeLines="30" w:before="72" w:line="40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 </w:t>
      </w:r>
      <w:r w:rsidR="006C7706">
        <w:rPr>
          <w:rFonts w:ascii="Times New Roman" w:eastAsia="华文细黑" w:hAnsi="Times New Roman" w:cs="Times New Roman"/>
          <w:sz w:val="24"/>
          <w:szCs w:val="24"/>
        </w:rPr>
        <w:t>Plugging the</w:t>
      </w:r>
      <w:r>
        <w:rPr>
          <w:rFonts w:ascii="Times New Roman" w:eastAsia="华文细黑" w:hAnsi="Times New Roman" w:cs="Times New Roman" w:hint="eastAsia"/>
          <w:sz w:val="24"/>
          <w:szCs w:val="24"/>
        </w:rPr>
        <w:t xml:space="preserve"> </w:t>
      </w:r>
      <w:r>
        <w:rPr>
          <w:rFonts w:ascii="Times New Roman" w:eastAsia="华文细黑" w:hAnsi="Times New Roman" w:cs="Times New Roman"/>
          <w:sz w:val="24"/>
          <w:szCs w:val="24"/>
        </w:rPr>
        <w:t xml:space="preserve">two </w:t>
      </w:r>
      <w:r>
        <w:rPr>
          <w:rFonts w:ascii="Times New Roman" w:eastAsia="华文细黑" w:hAnsi="Times New Roman" w:cs="Times New Roman" w:hint="eastAsia"/>
          <w:sz w:val="24"/>
          <w:szCs w:val="24"/>
        </w:rPr>
        <w:t>devices</w:t>
      </w:r>
      <w:r>
        <w:rPr>
          <w:rFonts w:ascii="Times New Roman" w:eastAsia="华文细黑" w:hAnsi="Times New Roman" w:cs="Times New Roman"/>
          <w:sz w:val="24"/>
          <w:szCs w:val="24"/>
        </w:rPr>
        <w:t xml:space="preserve"> into different </w:t>
      </w:r>
      <w:r>
        <w:rPr>
          <w:rFonts w:ascii="Times New Roman" w:eastAsia="华文细黑" w:hAnsi="Times New Roman" w:cs="Times New Roman" w:hint="eastAsia"/>
          <w:sz w:val="24"/>
          <w:szCs w:val="24"/>
        </w:rPr>
        <w:t>power sockets</w:t>
      </w:r>
      <w:r>
        <w:rPr>
          <w:rFonts w:ascii="Times New Roman" w:eastAsia="华文细黑" w:hAnsi="Times New Roman" w:cs="Times New Roman"/>
          <w:sz w:val="24"/>
          <w:szCs w:val="24"/>
        </w:rPr>
        <w:t>.</w:t>
      </w:r>
    </w:p>
    <w:p w:rsidR="00540FEF" w:rsidRDefault="003E1582">
      <w:pPr>
        <w:pStyle w:val="13"/>
        <w:autoSpaceDE w:val="0"/>
        <w:autoSpaceDN w:val="0"/>
        <w:adjustRightInd w:val="0"/>
        <w:spacing w:beforeLines="30" w:before="72" w:line="400" w:lineRule="exact"/>
        <w:ind w:firstLineChars="0" w:firstLine="0"/>
        <w:jc w:val="left"/>
        <w:rPr>
          <w:rFonts w:ascii="Times New Roman" w:eastAsia="华文细黑" w:hAnsi="Times New Roman" w:cs="Times New Roman"/>
          <w:kern w:val="0"/>
          <w:sz w:val="24"/>
          <w:szCs w:val="24"/>
        </w:rPr>
      </w:pPr>
      <w:r>
        <w:rPr>
          <w:rFonts w:ascii="Times New Roman" w:eastAsia="华文细黑" w:hAnsi="Times New Roman" w:cs="Times New Roman"/>
          <w:sz w:val="24"/>
          <w:szCs w:val="24"/>
        </w:rPr>
        <w:br/>
      </w:r>
      <w:bookmarkEnd w:id="21"/>
      <w:bookmarkEnd w:id="22"/>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7337"/>
      </w:tblGrid>
      <w:tr w:rsidR="00540FEF">
        <w:trPr>
          <w:trHeight w:val="796"/>
        </w:trPr>
        <w:tc>
          <w:tcPr>
            <w:tcW w:w="959" w:type="dxa"/>
            <w:vAlign w:val="center"/>
          </w:tcPr>
          <w:p w:rsidR="00540FEF" w:rsidRDefault="003E1582">
            <w:pP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0F6BD966">
                <v:shape id="_x0000_i1033" type="#_x0000_t75" style="width:36.9pt;height:36.9pt" o:ole="">
                  <v:imagedata r:id="rId21" o:title=""/>
                </v:shape>
                <o:OLEObject Type="Embed" ProgID="Visio.Drawing.11" ShapeID="_x0000_i1033" DrawAspect="Content" ObjectID="_1771685055" r:id="rId43"/>
              </w:object>
            </w:r>
          </w:p>
        </w:tc>
        <w:tc>
          <w:tcPr>
            <w:tcW w:w="7337" w:type="dxa"/>
            <w:vAlign w:val="center"/>
          </w:tcPr>
          <w:p w:rsidR="00540FEF" w:rsidRDefault="003E1582">
            <w:pPr>
              <w:spacing w:beforeLines="30" w:before="72" w:afterLines="20" w:after="48"/>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pPr>
              <w:spacing w:afterLines="50" w:after="120"/>
              <w:rPr>
                <w:rFonts w:ascii="Times New Roman" w:hAnsi="Times New Roman" w:cs="Times New Roman"/>
                <w:b/>
                <w:sz w:val="24"/>
                <w:szCs w:val="24"/>
              </w:rPr>
            </w:pPr>
            <w:r>
              <w:rPr>
                <w:rFonts w:ascii="Times New Roman" w:eastAsia="幼圆" w:hAnsi="Times New Roman" w:cs="Times New Roman" w:hint="eastAsia"/>
                <w:kern w:val="0"/>
                <w:sz w:val="24"/>
                <w:szCs w:val="24"/>
                <w:lang w:val="zh-CN"/>
              </w:rPr>
              <w:t>Indoor use only!</w:t>
            </w:r>
          </w:p>
        </w:tc>
      </w:tr>
    </w:tbl>
    <w:p w:rsidR="00540FEF" w:rsidRDefault="00540FEF">
      <w:pPr>
        <w:pStyle w:val="1"/>
        <w:jc w:val="left"/>
        <w:rPr>
          <w:sz w:val="24"/>
          <w:szCs w:val="24"/>
        </w:rPr>
        <w:sectPr w:rsidR="00540FEF">
          <w:headerReference w:type="even" r:id="rId44"/>
          <w:headerReference w:type="default" r:id="rId45"/>
          <w:footerReference w:type="even" r:id="rId46"/>
          <w:footerReference w:type="default" r:id="rId47"/>
          <w:pgSz w:w="11906" w:h="16838"/>
          <w:pgMar w:top="1440" w:right="1416" w:bottom="1440" w:left="1418" w:header="1021" w:footer="1077" w:gutter="0"/>
          <w:pgNumType w:start="1"/>
          <w:cols w:space="720"/>
          <w:docGrid w:linePitch="312"/>
        </w:sectPr>
      </w:pPr>
    </w:p>
    <w:p w:rsidR="00540FEF" w:rsidRDefault="003E1582">
      <w:pPr>
        <w:pStyle w:val="1"/>
        <w:numPr>
          <w:ilvl w:val="0"/>
          <w:numId w:val="2"/>
        </w:numPr>
        <w:jc w:val="left"/>
        <w:rPr>
          <w:szCs w:val="24"/>
        </w:rPr>
      </w:pPr>
      <w:bookmarkStart w:id="23" w:name="_Toc161072158"/>
      <w:r>
        <w:rPr>
          <w:rFonts w:eastAsia="宋体" w:hint="eastAsia"/>
          <w:szCs w:val="24"/>
        </w:rPr>
        <w:lastRenderedPageBreak/>
        <w:t>Product introduction</w:t>
      </w:r>
      <w:bookmarkEnd w:id="23"/>
      <w:r>
        <w:rPr>
          <w:rFonts w:eastAsia="宋体" w:hint="eastAsia"/>
          <w:szCs w:val="24"/>
        </w:rPr>
        <w:t xml:space="preserve"> </w:t>
      </w:r>
    </w:p>
    <w:p w:rsidR="007F7B0F" w:rsidRDefault="003E1582" w:rsidP="007F7B0F">
      <w:pPr>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Thank </w:t>
      </w:r>
      <w:r w:rsidR="006C7706">
        <w:rPr>
          <w:rFonts w:ascii="Times New Roman" w:eastAsia="华文细黑" w:hAnsi="Times New Roman" w:cs="Times New Roman"/>
          <w:kern w:val="0"/>
          <w:sz w:val="24"/>
          <w:szCs w:val="24"/>
        </w:rPr>
        <w:t xml:space="preserve">you </w:t>
      </w:r>
      <w:r>
        <w:rPr>
          <w:rFonts w:ascii="Times New Roman" w:eastAsia="华文细黑" w:hAnsi="Times New Roman" w:cs="Times New Roman" w:hint="eastAsia"/>
          <w:kern w:val="0"/>
          <w:sz w:val="24"/>
          <w:szCs w:val="24"/>
        </w:rPr>
        <w:t xml:space="preserve">for </w:t>
      </w:r>
      <w:r w:rsidR="006C7706">
        <w:rPr>
          <w:rFonts w:ascii="Times New Roman" w:eastAsia="华文细黑" w:hAnsi="Times New Roman" w:cs="Times New Roman"/>
          <w:kern w:val="0"/>
          <w:sz w:val="24"/>
          <w:szCs w:val="24"/>
        </w:rPr>
        <w:t>choosing</w:t>
      </w:r>
      <w:r>
        <w:rPr>
          <w:rFonts w:ascii="Times New Roman" w:eastAsia="华文细黑" w:hAnsi="Times New Roman" w:cs="Times New Roman" w:hint="eastAsia"/>
          <w:kern w:val="0"/>
          <w:sz w:val="24"/>
          <w:szCs w:val="24"/>
        </w:rPr>
        <w:t xml:space="preserve"> the </w:t>
      </w:r>
      <w:r w:rsidR="006C7706">
        <w:rPr>
          <w:rFonts w:ascii="Times New Roman" w:eastAsia="华文细黑" w:hAnsi="Times New Roman" w:cs="Times New Roman"/>
          <w:kern w:val="0"/>
          <w:sz w:val="24"/>
          <w:szCs w:val="24"/>
        </w:rPr>
        <w:t xml:space="preserve">JUSHA </w:t>
      </w:r>
      <w:r w:rsidR="007F7B0F" w:rsidRPr="007F7B0F">
        <w:rPr>
          <w:rFonts w:ascii="Times New Roman" w:eastAsia="华文细黑" w:hAnsi="Times New Roman" w:cs="Times New Roman"/>
          <w:kern w:val="0"/>
          <w:sz w:val="24"/>
          <w:szCs w:val="24"/>
        </w:rPr>
        <w:t>Operating Room Composite Display</w:t>
      </w:r>
      <w:r>
        <w:rPr>
          <w:rFonts w:ascii="Times New Roman" w:eastAsia="华文细黑" w:hAnsi="Times New Roman" w:cs="Times New Roman" w:hint="eastAsia"/>
          <w:kern w:val="0"/>
          <w:sz w:val="24"/>
          <w:szCs w:val="24"/>
        </w:rPr>
        <w:t xml:space="preserve">. </w:t>
      </w:r>
    </w:p>
    <w:p w:rsidR="00540FEF" w:rsidRDefault="007F7B0F" w:rsidP="007F7B0F">
      <w:pPr>
        <w:spacing w:afterLines="50" w:after="120" w:line="440" w:lineRule="exact"/>
        <w:rPr>
          <w:rFonts w:ascii="Times New Roman" w:eastAsia="华文细黑" w:hAnsi="Times New Roman" w:cs="Times New Roman"/>
          <w:kern w:val="0"/>
          <w:sz w:val="24"/>
          <w:szCs w:val="24"/>
        </w:rPr>
      </w:pPr>
      <w:r w:rsidRPr="007F7B0F">
        <w:rPr>
          <w:rFonts w:ascii="Times New Roman" w:eastAsia="华文细黑" w:hAnsi="Times New Roman" w:cs="Times New Roman"/>
          <w:kern w:val="0"/>
          <w:sz w:val="24"/>
          <w:szCs w:val="24"/>
        </w:rPr>
        <w:t xml:space="preserve">The </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550</w:t>
      </w:r>
      <w:r>
        <w:rPr>
          <w:rFonts w:ascii="Times New Roman" w:eastAsia="华文细黑" w:hAnsi="Times New Roman" w:cs="Times New Roman" w:hint="eastAsia"/>
          <w:kern w:val="0"/>
          <w:sz w:val="24"/>
          <w:szCs w:val="24"/>
        </w:rPr>
        <w:t>E</w:t>
      </w:r>
      <w:r w:rsidRPr="007F7B0F">
        <w:rPr>
          <w:rFonts w:ascii="Times New Roman" w:eastAsia="华文细黑" w:hAnsi="Times New Roman" w:cs="Times New Roman"/>
          <w:kern w:val="0"/>
          <w:sz w:val="24"/>
          <w:szCs w:val="24"/>
        </w:rPr>
        <w:t xml:space="preserve"> monitor is a high-quality image and video display instrument customized for operating room, ICU and other medical environments.</w:t>
      </w:r>
    </w:p>
    <w:p w:rsidR="00540FEF" w:rsidRDefault="00540FEF">
      <w:pPr>
        <w:spacing w:afterLines="30" w:after="72" w:line="360" w:lineRule="exact"/>
        <w:rPr>
          <w:rFonts w:ascii="Times New Roman" w:eastAsia="微软雅黑" w:hAnsi="Times New Roman" w:cs="Times New Roman"/>
          <w:sz w:val="24"/>
          <w:szCs w:val="24"/>
        </w:rPr>
      </w:pPr>
    </w:p>
    <w:p w:rsidR="00540FEF" w:rsidRDefault="003E1582" w:rsidP="0067333A">
      <w:pPr>
        <w:pStyle w:val="2"/>
        <w:numPr>
          <w:ilvl w:val="1"/>
          <w:numId w:val="7"/>
        </w:numPr>
        <w:spacing w:after="240"/>
        <w:rPr>
          <w:szCs w:val="24"/>
        </w:rPr>
      </w:pPr>
      <w:bookmarkStart w:id="24" w:name="_Toc161072159"/>
      <w:r>
        <w:rPr>
          <w:rFonts w:eastAsia="宋体" w:hint="eastAsia"/>
          <w:szCs w:val="24"/>
        </w:rPr>
        <w:t>Packing list</w:t>
      </w:r>
      <w:bookmarkEnd w:id="24"/>
      <w:r>
        <w:rPr>
          <w:rFonts w:eastAsia="宋体" w:hint="eastAsia"/>
          <w:szCs w:val="24"/>
        </w:rPr>
        <w:t xml:space="preserve"> </w:t>
      </w:r>
    </w:p>
    <w:p w:rsidR="00540FEF" w:rsidRDefault="003E1582">
      <w:pPr>
        <w:pStyle w:val="13"/>
        <w:spacing w:afterLines="50" w:after="120" w:line="440" w:lineRule="exact"/>
        <w:ind w:firstLineChars="0" w:firstLine="0"/>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The packaging box </w:t>
      </w:r>
      <w:r w:rsidR="009E2AC3">
        <w:rPr>
          <w:rFonts w:ascii="Times New Roman" w:eastAsia="华文细黑" w:hAnsi="Times New Roman" w:cs="Times New Roman"/>
          <w:kern w:val="0"/>
          <w:sz w:val="24"/>
          <w:szCs w:val="24"/>
        </w:rPr>
        <w:t>for</w:t>
      </w:r>
      <w:r w:rsidR="007F7B0F">
        <w:rPr>
          <w:rFonts w:ascii="Times New Roman" w:eastAsia="华文细黑" w:hAnsi="Times New Roman" w:cs="Times New Roman" w:hint="eastAsia"/>
          <w:kern w:val="0"/>
          <w:sz w:val="24"/>
          <w:szCs w:val="24"/>
        </w:rPr>
        <w:t xml:space="preserve"> </w:t>
      </w:r>
      <w:r w:rsidR="007F7B0F">
        <w:rPr>
          <w:rFonts w:ascii="Times New Roman" w:eastAsia="华文细黑" w:hAnsi="Times New Roman" w:cs="Times New Roman"/>
          <w:kern w:val="0"/>
          <w:sz w:val="24"/>
          <w:szCs w:val="24"/>
        </w:rPr>
        <w:t xml:space="preserve">JUSHA </w:t>
      </w:r>
      <w:r w:rsidR="007F7B0F" w:rsidRPr="007F7B0F">
        <w:rPr>
          <w:rFonts w:ascii="Times New Roman" w:eastAsia="华文细黑" w:hAnsi="Times New Roman" w:cs="Times New Roman"/>
          <w:kern w:val="0"/>
          <w:sz w:val="24"/>
          <w:szCs w:val="24"/>
        </w:rPr>
        <w:t>Operating Room Composite Display</w:t>
      </w:r>
      <w:r>
        <w:rPr>
          <w:rFonts w:ascii="Times New Roman" w:eastAsia="华文细黑" w:hAnsi="Times New Roman" w:cs="Times New Roman" w:hint="eastAsia"/>
          <w:kern w:val="0"/>
          <w:sz w:val="24"/>
          <w:szCs w:val="24"/>
        </w:rPr>
        <w:t xml:space="preserve"> may include the following</w:t>
      </w:r>
      <w:r w:rsidR="009E2AC3">
        <w:rPr>
          <w:rFonts w:ascii="Times New Roman" w:eastAsia="华文细黑" w:hAnsi="Times New Roman" w:cs="Times New Roman"/>
          <w:kern w:val="0"/>
          <w:sz w:val="24"/>
          <w:szCs w:val="24"/>
        </w:rPr>
        <w:t xml:space="preserve"> items</w:t>
      </w:r>
      <w:r>
        <w:rPr>
          <w:rFonts w:ascii="Times New Roman" w:eastAsia="华文细黑" w:hAnsi="Times New Roman" w:cs="Times New Roman" w:hint="eastAsia"/>
          <w:kern w:val="0"/>
          <w:sz w:val="24"/>
          <w:szCs w:val="24"/>
        </w:rPr>
        <w:t xml:space="preserve">: </w:t>
      </w:r>
    </w:p>
    <w:p w:rsidR="00540FEF" w:rsidRDefault="007F7B0F" w:rsidP="0067333A">
      <w:pPr>
        <w:pStyle w:val="13"/>
        <w:numPr>
          <w:ilvl w:val="0"/>
          <w:numId w:val="8"/>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kern w:val="0"/>
          <w:sz w:val="24"/>
          <w:szCs w:val="24"/>
        </w:rPr>
        <w:t>55’’ Display</w:t>
      </w:r>
    </w:p>
    <w:p w:rsidR="00540FEF" w:rsidRDefault="007F7B0F" w:rsidP="0067333A">
      <w:pPr>
        <w:pStyle w:val="13"/>
        <w:numPr>
          <w:ilvl w:val="0"/>
          <w:numId w:val="8"/>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sz w:val="24"/>
          <w:szCs w:val="24"/>
        </w:rPr>
        <w:t>AC Power Cord</w:t>
      </w:r>
    </w:p>
    <w:p w:rsidR="00540FEF" w:rsidRPr="007F7B0F" w:rsidRDefault="003E1582" w:rsidP="0067333A">
      <w:pPr>
        <w:pStyle w:val="13"/>
        <w:numPr>
          <w:ilvl w:val="0"/>
          <w:numId w:val="8"/>
        </w:numPr>
        <w:spacing w:afterLines="50" w:after="120" w:line="440" w:lineRule="exact"/>
        <w:ind w:firstLineChars="0"/>
        <w:rPr>
          <w:rFonts w:ascii="Times New Roman" w:eastAsia="华文细黑" w:hAnsi="Times New Roman" w:cs="Times New Roman"/>
          <w:sz w:val="24"/>
          <w:szCs w:val="24"/>
        </w:rPr>
      </w:pPr>
      <w:r w:rsidRPr="007F7B0F">
        <w:rPr>
          <w:rFonts w:ascii="Times New Roman" w:eastAsia="华文细黑" w:hAnsi="Times New Roman" w:cs="Times New Roman"/>
          <w:sz w:val="24"/>
          <w:szCs w:val="24"/>
        </w:rPr>
        <w:t>D</w:t>
      </w:r>
      <w:r w:rsidR="007F7B0F">
        <w:rPr>
          <w:rFonts w:ascii="Times New Roman" w:eastAsia="华文细黑" w:hAnsi="Times New Roman" w:cs="Times New Roman"/>
          <w:sz w:val="24"/>
          <w:szCs w:val="24"/>
        </w:rPr>
        <w:t>VI</w:t>
      </w:r>
      <w:r w:rsidRPr="007F7B0F">
        <w:rPr>
          <w:rFonts w:ascii="Times New Roman" w:eastAsia="华文细黑" w:hAnsi="Times New Roman" w:cs="Times New Roman"/>
          <w:sz w:val="24"/>
          <w:szCs w:val="24"/>
        </w:rPr>
        <w:t xml:space="preserve"> cable/ HDMI cable/ </w:t>
      </w:r>
      <w:r w:rsidR="007F7B0F">
        <w:rPr>
          <w:rFonts w:ascii="Times New Roman" w:eastAsia="华文细黑" w:hAnsi="Times New Roman" w:cs="Times New Roman"/>
          <w:sz w:val="24"/>
          <w:szCs w:val="24"/>
        </w:rPr>
        <w:t>SDI</w:t>
      </w:r>
      <w:r w:rsidRPr="007F7B0F">
        <w:rPr>
          <w:rFonts w:ascii="Times New Roman" w:eastAsia="华文细黑" w:hAnsi="Times New Roman" w:cs="Times New Roman"/>
          <w:sz w:val="24"/>
          <w:szCs w:val="24"/>
        </w:rPr>
        <w:t xml:space="preserve"> cable</w:t>
      </w:r>
      <w:r w:rsidR="007F7B0F">
        <w:rPr>
          <w:rFonts w:ascii="Times New Roman" w:eastAsia="华文细黑" w:hAnsi="Times New Roman" w:cs="Times New Roman"/>
          <w:sz w:val="24"/>
          <w:szCs w:val="24"/>
        </w:rPr>
        <w:t xml:space="preserve"> (</w:t>
      </w:r>
      <w:r w:rsidR="007F7B0F">
        <w:rPr>
          <w:rFonts w:ascii="Times New Roman" w:hAnsi="Times New Roman" w:cs="Times New Roman" w:hint="eastAsia"/>
          <w:color w:val="000000"/>
          <w:sz w:val="28"/>
          <w:szCs w:val="28"/>
        </w:rPr>
        <w:t>optional according to customer requirements</w:t>
      </w:r>
      <w:r w:rsidR="007F7B0F">
        <w:rPr>
          <w:rFonts w:ascii="Times New Roman" w:eastAsia="华文细黑" w:hAnsi="Times New Roman" w:cs="Times New Roman"/>
          <w:sz w:val="24"/>
          <w:szCs w:val="24"/>
        </w:rPr>
        <w:t>)</w:t>
      </w:r>
    </w:p>
    <w:p w:rsidR="007F7B0F" w:rsidRDefault="007F7B0F" w:rsidP="0067333A">
      <w:pPr>
        <w:pStyle w:val="13"/>
        <w:numPr>
          <w:ilvl w:val="0"/>
          <w:numId w:val="8"/>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User manual</w:t>
      </w:r>
    </w:p>
    <w:p w:rsidR="00540FEF" w:rsidRDefault="003E1582" w:rsidP="0067333A">
      <w:pPr>
        <w:pStyle w:val="13"/>
        <w:numPr>
          <w:ilvl w:val="0"/>
          <w:numId w:val="8"/>
        </w:numPr>
        <w:spacing w:afterLines="50" w:after="120" w:line="440" w:lineRule="exact"/>
        <w:ind w:firstLineChars="0"/>
        <w:rPr>
          <w:rFonts w:ascii="Times New Roman" w:eastAsia="华文细黑" w:hAnsi="Times New Roman" w:cs="Times New Roman"/>
          <w:sz w:val="24"/>
          <w:szCs w:val="24"/>
        </w:rPr>
      </w:pPr>
      <w:r>
        <w:rPr>
          <w:rFonts w:ascii="Times New Roman" w:eastAsia="华文细黑" w:hAnsi="Times New Roman" w:cs="Times New Roman" w:hint="eastAsia"/>
          <w:sz w:val="24"/>
          <w:szCs w:val="24"/>
        </w:rPr>
        <w:t>Packing list</w:t>
      </w:r>
    </w:p>
    <w:p w:rsidR="00540FEF" w:rsidRDefault="009E2AC3" w:rsidP="0067333A">
      <w:pPr>
        <w:pStyle w:val="13"/>
        <w:numPr>
          <w:ilvl w:val="0"/>
          <w:numId w:val="8"/>
        </w:numPr>
        <w:spacing w:afterLines="50" w:after="120" w:line="440" w:lineRule="exact"/>
        <w:ind w:firstLineChars="0"/>
      </w:pPr>
      <w:r>
        <w:rPr>
          <w:rFonts w:ascii="Times New Roman" w:eastAsia="华文细黑" w:hAnsi="Times New Roman" w:cs="Times New Roman"/>
          <w:sz w:val="24"/>
          <w:szCs w:val="24"/>
        </w:rPr>
        <w:t>Work</w:t>
      </w:r>
      <w:r w:rsidR="003E1582">
        <w:rPr>
          <w:rFonts w:ascii="Times New Roman" w:eastAsia="华文细黑" w:hAnsi="Times New Roman" w:cs="Times New Roman" w:hint="eastAsia"/>
          <w:sz w:val="24"/>
          <w:szCs w:val="24"/>
        </w:rPr>
        <w:t xml:space="preserve"> gloves</w:t>
      </w:r>
    </w:p>
    <w:p w:rsidR="00540FEF" w:rsidRDefault="00540FEF">
      <w:pPr>
        <w:spacing w:line="360" w:lineRule="exact"/>
        <w:rPr>
          <w:rFonts w:ascii="Times New Roman" w:hAnsi="Times New Roman" w:cs="Times New Roman"/>
          <w:sz w:val="24"/>
          <w:szCs w:val="24"/>
        </w:rPr>
      </w:pPr>
    </w:p>
    <w:tbl>
      <w:tblPr>
        <w:tblW w:w="0" w:type="auto"/>
        <w:tblInd w:w="111" w:type="dxa"/>
        <w:tblBorders>
          <w:top w:val="single" w:sz="4" w:space="0" w:color="auto"/>
          <w:bottom w:val="single" w:sz="4" w:space="0" w:color="auto"/>
        </w:tblBorders>
        <w:tblLayout w:type="fixed"/>
        <w:tblLook w:val="04A0" w:firstRow="1" w:lastRow="0" w:firstColumn="1" w:lastColumn="0" w:noHBand="0" w:noVBand="1"/>
      </w:tblPr>
      <w:tblGrid>
        <w:gridCol w:w="842"/>
        <w:gridCol w:w="7359"/>
      </w:tblGrid>
      <w:tr w:rsidR="00540FEF">
        <w:trPr>
          <w:trHeight w:val="796"/>
        </w:trPr>
        <w:tc>
          <w:tcPr>
            <w:tcW w:w="842" w:type="dxa"/>
            <w:vAlign w:val="center"/>
          </w:tcPr>
          <w:p w:rsidR="00540FEF" w:rsidRDefault="003E1582">
            <w:pPr>
              <w:jc w:val="center"/>
              <w:rPr>
                <w:rFonts w:ascii="Times New Roman" w:hAnsi="Times New Roman" w:cs="Times New Roman"/>
                <w:sz w:val="24"/>
                <w:szCs w:val="24"/>
              </w:rPr>
            </w:pPr>
            <w:r>
              <w:rPr>
                <w:rFonts w:ascii="Times New Roman" w:eastAsia="华文细黑" w:hAnsi="Times New Roman" w:cs="Times New Roman"/>
                <w:sz w:val="24"/>
                <w:szCs w:val="24"/>
              </w:rPr>
              <w:object w:dxaOrig="737" w:dyaOrig="737" w14:anchorId="5E98B9FF">
                <v:shape id="_x0000_i1034" type="#_x0000_t75" style="width:36.9pt;height:36.9pt" o:ole="">
                  <v:imagedata r:id="rId21" o:title=""/>
                </v:shape>
                <o:OLEObject Type="Embed" ProgID="Visio.Drawing.11" ShapeID="_x0000_i1034" DrawAspect="Content" ObjectID="_1771685056" r:id="rId48"/>
              </w:object>
            </w: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p w:rsidR="00540FEF" w:rsidRDefault="00540FEF">
            <w:pPr>
              <w:jc w:val="center"/>
              <w:rPr>
                <w:rFonts w:ascii="Times New Roman" w:hAnsi="Times New Roman" w:cs="Times New Roman"/>
                <w:sz w:val="24"/>
                <w:szCs w:val="24"/>
              </w:rPr>
            </w:pPr>
          </w:p>
        </w:tc>
        <w:tc>
          <w:tcPr>
            <w:tcW w:w="7359" w:type="dxa"/>
            <w:vAlign w:val="center"/>
          </w:tcPr>
          <w:p w:rsidR="00540FEF" w:rsidRDefault="003E1582">
            <w:pPr>
              <w:spacing w:beforeLines="30" w:before="72" w:afterLines="20" w:after="48"/>
              <w:jc w:val="left"/>
              <w:rPr>
                <w:rFonts w:ascii="Times New Roman" w:eastAsia="幼圆" w:hAnsi="Times New Roman" w:cs="Times New Roman"/>
                <w:b/>
                <w:sz w:val="24"/>
                <w:szCs w:val="24"/>
              </w:rPr>
            </w:pPr>
            <w:r>
              <w:rPr>
                <w:rFonts w:ascii="Times New Roman" w:eastAsia="幼圆" w:hAnsi="Times New Roman" w:cs="Times New Roman"/>
                <w:b/>
                <w:sz w:val="24"/>
                <w:szCs w:val="24"/>
              </w:rPr>
              <w:t>Note:</w:t>
            </w:r>
          </w:p>
          <w:p w:rsidR="00540FEF" w:rsidRDefault="003E1582" w:rsidP="0067333A">
            <w:pPr>
              <w:pStyle w:val="22"/>
              <w:numPr>
                <w:ilvl w:val="0"/>
                <w:numId w:val="9"/>
              </w:numPr>
              <w:spacing w:afterLines="30" w:after="72"/>
              <w:ind w:left="323" w:firstLineChars="0" w:hanging="323"/>
              <w:rPr>
                <w:rFonts w:ascii="Times New Roman" w:eastAsia="幼圆" w:hAnsi="Times New Roman" w:cs="Times New Roman"/>
                <w:sz w:val="24"/>
                <w:szCs w:val="24"/>
              </w:rPr>
            </w:pPr>
            <w:bookmarkStart w:id="25" w:name="OLE_LINK1001"/>
            <w:bookmarkStart w:id="26" w:name="OLE_LINK1002"/>
            <w:r>
              <w:rPr>
                <w:rFonts w:ascii="Times New Roman" w:eastAsia="幼圆" w:hAnsi="Times New Roman" w:cs="Times New Roman" w:hint="eastAsia"/>
                <w:sz w:val="24"/>
                <w:szCs w:val="24"/>
              </w:rPr>
              <w:t>The packing list</w:t>
            </w:r>
            <w:r w:rsidR="00FC3567">
              <w:rPr>
                <w:rFonts w:ascii="Times New Roman" w:eastAsia="幼圆" w:hAnsi="Times New Roman" w:cs="Times New Roman"/>
                <w:sz w:val="24"/>
                <w:szCs w:val="24"/>
              </w:rPr>
              <w:t xml:space="preserve"> provided</w:t>
            </w:r>
            <w:r>
              <w:rPr>
                <w:rFonts w:ascii="Times New Roman" w:eastAsia="幼圆" w:hAnsi="Times New Roman" w:cs="Times New Roman" w:hint="eastAsia"/>
                <w:sz w:val="24"/>
                <w:szCs w:val="24"/>
              </w:rPr>
              <w:t xml:space="preserve"> here is for reference only, </w:t>
            </w:r>
            <w:r w:rsidR="00FC3567">
              <w:rPr>
                <w:rFonts w:ascii="Times New Roman" w:eastAsia="幼圆" w:hAnsi="Times New Roman" w:cs="Times New Roman"/>
                <w:sz w:val="24"/>
                <w:szCs w:val="24"/>
              </w:rPr>
              <w:t xml:space="preserve">and is </w:t>
            </w:r>
            <w:r>
              <w:rPr>
                <w:rFonts w:ascii="Times New Roman" w:eastAsia="幼圆" w:hAnsi="Times New Roman" w:cs="Times New Roman" w:hint="eastAsia"/>
                <w:sz w:val="24"/>
                <w:szCs w:val="24"/>
              </w:rPr>
              <w:t xml:space="preserve">subject to the one contained in the packing box. </w:t>
            </w:r>
          </w:p>
          <w:bookmarkEnd w:id="25"/>
          <w:bookmarkEnd w:id="26"/>
          <w:p w:rsidR="00540FEF" w:rsidRDefault="003E1582" w:rsidP="0067333A">
            <w:pPr>
              <w:pStyle w:val="22"/>
              <w:numPr>
                <w:ilvl w:val="0"/>
                <w:numId w:val="9"/>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sz w:val="24"/>
                <w:szCs w:val="24"/>
              </w:rPr>
              <w:t xml:space="preserve">In </w:t>
            </w:r>
            <w:r w:rsidR="00FC3567">
              <w:rPr>
                <w:rFonts w:ascii="Times New Roman" w:eastAsia="幼圆" w:hAnsi="Times New Roman" w:cs="Times New Roman"/>
                <w:sz w:val="24"/>
                <w:szCs w:val="24"/>
              </w:rPr>
              <w:t xml:space="preserve">the event </w:t>
            </w:r>
            <w:r>
              <w:rPr>
                <w:rFonts w:ascii="Times New Roman" w:eastAsia="幼圆" w:hAnsi="Times New Roman" w:cs="Times New Roman" w:hint="eastAsia"/>
                <w:sz w:val="24"/>
                <w:szCs w:val="24"/>
              </w:rPr>
              <w:t>of damage or loss of any accessory</w:t>
            </w:r>
            <w:r w:rsidR="00FC3567">
              <w:rPr>
                <w:rFonts w:ascii="Times New Roman" w:eastAsia="幼圆" w:hAnsi="Times New Roman" w:cs="Times New Roman"/>
                <w:sz w:val="24"/>
                <w:szCs w:val="24"/>
              </w:rPr>
              <w:t xml:space="preserve"> listed</w:t>
            </w:r>
            <w:r>
              <w:rPr>
                <w:rFonts w:ascii="Times New Roman" w:eastAsia="幼圆" w:hAnsi="Times New Roman" w:cs="Times New Roman" w:hint="eastAsia"/>
                <w:sz w:val="24"/>
                <w:szCs w:val="24"/>
              </w:rPr>
              <w:t xml:space="preserve"> in the packing list, please contact us </w:t>
            </w:r>
            <w:r>
              <w:rPr>
                <w:rFonts w:ascii="Times New Roman" w:eastAsia="幼圆" w:hAnsi="Times New Roman" w:cs="Times New Roman"/>
                <w:sz w:val="24"/>
                <w:szCs w:val="24"/>
              </w:rPr>
              <w:t>without</w:t>
            </w:r>
            <w:r>
              <w:rPr>
                <w:rFonts w:ascii="Times New Roman" w:eastAsia="幼圆" w:hAnsi="Times New Roman" w:cs="Times New Roman" w:hint="eastAsia"/>
                <w:sz w:val="24"/>
                <w:szCs w:val="24"/>
              </w:rPr>
              <w:t xml:space="preserve"> hesitation. </w:t>
            </w:r>
          </w:p>
          <w:p w:rsidR="00540FEF" w:rsidRDefault="003E1582" w:rsidP="0067333A">
            <w:pPr>
              <w:pStyle w:val="22"/>
              <w:numPr>
                <w:ilvl w:val="0"/>
                <w:numId w:val="9"/>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sz w:val="24"/>
                <w:szCs w:val="24"/>
              </w:rPr>
              <w:t>Never use the accessor</w:t>
            </w:r>
            <w:r w:rsidR="00FC3567">
              <w:rPr>
                <w:rFonts w:ascii="Times New Roman" w:eastAsia="幼圆" w:hAnsi="Times New Roman" w:cs="Times New Roman"/>
                <w:sz w:val="24"/>
                <w:szCs w:val="24"/>
              </w:rPr>
              <w:t>ies</w:t>
            </w:r>
            <w:r>
              <w:rPr>
                <w:rFonts w:ascii="Times New Roman" w:eastAsia="幼圆" w:hAnsi="Times New Roman" w:cs="Times New Roman" w:hint="eastAsia"/>
                <w:sz w:val="24"/>
                <w:szCs w:val="24"/>
              </w:rPr>
              <w:t xml:space="preserve"> </w:t>
            </w:r>
            <w:r w:rsidR="00FC3567">
              <w:rPr>
                <w:rFonts w:ascii="Times New Roman" w:eastAsia="幼圆" w:hAnsi="Times New Roman" w:cs="Times New Roman"/>
                <w:sz w:val="24"/>
                <w:szCs w:val="24"/>
              </w:rPr>
              <w:t>from</w:t>
            </w:r>
            <w:r>
              <w:rPr>
                <w:rFonts w:ascii="Times New Roman" w:eastAsia="幼圆" w:hAnsi="Times New Roman" w:cs="Times New Roman" w:hint="eastAsia"/>
                <w:sz w:val="24"/>
                <w:szCs w:val="24"/>
              </w:rPr>
              <w:t xml:space="preserve"> third part</w:t>
            </w:r>
            <w:r w:rsidR="00FC3567">
              <w:rPr>
                <w:rFonts w:ascii="Times New Roman" w:eastAsia="幼圆" w:hAnsi="Times New Roman" w:cs="Times New Roman"/>
                <w:sz w:val="24"/>
                <w:szCs w:val="24"/>
              </w:rPr>
              <w:t>ies</w:t>
            </w:r>
            <w:r>
              <w:rPr>
                <w:rFonts w:ascii="Times New Roman" w:eastAsia="幼圆" w:hAnsi="Times New Roman" w:cs="Times New Roman" w:hint="eastAsia"/>
                <w:sz w:val="24"/>
                <w:szCs w:val="24"/>
              </w:rPr>
              <w:t xml:space="preserve">, such as the power adaptor and graphics card. </w:t>
            </w:r>
            <w:r>
              <w:rPr>
                <w:rFonts w:ascii="Times New Roman" w:eastAsia="华文细黑" w:hAnsi="Times New Roman" w:cs="Times New Roman"/>
                <w:kern w:val="0"/>
                <w:sz w:val="24"/>
                <w:szCs w:val="24"/>
              </w:rPr>
              <w:t>Nanjing </w:t>
            </w:r>
            <w:proofErr w:type="spellStart"/>
            <w:r>
              <w:rPr>
                <w:rFonts w:ascii="Times New Roman" w:eastAsia="华文细黑" w:hAnsi="Times New Roman" w:cs="Times New Roman"/>
                <w:kern w:val="0"/>
                <w:sz w:val="24"/>
                <w:szCs w:val="24"/>
              </w:rPr>
              <w:t>Jusha</w:t>
            </w:r>
            <w:proofErr w:type="spellEnd"/>
            <w:r>
              <w:rPr>
                <w:rFonts w:ascii="Times New Roman" w:eastAsia="华文细黑" w:hAnsi="Times New Roman" w:cs="Times New Roman"/>
                <w:kern w:val="0"/>
                <w:sz w:val="24"/>
                <w:szCs w:val="24"/>
              </w:rPr>
              <w:t> Display Technology Co., Ltd.</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will </w:t>
            </w:r>
            <w:r>
              <w:rPr>
                <w:rFonts w:ascii="Times New Roman" w:eastAsia="华文细黑" w:hAnsi="Times New Roman" w:cs="Times New Roman" w:hint="eastAsia"/>
                <w:kern w:val="0"/>
                <w:sz w:val="24"/>
                <w:szCs w:val="24"/>
              </w:rPr>
              <w:t xml:space="preserve">not be responsible for any technical problems caused by </w:t>
            </w:r>
            <w:r w:rsidR="00FC3567">
              <w:rPr>
                <w:rFonts w:ascii="Times New Roman" w:eastAsia="华文细黑" w:hAnsi="Times New Roman" w:cs="Times New Roman"/>
                <w:kern w:val="0"/>
                <w:sz w:val="24"/>
                <w:szCs w:val="24"/>
              </w:rPr>
              <w:t>third-party</w:t>
            </w:r>
            <w:r>
              <w:rPr>
                <w:rFonts w:ascii="Times New Roman" w:eastAsia="华文细黑" w:hAnsi="Times New Roman" w:cs="Times New Roman" w:hint="eastAsia"/>
                <w:kern w:val="0"/>
                <w:sz w:val="24"/>
                <w:szCs w:val="24"/>
              </w:rPr>
              <w:t xml:space="preserve"> accessor</w:t>
            </w:r>
            <w:r w:rsidR="00FC3567">
              <w:rPr>
                <w:rFonts w:ascii="Times New Roman" w:eastAsia="华文细黑" w:hAnsi="Times New Roman" w:cs="Times New Roman"/>
                <w:kern w:val="0"/>
                <w:sz w:val="24"/>
                <w:szCs w:val="24"/>
              </w:rPr>
              <w:t>ies</w:t>
            </w:r>
            <w:r>
              <w:rPr>
                <w:rFonts w:ascii="Times New Roman" w:eastAsia="华文细黑" w:hAnsi="Times New Roman" w:cs="Times New Roman" w:hint="eastAsia"/>
                <w:kern w:val="0"/>
                <w:sz w:val="24"/>
                <w:szCs w:val="24"/>
              </w:rPr>
              <w:t xml:space="preserve">. </w:t>
            </w:r>
          </w:p>
          <w:p w:rsidR="00540FEF" w:rsidRDefault="003E1582" w:rsidP="0067333A">
            <w:pPr>
              <w:pStyle w:val="22"/>
              <w:numPr>
                <w:ilvl w:val="0"/>
                <w:numId w:val="9"/>
              </w:numPr>
              <w:spacing w:afterLines="30" w:after="72"/>
              <w:ind w:left="323" w:firstLineChars="0" w:hanging="323"/>
              <w:rPr>
                <w:rFonts w:ascii="Times New Roman" w:eastAsia="幼圆" w:hAnsi="Times New Roman" w:cs="Times New Roman"/>
                <w:sz w:val="24"/>
                <w:szCs w:val="24"/>
              </w:rPr>
            </w:pPr>
            <w:r>
              <w:rPr>
                <w:rFonts w:ascii="Times New Roman" w:eastAsia="幼圆" w:hAnsi="Times New Roman" w:cs="Times New Roman" w:hint="eastAsia"/>
                <w:color w:val="000000"/>
                <w:kern w:val="0"/>
                <w:sz w:val="24"/>
                <w:szCs w:val="24"/>
              </w:rPr>
              <w:t xml:space="preserve">Please </w:t>
            </w:r>
            <w:r w:rsidR="00FC3567">
              <w:rPr>
                <w:rFonts w:ascii="Times New Roman" w:eastAsia="幼圆" w:hAnsi="Times New Roman" w:cs="Times New Roman"/>
                <w:color w:val="000000"/>
                <w:kern w:val="0"/>
                <w:sz w:val="24"/>
                <w:szCs w:val="24"/>
              </w:rPr>
              <w:t xml:space="preserve">ensure that </w:t>
            </w:r>
            <w:r>
              <w:rPr>
                <w:rFonts w:ascii="Times New Roman" w:eastAsia="幼圆" w:hAnsi="Times New Roman" w:cs="Times New Roman" w:hint="eastAsia"/>
                <w:color w:val="000000"/>
                <w:kern w:val="0"/>
                <w:sz w:val="24"/>
                <w:szCs w:val="24"/>
              </w:rPr>
              <w:t>the original packag</w:t>
            </w:r>
            <w:r w:rsidR="00FC3567">
              <w:rPr>
                <w:rFonts w:ascii="Times New Roman" w:eastAsia="幼圆" w:hAnsi="Times New Roman" w:cs="Times New Roman"/>
                <w:color w:val="000000"/>
                <w:kern w:val="0"/>
                <w:sz w:val="24"/>
                <w:szCs w:val="24"/>
              </w:rPr>
              <w:t>ing is kept in good condition.</w:t>
            </w:r>
            <w:r>
              <w:rPr>
                <w:rFonts w:ascii="Times New Roman" w:eastAsia="幼圆" w:hAnsi="Times New Roman" w:cs="Times New Roman" w:hint="eastAsia"/>
                <w:color w:val="000000"/>
                <w:kern w:val="0"/>
                <w:sz w:val="24"/>
                <w:szCs w:val="24"/>
              </w:rPr>
              <w:t xml:space="preserve"> </w:t>
            </w:r>
            <w:r w:rsidR="00FC3567">
              <w:rPr>
                <w:rFonts w:ascii="Times New Roman" w:eastAsia="幼圆" w:hAnsi="Times New Roman" w:cs="Times New Roman"/>
                <w:color w:val="000000"/>
                <w:kern w:val="0"/>
                <w:sz w:val="24"/>
                <w:szCs w:val="24"/>
              </w:rPr>
              <w:t>I</w:t>
            </w:r>
            <w:r>
              <w:rPr>
                <w:rFonts w:ascii="Times New Roman" w:eastAsia="幼圆" w:hAnsi="Times New Roman" w:cs="Times New Roman" w:hint="eastAsia"/>
                <w:color w:val="000000"/>
                <w:kern w:val="0"/>
                <w:sz w:val="24"/>
                <w:szCs w:val="24"/>
              </w:rPr>
              <w:t xml:space="preserve">f the product </w:t>
            </w:r>
            <w:r w:rsidR="00FC3567">
              <w:rPr>
                <w:rFonts w:ascii="Times New Roman" w:eastAsia="幼圆" w:hAnsi="Times New Roman" w:cs="Times New Roman"/>
                <w:color w:val="000000"/>
                <w:kern w:val="0"/>
                <w:sz w:val="24"/>
                <w:szCs w:val="24"/>
              </w:rPr>
              <w:t>needs to be</w:t>
            </w:r>
            <w:r>
              <w:rPr>
                <w:rFonts w:ascii="Times New Roman" w:eastAsia="幼圆" w:hAnsi="Times New Roman" w:cs="Times New Roman" w:hint="eastAsia"/>
                <w:color w:val="000000"/>
                <w:kern w:val="0"/>
                <w:sz w:val="24"/>
                <w:szCs w:val="24"/>
              </w:rPr>
              <w:t xml:space="preserve"> transported again, the </w:t>
            </w:r>
            <w:r>
              <w:rPr>
                <w:rFonts w:ascii="Times New Roman" w:eastAsia="幼圆" w:hAnsi="Times New Roman" w:cs="Times New Roman"/>
                <w:color w:val="000000"/>
                <w:kern w:val="0"/>
                <w:sz w:val="24"/>
                <w:szCs w:val="24"/>
              </w:rPr>
              <w:t>original</w:t>
            </w:r>
            <w:r>
              <w:rPr>
                <w:rFonts w:ascii="Times New Roman" w:eastAsia="幼圆" w:hAnsi="Times New Roman" w:cs="Times New Roman" w:hint="eastAsia"/>
                <w:color w:val="000000"/>
                <w:kern w:val="0"/>
                <w:sz w:val="24"/>
                <w:szCs w:val="24"/>
              </w:rPr>
              <w:t xml:space="preserve"> package must be </w:t>
            </w:r>
            <w:r w:rsidR="00FC3567">
              <w:rPr>
                <w:rFonts w:ascii="Times New Roman" w:eastAsia="幼圆" w:hAnsi="Times New Roman" w:cs="Times New Roman"/>
                <w:color w:val="000000"/>
                <w:kern w:val="0"/>
                <w:sz w:val="24"/>
                <w:szCs w:val="24"/>
              </w:rPr>
              <w:t>used</w:t>
            </w:r>
            <w:r>
              <w:rPr>
                <w:rFonts w:ascii="Times New Roman" w:eastAsia="幼圆" w:hAnsi="Times New Roman" w:cs="Times New Roman" w:hint="eastAsia"/>
                <w:color w:val="000000"/>
                <w:kern w:val="0"/>
                <w:sz w:val="24"/>
                <w:szCs w:val="24"/>
              </w:rPr>
              <w:t xml:space="preserve">. </w:t>
            </w:r>
          </w:p>
          <w:p w:rsidR="00540FEF" w:rsidRDefault="00540FEF">
            <w:pPr>
              <w:pStyle w:val="22"/>
              <w:spacing w:afterLines="30" w:after="72"/>
              <w:ind w:left="323" w:firstLineChars="0" w:firstLine="0"/>
              <w:rPr>
                <w:rFonts w:ascii="Times New Roman" w:eastAsia="幼圆" w:hAnsi="Times New Roman" w:cs="Times New Roman"/>
                <w:sz w:val="24"/>
                <w:szCs w:val="24"/>
              </w:rPr>
            </w:pPr>
          </w:p>
        </w:tc>
      </w:tr>
    </w:tbl>
    <w:p w:rsidR="00540FEF" w:rsidRDefault="00540FEF">
      <w:pPr>
        <w:autoSpaceDE w:val="0"/>
        <w:autoSpaceDN w:val="0"/>
        <w:adjustRightInd w:val="0"/>
        <w:jc w:val="left"/>
        <w:rPr>
          <w:rFonts w:ascii="华文细黑" w:eastAsia="华文细黑" w:hAnsi="华文细黑"/>
          <w:kern w:val="0"/>
          <w:sz w:val="28"/>
          <w:szCs w:val="28"/>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59"/>
        <w:gridCol w:w="7337"/>
      </w:tblGrid>
      <w:tr w:rsidR="00540FEF">
        <w:trPr>
          <w:trHeight w:val="796"/>
        </w:trPr>
        <w:tc>
          <w:tcPr>
            <w:tcW w:w="959" w:type="dxa"/>
          </w:tcPr>
          <w:p w:rsidR="00540FEF" w:rsidRDefault="003E1582">
            <w:pPr>
              <w:jc w:val="center"/>
              <w:rPr>
                <w:rFonts w:ascii="Arial" w:hAnsi="Arial" w:cs="Arial"/>
              </w:rPr>
            </w:pPr>
            <w:r>
              <w:rPr>
                <w:rFonts w:ascii="Arial" w:hAnsi="Arial" w:cs="Arial"/>
              </w:rPr>
              <w:object w:dxaOrig="737" w:dyaOrig="737" w14:anchorId="1F9DEBAE">
                <v:shape id="_x0000_i1035" type="#_x0000_t75" style="width:36.9pt;height:36.9pt" o:ole="">
                  <v:imagedata r:id="rId21" o:title=""/>
                </v:shape>
                <o:OLEObject Type="Embed" ProgID="Visio.Drawing.11" ShapeID="_x0000_i1035" DrawAspect="Content" ObjectID="_1771685057" r:id="rId49"/>
              </w:object>
            </w:r>
          </w:p>
        </w:tc>
        <w:tc>
          <w:tcPr>
            <w:tcW w:w="7337" w:type="dxa"/>
            <w:vAlign w:val="center"/>
          </w:tcPr>
          <w:p w:rsidR="00540FEF" w:rsidRDefault="003E1582">
            <w:pPr>
              <w:spacing w:beforeLines="30" w:before="72" w:afterLines="20" w:after="48"/>
              <w:jc w:val="left"/>
              <w:rPr>
                <w:rFonts w:ascii="Times New Roman" w:eastAsia="华文细黑" w:hAnsi="Times New Roman" w:cs="Times New Roman"/>
                <w:b/>
                <w:kern w:val="0"/>
                <w:sz w:val="24"/>
                <w:szCs w:val="24"/>
              </w:rPr>
            </w:pPr>
            <w:r>
              <w:rPr>
                <w:rFonts w:ascii="Times New Roman" w:eastAsia="华文细黑" w:hAnsi="Times New Roman" w:cs="Times New Roman"/>
                <w:b/>
                <w:kern w:val="0"/>
                <w:sz w:val="24"/>
                <w:szCs w:val="24"/>
              </w:rPr>
              <w:t>Note:</w:t>
            </w:r>
          </w:p>
          <w:p w:rsidR="00540FEF" w:rsidRDefault="007F7B0F" w:rsidP="003109F3">
            <w:pPr>
              <w:spacing w:afterLines="50" w:after="120"/>
              <w:rPr>
                <w:rFonts w:ascii="Times New Roman" w:hAnsi="Times New Roman" w:cs="Times New Roman"/>
                <w:b/>
                <w:sz w:val="22"/>
              </w:rPr>
            </w:pPr>
            <w:r w:rsidRPr="007F7B0F">
              <w:rPr>
                <w:rFonts w:ascii="Times New Roman" w:eastAsia="华文细黑" w:hAnsi="Times New Roman" w:cs="Times New Roman" w:hint="eastAsia"/>
                <w:kern w:val="0"/>
                <w:sz w:val="24"/>
                <w:szCs w:val="24"/>
              </w:rPr>
              <w:t>E550E</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E550E0</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E550E1</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E550EG</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E550E*****</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JUSHA-E550E</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JUSHA-E550E0</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JUSHA-E550E1</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JUSHA-E550EG</w:t>
            </w:r>
            <w:r w:rsidRPr="007F7B0F">
              <w:rPr>
                <w:rFonts w:ascii="Times New Roman" w:eastAsia="华文细黑" w:hAnsi="Times New Roman" w:cs="Times New Roman" w:hint="eastAsia"/>
                <w:kern w:val="0"/>
                <w:sz w:val="24"/>
                <w:szCs w:val="24"/>
              </w:rPr>
              <w:t>、</w:t>
            </w:r>
            <w:r w:rsidRPr="007F7B0F">
              <w:rPr>
                <w:rFonts w:ascii="Times New Roman" w:eastAsia="华文细黑" w:hAnsi="Times New Roman" w:cs="Times New Roman" w:hint="eastAsia"/>
                <w:kern w:val="0"/>
                <w:sz w:val="24"/>
                <w:szCs w:val="24"/>
              </w:rPr>
              <w:t>JUSHA-E550E*****</w:t>
            </w:r>
            <w:r w:rsidR="003109F3" w:rsidRPr="003109F3">
              <w:rPr>
                <w:rFonts w:ascii="Times New Roman" w:eastAsia="华文细黑" w:hAnsi="Times New Roman" w:cs="Times New Roman"/>
                <w:kern w:val="0"/>
                <w:sz w:val="24"/>
                <w:szCs w:val="24"/>
              </w:rPr>
              <w:t xml:space="preserve"> ("*"=0-9, A-Z or blank means different customers and sales </w:t>
            </w:r>
            <w:r w:rsidR="003109F3" w:rsidRPr="003109F3">
              <w:rPr>
                <w:rFonts w:ascii="Times New Roman" w:eastAsia="华文细黑" w:hAnsi="Times New Roman" w:cs="Times New Roman"/>
                <w:kern w:val="0"/>
                <w:sz w:val="24"/>
                <w:szCs w:val="24"/>
              </w:rPr>
              <w:lastRenderedPageBreak/>
              <w:t>markets, which does not affect safety and EMC)</w:t>
            </w:r>
            <w:r w:rsidR="003E1582">
              <w:rPr>
                <w:rFonts w:ascii="Times New Roman" w:eastAsia="华文细黑" w:hAnsi="Times New Roman" w:cs="Times New Roman"/>
                <w:kern w:val="0"/>
                <w:sz w:val="24"/>
                <w:szCs w:val="24"/>
              </w:rPr>
              <w:t>, product information, corresponding operation Settings and specifications can be referred to S9820.</w:t>
            </w:r>
          </w:p>
        </w:tc>
      </w:tr>
    </w:tbl>
    <w:p w:rsidR="00540FEF" w:rsidRPr="0094419E" w:rsidRDefault="00540FEF"/>
    <w:p w:rsidR="00540FEF" w:rsidRPr="0094419E" w:rsidRDefault="003E1582" w:rsidP="0067333A">
      <w:pPr>
        <w:pStyle w:val="2"/>
        <w:numPr>
          <w:ilvl w:val="1"/>
          <w:numId w:val="7"/>
        </w:numPr>
        <w:spacing w:after="240"/>
        <w:rPr>
          <w:szCs w:val="24"/>
          <w:lang w:val="en-US"/>
        </w:rPr>
      </w:pPr>
      <w:bookmarkStart w:id="27" w:name="_Toc161072160"/>
      <w:r w:rsidRPr="0094419E">
        <w:rPr>
          <w:rFonts w:eastAsia="宋体"/>
          <w:szCs w:val="24"/>
          <w:lang w:val="en-US"/>
        </w:rPr>
        <w:t>Front view of display and keys</w:t>
      </w:r>
      <w:bookmarkEnd w:id="27"/>
    </w:p>
    <w:p w:rsidR="00540FEF" w:rsidRDefault="007F7B0F">
      <w:pPr>
        <w:jc w:val="center"/>
        <w:rPr>
          <w:rFonts w:ascii="Times New Roman" w:hAnsi="Times New Roman" w:cs="Times New Roman"/>
          <w:kern w:val="0"/>
          <w:sz w:val="24"/>
          <w:szCs w:val="24"/>
          <w:lang w:val="zh-CN"/>
        </w:rPr>
      </w:pPr>
      <w:r>
        <w:rPr>
          <w:rFonts w:ascii="Times New Roman" w:hAnsi="Times New Roman" w:cs="Times New Roman"/>
          <w:noProof/>
          <w:kern w:val="0"/>
          <w:sz w:val="24"/>
          <w:szCs w:val="24"/>
        </w:rPr>
        <mc:AlternateContent>
          <mc:Choice Requires="wps">
            <w:drawing>
              <wp:anchor distT="0" distB="0" distL="114300" distR="114300" simplePos="0" relativeHeight="251719680" behindDoc="0" locked="0" layoutInCell="1" allowOverlap="1" wp14:anchorId="07CEB7E2" wp14:editId="207112F3">
                <wp:simplePos x="0" y="0"/>
                <wp:positionH relativeFrom="column">
                  <wp:posOffset>4411799</wp:posOffset>
                </wp:positionH>
                <wp:positionV relativeFrom="paragraph">
                  <wp:posOffset>2550341</wp:posOffset>
                </wp:positionV>
                <wp:extent cx="119742" cy="440872"/>
                <wp:effectExtent l="19050" t="0" r="13970" b="35560"/>
                <wp:wrapNone/>
                <wp:docPr id="490" name="下箭头 490"/>
                <wp:cNvGraphicFramePr/>
                <a:graphic xmlns:a="http://schemas.openxmlformats.org/drawingml/2006/main">
                  <a:graphicData uri="http://schemas.microsoft.com/office/word/2010/wordprocessingShape">
                    <wps:wsp>
                      <wps:cNvSpPr/>
                      <wps:spPr>
                        <a:xfrm>
                          <a:off x="0" y="0"/>
                          <a:ext cx="119742" cy="440872"/>
                        </a:xfrm>
                        <a:prstGeom prst="downArrow">
                          <a:avLst>
                            <a:gd name="adj1" fmla="val 28364"/>
                            <a:gd name="adj2" fmla="val 75243"/>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2E414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0" o:spid="_x0000_s1026" type="#_x0000_t67" style="position:absolute;left:0;text-align:left;margin-left:347.4pt;margin-top:200.8pt;width:9.45pt;height:3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" adj="17186,7737" fillcolor="#5b9bd5 [3208]" strokecolor="#5b9bd5 [3208]" strokeweight="1pt"/>
            </w:pict>
          </mc:Fallback>
        </mc:AlternateContent>
      </w:r>
      <w:r w:rsidR="003E1582">
        <w:rPr>
          <w:rFonts w:ascii="Times New Roman" w:hAnsi="Times New Roman" w:cs="Times New Roman"/>
          <w:noProof/>
          <w:kern w:val="0"/>
          <w:sz w:val="24"/>
          <w:szCs w:val="24"/>
        </w:rPr>
        <mc:AlternateContent>
          <mc:Choice Requires="wps">
            <w:drawing>
              <wp:anchor distT="0" distB="0" distL="114300" distR="114300" simplePos="0" relativeHeight="251718656" behindDoc="0" locked="0" layoutInCell="1" allowOverlap="1" wp14:anchorId="02FC1140" wp14:editId="1B2E746E">
                <wp:simplePos x="0" y="0"/>
                <wp:positionH relativeFrom="column">
                  <wp:posOffset>4176849</wp:posOffset>
                </wp:positionH>
                <wp:positionV relativeFrom="paragraph">
                  <wp:posOffset>2332990</wp:posOffset>
                </wp:positionV>
                <wp:extent cx="593725" cy="225425"/>
                <wp:effectExtent l="19050" t="38100" r="15875" b="41275"/>
                <wp:wrapNone/>
                <wp:docPr id="485" name="圆角矩形 485"/>
                <wp:cNvGraphicFramePr/>
                <a:graphic xmlns:a="http://schemas.openxmlformats.org/drawingml/2006/main">
                  <a:graphicData uri="http://schemas.microsoft.com/office/word/2010/wordprocessingShape">
                    <wps:wsp>
                      <wps:cNvSpPr/>
                      <wps:spPr>
                        <a:xfrm>
                          <a:off x="0" y="0"/>
                          <a:ext cx="593725" cy="225425"/>
                        </a:xfrm>
                        <a:prstGeom prst="roundRect">
                          <a:avLst>
                            <a:gd name="adj" fmla="val 50000"/>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5FEE158" id="圆角矩形 485" o:spid="_x0000_s1026" style="position:absolute;left:0;text-align:left;margin-left:328.9pt;margin-top:183.7pt;width:46.75pt;height:17.7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" filled="f" strokecolor="#5b9bd5 [3208]" strokeweight="2.25pt">
                <v:stroke joinstyle="miter"/>
              </v:roundrect>
            </w:pict>
          </mc:Fallback>
        </mc:AlternateContent>
      </w:r>
      <w:r w:rsidRPr="00F06526">
        <w:rPr>
          <w:rFonts w:ascii="Times New Roman" w:hAnsi="Times New Roman"/>
          <w:noProof/>
          <w:sz w:val="18"/>
          <w:szCs w:val="18"/>
        </w:rPr>
        <w:drawing>
          <wp:inline distT="0" distB="0" distL="0" distR="0" wp14:anchorId="6E34919B" wp14:editId="71C2D719">
            <wp:extent cx="4303475" cy="2636875"/>
            <wp:effectExtent l="0" t="0" r="0" b="0"/>
            <wp:docPr id="1187" name="图片 1187" descr="F:\项目资料\并轨项目\2022-深圳-E550E\结构\E550E效果图-20230511\1.1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F:\项目资料\并轨项目\2022-深圳-E550E\结构\E550E效果图-20230511\1.1083-1.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700" t="12820" r="16264" b="13142"/>
                    <a:stretch/>
                  </pic:blipFill>
                  <pic:spPr bwMode="auto">
                    <a:xfrm>
                      <a:off x="0" y="0"/>
                      <a:ext cx="4313850" cy="2643232"/>
                    </a:xfrm>
                    <a:prstGeom prst="rect">
                      <a:avLst/>
                    </a:prstGeom>
                    <a:noFill/>
                    <a:ln>
                      <a:noFill/>
                    </a:ln>
                    <a:extLst>
                      <a:ext uri="{53640926-AAD7-44D8-BBD7-CCE9431645EC}">
                        <a14:shadowObscured xmlns:a14="http://schemas.microsoft.com/office/drawing/2010/main"/>
                      </a:ext>
                    </a:extLst>
                  </pic:spPr>
                </pic:pic>
              </a:graphicData>
            </a:graphic>
          </wp:inline>
        </w:drawing>
      </w:r>
    </w:p>
    <w:p w:rsidR="007F7B0F" w:rsidRDefault="007F7B0F">
      <w:pPr>
        <w:jc w:val="center"/>
        <w:rPr>
          <w:rFonts w:ascii="Times New Roman" w:hAnsi="Times New Roman" w:cs="Times New Roman"/>
          <w:kern w:val="0"/>
          <w:sz w:val="24"/>
          <w:szCs w:val="24"/>
          <w:lang w:val="zh-CN"/>
        </w:rPr>
      </w:pPr>
      <w:r w:rsidRPr="007F7B0F">
        <w:rPr>
          <w:rFonts w:ascii="Times New Roman" w:hAnsi="Times New Roman" w:cs="Times New Roman"/>
          <w:kern w:val="0"/>
          <w:sz w:val="24"/>
          <w:szCs w:val="24"/>
          <w:lang w:val="zh-CN"/>
        </w:rPr>
        <w:t>Figure 2.1 Front view of monitor</w:t>
      </w:r>
    </w:p>
    <w:p w:rsidR="007F7B0F" w:rsidRDefault="007F7B0F">
      <w:pPr>
        <w:jc w:val="center"/>
        <w:rPr>
          <w:rFonts w:ascii="Times New Roman" w:hAnsi="Times New Roman" w:cs="Times New Roman"/>
          <w:kern w:val="0"/>
          <w:sz w:val="24"/>
          <w:szCs w:val="24"/>
          <w:lang w:val="zh-CN"/>
        </w:rPr>
      </w:pPr>
      <w:r>
        <w:rPr>
          <w:rFonts w:ascii="Times New Roman" w:hAnsi="Times New Roman" w:cs="Times New Roman"/>
          <w:noProof/>
          <w:kern w:val="0"/>
          <w:sz w:val="24"/>
          <w:szCs w:val="24"/>
        </w:rPr>
        <mc:AlternateContent>
          <mc:Choice Requires="wps">
            <w:drawing>
              <wp:anchor distT="0" distB="0" distL="114300" distR="114300" simplePos="0" relativeHeight="251717632" behindDoc="0" locked="0" layoutInCell="1" allowOverlap="1" wp14:anchorId="768D5C9F" wp14:editId="282731BB">
                <wp:simplePos x="0" y="0"/>
                <wp:positionH relativeFrom="margin">
                  <wp:posOffset>-181973</wp:posOffset>
                </wp:positionH>
                <wp:positionV relativeFrom="paragraph">
                  <wp:posOffset>179433</wp:posOffset>
                </wp:positionV>
                <wp:extent cx="5606143" cy="1513114"/>
                <wp:effectExtent l="19050" t="19050" r="13970" b="11430"/>
                <wp:wrapNone/>
                <wp:docPr id="109" name="圆角矩形 109"/>
                <wp:cNvGraphicFramePr/>
                <a:graphic xmlns:a="http://schemas.openxmlformats.org/drawingml/2006/main">
                  <a:graphicData uri="http://schemas.microsoft.com/office/word/2010/wordprocessingShape">
                    <wps:wsp>
                      <wps:cNvSpPr/>
                      <wps:spPr>
                        <a:xfrm>
                          <a:off x="0" y="0"/>
                          <a:ext cx="5606143" cy="1513114"/>
                        </a:xfrm>
                        <a:prstGeom prst="roundRect">
                          <a:avLst>
                            <a:gd name="adj" fmla="val 10759"/>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B1D6C9B" id="圆角矩形 109" o:spid="_x0000_s1026" style="position:absolute;left:0;text-align:left;margin-left:-14.35pt;margin-top:14.15pt;width:441.45pt;height:119.1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" filled="f" strokecolor="#5b9bd5 [3208]" strokeweight="2.25pt">
                <v:stroke joinstyle="miter"/>
                <w10:wrap anchorx="margin"/>
              </v:roundrect>
            </w:pict>
          </mc:Fallback>
        </mc:AlternateContent>
      </w:r>
    </w:p>
    <w:p w:rsidR="00540FEF" w:rsidRDefault="007F7B0F">
      <w:pPr>
        <w:rPr>
          <w:rFonts w:ascii="Times New Roman" w:hAnsi="Times New Roman" w:cs="Times New Roman"/>
          <w:sz w:val="24"/>
          <w:szCs w:val="24"/>
        </w:rPr>
      </w:pPr>
      <w:r w:rsidRPr="00CA7666">
        <w:rPr>
          <w:rFonts w:eastAsia="华文细黑" w:cs="Calibri"/>
          <w:noProof/>
          <w:sz w:val="28"/>
          <w:szCs w:val="28"/>
        </w:rPr>
        <w:drawing>
          <wp:inline distT="0" distB="0" distL="0" distR="0" wp14:anchorId="34456E12" wp14:editId="669C7168">
            <wp:extent cx="5278120" cy="1549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8120" cy="1549400"/>
                    </a:xfrm>
                    <a:prstGeom prst="rect">
                      <a:avLst/>
                    </a:prstGeom>
                  </pic:spPr>
                </pic:pic>
              </a:graphicData>
            </a:graphic>
          </wp:inline>
        </w:drawing>
      </w:r>
    </w:p>
    <w:p w:rsidR="00540FEF" w:rsidRDefault="007F7B0F" w:rsidP="007F7B0F">
      <w:pPr>
        <w:jc w:val="center"/>
        <w:rPr>
          <w:rFonts w:ascii="Times New Roman" w:hAnsi="Times New Roman" w:cs="Times New Roman"/>
          <w:sz w:val="24"/>
          <w:szCs w:val="24"/>
        </w:rPr>
      </w:pPr>
      <w:r w:rsidRPr="007F7B0F">
        <w:rPr>
          <w:rFonts w:ascii="Times New Roman" w:hAnsi="Times New Roman" w:cs="Times New Roman"/>
          <w:sz w:val="24"/>
          <w:szCs w:val="24"/>
        </w:rPr>
        <w:t>Figure 2.2 Front key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5103"/>
      </w:tblGrid>
      <w:tr w:rsidR="00540FEF">
        <w:trPr>
          <w:trHeight w:val="492"/>
        </w:trPr>
        <w:tc>
          <w:tcPr>
            <w:tcW w:w="3964" w:type="dxa"/>
            <w:gridSpan w:val="2"/>
            <w:tcBorders>
              <w:right w:val="nil"/>
            </w:tcBorders>
            <w:shd w:val="clear" w:color="auto" w:fill="000000"/>
            <w:vAlign w:val="center"/>
          </w:tcPr>
          <w:p w:rsidR="00540FEF" w:rsidRDefault="003E1582">
            <w:pPr>
              <w:jc w:val="left"/>
              <w:rPr>
                <w:rFonts w:ascii="Times New Roman" w:eastAsia="华文细黑" w:hAnsi="Times New Roman" w:cs="Times New Roman"/>
                <w:b/>
                <w:sz w:val="24"/>
                <w:szCs w:val="24"/>
              </w:rPr>
            </w:pPr>
            <w:bookmarkStart w:id="28" w:name="_MON_1518422922"/>
            <w:bookmarkEnd w:id="28"/>
            <w:r>
              <w:rPr>
                <w:rFonts w:ascii="Times New Roman" w:eastAsia="华文细黑" w:hAnsi="Times New Roman" w:cs="Times New Roman" w:hint="eastAsia"/>
                <w:b/>
                <w:sz w:val="24"/>
                <w:szCs w:val="24"/>
              </w:rPr>
              <w:t>Keys</w:t>
            </w:r>
          </w:p>
        </w:tc>
        <w:tc>
          <w:tcPr>
            <w:tcW w:w="5103" w:type="dxa"/>
            <w:tcBorders>
              <w:left w:val="nil"/>
            </w:tcBorders>
            <w:shd w:val="clear" w:color="auto" w:fill="000000"/>
            <w:vAlign w:val="center"/>
          </w:tcPr>
          <w:p w:rsidR="00540FEF" w:rsidRDefault="003E1582">
            <w:pPr>
              <w:jc w:val="center"/>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t>Functions</w:t>
            </w:r>
          </w:p>
        </w:tc>
      </w:tr>
      <w:tr w:rsidR="007F7B0F">
        <w:trPr>
          <w:trHeight w:val="964"/>
        </w:trPr>
        <w:tc>
          <w:tcPr>
            <w:tcW w:w="562" w:type="dxa"/>
            <w:vAlign w:val="center"/>
          </w:tcPr>
          <w:p w:rsidR="007F7B0F" w:rsidRDefault="007F7B0F" w:rsidP="007F7B0F">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C"/>
            </w:r>
          </w:p>
        </w:tc>
        <w:tc>
          <w:tcPr>
            <w:tcW w:w="3402" w:type="dxa"/>
            <w:vAlign w:val="center"/>
          </w:tcPr>
          <w:p w:rsidR="007F7B0F" w:rsidRDefault="007F7B0F" w:rsidP="007F7B0F">
            <w:pPr>
              <w:spacing w:after="120"/>
              <w:ind w:left="720" w:hanging="720"/>
              <w:textAlignment w:val="center"/>
              <w:rPr>
                <w:rFonts w:ascii="Times New Roman" w:hAnsi="Times New Roman" w:cs="Times New Roman"/>
                <w:sz w:val="28"/>
                <w:szCs w:val="28"/>
              </w:rPr>
            </w:pPr>
            <w:r>
              <w:rPr>
                <w:rFonts w:ascii="Times New Roman" w:hAnsi="Times New Roman" w:cs="Times New Roman" w:hint="eastAsia"/>
                <w:sz w:val="28"/>
                <w:szCs w:val="28"/>
              </w:rPr>
              <w:t>Left arrow key</w:t>
            </w:r>
          </w:p>
        </w:tc>
        <w:tc>
          <w:tcPr>
            <w:tcW w:w="5103" w:type="dxa"/>
            <w:vAlign w:val="center"/>
          </w:tcPr>
          <w:p w:rsidR="007F7B0F" w:rsidRDefault="007F7B0F" w:rsidP="007F7B0F">
            <w:pPr>
              <w:spacing w:after="120"/>
              <w:ind w:left="720" w:hanging="720"/>
              <w:rPr>
                <w:rFonts w:ascii="Times New Roman" w:hAnsi="Times New Roman" w:cs="Times New Roman"/>
                <w:sz w:val="28"/>
                <w:szCs w:val="28"/>
              </w:rPr>
            </w:pPr>
            <w:r>
              <w:rPr>
                <w:rFonts w:ascii="Times New Roman" w:hAnsi="Times New Roman" w:cs="Times New Roman" w:hint="eastAsia"/>
                <w:sz w:val="28"/>
                <w:szCs w:val="28"/>
              </w:rPr>
              <w:t>Reduce the menu option value.</w:t>
            </w:r>
          </w:p>
        </w:tc>
      </w:tr>
      <w:tr w:rsidR="007F7B0F">
        <w:trPr>
          <w:trHeight w:val="2226"/>
        </w:trPr>
        <w:tc>
          <w:tcPr>
            <w:tcW w:w="562" w:type="dxa"/>
            <w:vAlign w:val="center"/>
          </w:tcPr>
          <w:p w:rsidR="007F7B0F" w:rsidRDefault="007F7B0F" w:rsidP="007F7B0F">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D"/>
            </w:r>
          </w:p>
        </w:tc>
        <w:tc>
          <w:tcPr>
            <w:tcW w:w="3402" w:type="dxa"/>
            <w:vAlign w:val="center"/>
          </w:tcPr>
          <w:p w:rsidR="007F7B0F" w:rsidRDefault="007F7B0F" w:rsidP="007F7B0F">
            <w:pPr>
              <w:spacing w:after="120"/>
              <w:ind w:left="720" w:hanging="720"/>
              <w:textAlignment w:val="center"/>
              <w:rPr>
                <w:rFonts w:ascii="Times New Roman" w:hAnsi="Times New Roman" w:cs="Times New Roman"/>
                <w:sz w:val="28"/>
                <w:szCs w:val="28"/>
              </w:rPr>
            </w:pPr>
            <w:r>
              <w:rPr>
                <w:rFonts w:ascii="Times New Roman" w:hAnsi="Times New Roman" w:cs="Times New Roman" w:hint="eastAsia"/>
                <w:sz w:val="28"/>
                <w:szCs w:val="28"/>
              </w:rPr>
              <w:t>Right arrow key</w:t>
            </w:r>
          </w:p>
        </w:tc>
        <w:tc>
          <w:tcPr>
            <w:tcW w:w="5103" w:type="dxa"/>
            <w:vAlign w:val="center"/>
          </w:tcPr>
          <w:p w:rsidR="007F7B0F" w:rsidRDefault="007F7B0F" w:rsidP="007F7B0F">
            <w:pPr>
              <w:spacing w:after="120"/>
              <w:ind w:left="720" w:hanging="720"/>
              <w:rPr>
                <w:rFonts w:ascii="Times New Roman" w:hAnsi="Times New Roman" w:cs="Times New Roman"/>
                <w:sz w:val="28"/>
                <w:szCs w:val="28"/>
              </w:rPr>
            </w:pPr>
            <w:r>
              <w:rPr>
                <w:rFonts w:ascii="Times New Roman" w:hAnsi="Times New Roman" w:cs="Times New Roman" w:hint="eastAsia"/>
                <w:sz w:val="28"/>
                <w:szCs w:val="28"/>
              </w:rPr>
              <w:t>Increase the value of menu options or enter the next level menu.</w:t>
            </w:r>
          </w:p>
        </w:tc>
      </w:tr>
      <w:tr w:rsidR="007F7B0F">
        <w:trPr>
          <w:trHeight w:val="510"/>
        </w:trPr>
        <w:tc>
          <w:tcPr>
            <w:tcW w:w="562" w:type="dxa"/>
            <w:vAlign w:val="center"/>
          </w:tcPr>
          <w:p w:rsidR="007F7B0F" w:rsidRDefault="007F7B0F" w:rsidP="007F7B0F">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8E"/>
            </w:r>
          </w:p>
        </w:tc>
        <w:tc>
          <w:tcPr>
            <w:tcW w:w="3402" w:type="dxa"/>
            <w:vAlign w:val="center"/>
          </w:tcPr>
          <w:p w:rsidR="007F7B0F" w:rsidRDefault="007F7B0F" w:rsidP="007F7B0F">
            <w:pPr>
              <w:spacing w:after="120"/>
              <w:ind w:left="720" w:hanging="720"/>
              <w:textAlignment w:val="center"/>
              <w:rPr>
                <w:rFonts w:ascii="Times New Roman" w:hAnsi="Times New Roman" w:cs="Times New Roman"/>
                <w:sz w:val="28"/>
                <w:szCs w:val="28"/>
              </w:rPr>
            </w:pPr>
            <w:r>
              <w:rPr>
                <w:rFonts w:ascii="Times New Roman" w:hAnsi="Times New Roman" w:cs="Times New Roman" w:hint="eastAsia"/>
                <w:sz w:val="28"/>
                <w:szCs w:val="28"/>
              </w:rPr>
              <w:t>menu</w:t>
            </w:r>
          </w:p>
        </w:tc>
        <w:tc>
          <w:tcPr>
            <w:tcW w:w="5103" w:type="dxa"/>
            <w:vAlign w:val="center"/>
          </w:tcPr>
          <w:p w:rsidR="007F7B0F" w:rsidRDefault="007F7B0F" w:rsidP="007F7B0F">
            <w:pPr>
              <w:pStyle w:val="22"/>
              <w:widowControl/>
              <w:spacing w:after="120"/>
              <w:ind w:firstLineChars="0" w:firstLine="0"/>
              <w:jc w:val="left"/>
              <w:rPr>
                <w:rFonts w:ascii="Times New Roman" w:hAnsi="Times New Roman" w:cs="Times New Roman"/>
                <w:sz w:val="28"/>
                <w:szCs w:val="28"/>
              </w:rPr>
            </w:pPr>
            <w:r>
              <w:rPr>
                <w:rFonts w:ascii="Times New Roman" w:hAnsi="Times New Roman" w:cs="Times New Roman"/>
                <w:sz w:val="28"/>
                <w:szCs w:val="28"/>
              </w:rPr>
              <w:t>Open or Exit the user menu.</w:t>
            </w:r>
          </w:p>
        </w:tc>
      </w:tr>
      <w:tr w:rsidR="007F7B0F">
        <w:trPr>
          <w:trHeight w:val="510"/>
        </w:trPr>
        <w:tc>
          <w:tcPr>
            <w:tcW w:w="562" w:type="dxa"/>
            <w:vAlign w:val="center"/>
          </w:tcPr>
          <w:p w:rsidR="007F7B0F" w:rsidRDefault="007F7B0F" w:rsidP="007F7B0F">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lastRenderedPageBreak/>
              <w:sym w:font="Wingdings" w:char="F08F"/>
            </w:r>
          </w:p>
        </w:tc>
        <w:tc>
          <w:tcPr>
            <w:tcW w:w="3402" w:type="dxa"/>
            <w:vAlign w:val="center"/>
          </w:tcPr>
          <w:p w:rsidR="007F7B0F" w:rsidRDefault="007F7B0F" w:rsidP="007F7B0F">
            <w:pPr>
              <w:spacing w:after="120"/>
              <w:ind w:left="720" w:hanging="720"/>
              <w:textAlignment w:val="center"/>
              <w:rPr>
                <w:rFonts w:ascii="Times New Roman" w:hAnsi="Times New Roman" w:cs="Times New Roman"/>
                <w:sz w:val="28"/>
                <w:szCs w:val="28"/>
              </w:rPr>
            </w:pPr>
            <w:r>
              <w:rPr>
                <w:rFonts w:ascii="Times New Roman" w:hAnsi="Times New Roman" w:cs="Times New Roman" w:hint="eastAsia"/>
                <w:sz w:val="28"/>
                <w:szCs w:val="28"/>
              </w:rPr>
              <w:t>Up arrow key</w:t>
            </w:r>
          </w:p>
        </w:tc>
        <w:tc>
          <w:tcPr>
            <w:tcW w:w="5103" w:type="dxa"/>
            <w:vAlign w:val="center"/>
          </w:tcPr>
          <w:p w:rsidR="007F7B0F" w:rsidRDefault="007F7B0F" w:rsidP="007F7B0F">
            <w:pPr>
              <w:spacing w:after="120"/>
              <w:ind w:left="720" w:hanging="720"/>
              <w:rPr>
                <w:rFonts w:ascii="Times New Roman" w:hAnsi="Times New Roman" w:cs="Times New Roman"/>
                <w:sz w:val="28"/>
                <w:szCs w:val="28"/>
              </w:rPr>
            </w:pPr>
            <w:r>
              <w:rPr>
                <w:rFonts w:ascii="Times New Roman" w:hAnsi="Times New Roman" w:cs="Times New Roman" w:hint="eastAsia"/>
                <w:sz w:val="28"/>
                <w:szCs w:val="28"/>
              </w:rPr>
              <w:t>Select the previous menu item.</w:t>
            </w:r>
          </w:p>
        </w:tc>
      </w:tr>
      <w:tr w:rsidR="007F7B0F">
        <w:trPr>
          <w:trHeight w:val="1680"/>
        </w:trPr>
        <w:tc>
          <w:tcPr>
            <w:tcW w:w="562" w:type="dxa"/>
            <w:vAlign w:val="center"/>
          </w:tcPr>
          <w:p w:rsidR="007F7B0F" w:rsidRDefault="007F7B0F" w:rsidP="007F7B0F">
            <w:pPr>
              <w:jc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90"/>
            </w:r>
          </w:p>
        </w:tc>
        <w:tc>
          <w:tcPr>
            <w:tcW w:w="3402" w:type="dxa"/>
            <w:vAlign w:val="center"/>
          </w:tcPr>
          <w:p w:rsidR="007F7B0F" w:rsidRDefault="007F7B0F" w:rsidP="007F7B0F">
            <w:pPr>
              <w:spacing w:after="120"/>
              <w:ind w:left="720" w:hanging="720"/>
              <w:textAlignment w:val="center"/>
              <w:rPr>
                <w:rFonts w:ascii="Times New Roman" w:hAnsi="Times New Roman" w:cs="Times New Roman"/>
                <w:sz w:val="28"/>
                <w:szCs w:val="28"/>
              </w:rPr>
            </w:pPr>
            <w:r>
              <w:rPr>
                <w:rFonts w:ascii="Times New Roman" w:hAnsi="Times New Roman" w:cs="Times New Roman" w:hint="eastAsia"/>
                <w:sz w:val="28"/>
                <w:szCs w:val="28"/>
              </w:rPr>
              <w:t>Down arrow key</w:t>
            </w:r>
          </w:p>
        </w:tc>
        <w:tc>
          <w:tcPr>
            <w:tcW w:w="5103" w:type="dxa"/>
            <w:vAlign w:val="center"/>
          </w:tcPr>
          <w:p w:rsidR="007F7B0F" w:rsidRDefault="007F7B0F" w:rsidP="007F7B0F">
            <w:pPr>
              <w:pStyle w:val="22"/>
              <w:tabs>
                <w:tab w:val="left" w:pos="0"/>
              </w:tabs>
              <w:spacing w:after="120"/>
              <w:ind w:firstLineChars="0" w:firstLine="0"/>
              <w:rPr>
                <w:rFonts w:ascii="Times New Roman" w:hAnsi="Times New Roman" w:cs="Times New Roman"/>
                <w:sz w:val="28"/>
                <w:szCs w:val="28"/>
              </w:rPr>
            </w:pPr>
            <w:r>
              <w:rPr>
                <w:rFonts w:ascii="Times New Roman" w:hAnsi="Times New Roman" w:cs="Times New Roman" w:hint="eastAsia"/>
                <w:sz w:val="28"/>
                <w:szCs w:val="28"/>
              </w:rPr>
              <w:t>Select the next menu item.</w:t>
            </w:r>
          </w:p>
        </w:tc>
      </w:tr>
      <w:tr w:rsidR="007F7B0F">
        <w:trPr>
          <w:trHeight w:val="941"/>
        </w:trPr>
        <w:tc>
          <w:tcPr>
            <w:tcW w:w="562" w:type="dxa"/>
            <w:vAlign w:val="center"/>
          </w:tcPr>
          <w:p w:rsidR="007F7B0F" w:rsidRDefault="007F7B0F" w:rsidP="007F7B0F">
            <w:pPr>
              <w:jc w:val="center"/>
              <w:textAlignment w:val="center"/>
              <w:rPr>
                <w:rFonts w:ascii="Times New Roman" w:eastAsia="华文细黑" w:hAnsi="Times New Roman" w:cs="Times New Roman"/>
                <w:sz w:val="44"/>
                <w:szCs w:val="44"/>
              </w:rPr>
            </w:pPr>
            <w:r>
              <w:rPr>
                <w:rFonts w:ascii="Times New Roman" w:eastAsia="华文细黑" w:hAnsi="Times New Roman" w:cs="Times New Roman"/>
                <w:sz w:val="44"/>
                <w:szCs w:val="44"/>
              </w:rPr>
              <w:sym w:font="Wingdings" w:char="F091"/>
            </w:r>
          </w:p>
        </w:tc>
        <w:tc>
          <w:tcPr>
            <w:tcW w:w="3402" w:type="dxa"/>
            <w:vAlign w:val="center"/>
          </w:tcPr>
          <w:p w:rsidR="007F7B0F" w:rsidRDefault="007F7B0F" w:rsidP="007F7B0F">
            <w:pPr>
              <w:spacing w:after="120"/>
              <w:ind w:left="720" w:hanging="720"/>
              <w:textAlignment w:val="center"/>
              <w:rPr>
                <w:rFonts w:ascii="Times New Roman" w:hAnsi="Times New Roman" w:cs="Times New Roman"/>
                <w:sz w:val="28"/>
                <w:szCs w:val="28"/>
              </w:rPr>
            </w:pPr>
            <w:r>
              <w:rPr>
                <w:rFonts w:ascii="Times New Roman" w:hAnsi="Times New Roman" w:cs="Times New Roman" w:hint="eastAsia"/>
                <w:sz w:val="28"/>
                <w:szCs w:val="28"/>
              </w:rPr>
              <w:t>Signal source selection key</w:t>
            </w:r>
          </w:p>
        </w:tc>
        <w:tc>
          <w:tcPr>
            <w:tcW w:w="5103" w:type="dxa"/>
            <w:vAlign w:val="center"/>
          </w:tcPr>
          <w:p w:rsidR="007F7B0F" w:rsidRDefault="007F7B0F" w:rsidP="007F7B0F">
            <w:pPr>
              <w:spacing w:after="120"/>
              <w:ind w:left="720" w:hanging="720"/>
              <w:rPr>
                <w:rFonts w:ascii="Times New Roman" w:hAnsi="Times New Roman" w:cs="Times New Roman"/>
                <w:sz w:val="28"/>
                <w:szCs w:val="28"/>
              </w:rPr>
            </w:pPr>
            <w:r>
              <w:rPr>
                <w:rFonts w:ascii="Times New Roman" w:hAnsi="Times New Roman" w:cs="Times New Roman" w:hint="eastAsia"/>
                <w:sz w:val="28"/>
                <w:szCs w:val="28"/>
              </w:rPr>
              <w:t>Select input signal source</w:t>
            </w:r>
          </w:p>
        </w:tc>
      </w:tr>
      <w:tr w:rsidR="007F7B0F">
        <w:trPr>
          <w:trHeight w:val="975"/>
        </w:trPr>
        <w:tc>
          <w:tcPr>
            <w:tcW w:w="562" w:type="dxa"/>
            <w:vAlign w:val="center"/>
          </w:tcPr>
          <w:p w:rsidR="007F7B0F" w:rsidRDefault="007F7B0F" w:rsidP="007F7B0F">
            <w:pPr>
              <w:jc w:val="center"/>
              <w:rPr>
                <w:rFonts w:ascii="Times New Roman" w:eastAsia="华文细黑" w:hAnsi="Times New Roman" w:cs="Times New Roman"/>
                <w:b/>
                <w:sz w:val="44"/>
                <w:szCs w:val="44"/>
              </w:rPr>
            </w:pPr>
            <w:r>
              <w:rPr>
                <w:rFonts w:ascii="Times New Roman" w:eastAsia="华文细黑" w:hAnsi="Times New Roman" w:cs="Times New Roman"/>
                <w:b/>
                <w:sz w:val="44"/>
                <w:szCs w:val="44"/>
              </w:rPr>
              <w:sym w:font="Wingdings" w:char="F092"/>
            </w:r>
          </w:p>
        </w:tc>
        <w:tc>
          <w:tcPr>
            <w:tcW w:w="3402" w:type="dxa"/>
            <w:vAlign w:val="center"/>
          </w:tcPr>
          <w:p w:rsidR="007F7B0F" w:rsidRDefault="007F7B0F" w:rsidP="007F7B0F">
            <w:pPr>
              <w:spacing w:after="120" w:line="120" w:lineRule="atLeast"/>
              <w:ind w:left="720" w:hanging="720"/>
              <w:rPr>
                <w:rFonts w:ascii="Times New Roman" w:hAnsi="Times New Roman" w:cs="Times New Roman"/>
                <w:sz w:val="28"/>
                <w:szCs w:val="28"/>
              </w:rPr>
            </w:pPr>
            <w:r>
              <w:rPr>
                <w:rFonts w:ascii="Times New Roman" w:hAnsi="Times New Roman" w:cs="Times New Roman" w:hint="eastAsia"/>
                <w:sz w:val="28"/>
                <w:szCs w:val="28"/>
              </w:rPr>
              <w:t>Power button</w:t>
            </w:r>
          </w:p>
        </w:tc>
        <w:tc>
          <w:tcPr>
            <w:tcW w:w="5103" w:type="dxa"/>
            <w:vAlign w:val="center"/>
          </w:tcPr>
          <w:p w:rsidR="007F7B0F" w:rsidRDefault="007F7B0F" w:rsidP="007F7B0F">
            <w:pPr>
              <w:spacing w:after="120" w:line="120" w:lineRule="atLeast"/>
              <w:ind w:left="720" w:hanging="720"/>
              <w:rPr>
                <w:rFonts w:ascii="Times New Roman" w:hAnsi="Times New Roman" w:cs="Times New Roman"/>
                <w:sz w:val="28"/>
                <w:szCs w:val="28"/>
              </w:rPr>
            </w:pPr>
            <w:r>
              <w:rPr>
                <w:rFonts w:ascii="Times New Roman" w:hAnsi="Times New Roman" w:cs="Times New Roman" w:hint="eastAsia"/>
                <w:sz w:val="28"/>
                <w:szCs w:val="28"/>
              </w:rPr>
              <w:t>Indicates the working status of the display.</w:t>
            </w:r>
          </w:p>
          <w:p w:rsidR="007F7B0F" w:rsidRDefault="007F7B0F" w:rsidP="0067333A">
            <w:pPr>
              <w:pStyle w:val="22"/>
              <w:widowControl/>
              <w:numPr>
                <w:ilvl w:val="2"/>
                <w:numId w:val="14"/>
              </w:numPr>
              <w:spacing w:after="120" w:line="120" w:lineRule="atLeast"/>
              <w:ind w:left="289" w:firstLineChars="0" w:hanging="289"/>
              <w:jc w:val="left"/>
              <w:rPr>
                <w:rFonts w:ascii="Times New Roman" w:hAnsi="Times New Roman" w:cs="Times New Roman"/>
                <w:sz w:val="28"/>
                <w:szCs w:val="28"/>
              </w:rPr>
            </w:pPr>
            <w:r>
              <w:rPr>
                <w:rFonts w:ascii="Times New Roman" w:hAnsi="Times New Roman" w:cs="Times New Roman" w:hint="eastAsia"/>
                <w:sz w:val="28"/>
                <w:szCs w:val="28"/>
              </w:rPr>
              <w:t xml:space="preserve">When the light is green, </w:t>
            </w:r>
            <w:r>
              <w:rPr>
                <w:rFonts w:ascii="Times New Roman" w:hAnsi="Times New Roman" w:cs="Times New Roman"/>
                <w:sz w:val="28"/>
                <w:szCs w:val="28"/>
              </w:rPr>
              <w:t>the display</w:t>
            </w:r>
            <w:r>
              <w:rPr>
                <w:rFonts w:ascii="Times New Roman" w:hAnsi="Times New Roman" w:cs="Times New Roman" w:hint="eastAsia"/>
                <w:sz w:val="28"/>
                <w:szCs w:val="28"/>
              </w:rPr>
              <w:t xml:space="preserve"> is normally powered on.</w:t>
            </w:r>
          </w:p>
          <w:p w:rsidR="007F7B0F" w:rsidRDefault="007F7B0F" w:rsidP="0067333A">
            <w:pPr>
              <w:pStyle w:val="22"/>
              <w:widowControl/>
              <w:numPr>
                <w:ilvl w:val="2"/>
                <w:numId w:val="14"/>
              </w:numPr>
              <w:spacing w:after="120" w:line="120" w:lineRule="atLeast"/>
              <w:ind w:left="289" w:firstLineChars="0" w:hanging="289"/>
              <w:jc w:val="left"/>
              <w:rPr>
                <w:rFonts w:ascii="Times New Roman" w:hAnsi="Times New Roman" w:cs="Times New Roman"/>
                <w:sz w:val="28"/>
                <w:szCs w:val="28"/>
              </w:rPr>
            </w:pPr>
            <w:r>
              <w:rPr>
                <w:rFonts w:ascii="Times New Roman" w:hAnsi="Times New Roman" w:cs="Times New Roman" w:hint="eastAsia"/>
                <w:sz w:val="28"/>
                <w:szCs w:val="28"/>
              </w:rPr>
              <w:t xml:space="preserve">When </w:t>
            </w:r>
            <w:r>
              <w:rPr>
                <w:rFonts w:ascii="Times New Roman" w:hAnsi="Times New Roman" w:cs="Times New Roman"/>
                <w:sz w:val="28"/>
                <w:szCs w:val="28"/>
              </w:rPr>
              <w:t>the light is orange</w:t>
            </w:r>
            <w:r>
              <w:rPr>
                <w:rFonts w:ascii="Times New Roman" w:hAnsi="Times New Roman" w:cs="Times New Roman" w:hint="eastAsia"/>
                <w:sz w:val="28"/>
                <w:szCs w:val="28"/>
              </w:rPr>
              <w:t xml:space="preserve">, the </w:t>
            </w:r>
            <w:r>
              <w:rPr>
                <w:rFonts w:ascii="Times New Roman" w:hAnsi="Times New Roman" w:cs="Times New Roman"/>
                <w:sz w:val="28"/>
                <w:szCs w:val="28"/>
              </w:rPr>
              <w:t>display is</w:t>
            </w:r>
            <w:r>
              <w:rPr>
                <w:rFonts w:ascii="Times New Roman" w:hAnsi="Times New Roman" w:cs="Times New Roman" w:hint="eastAsia"/>
                <w:sz w:val="28"/>
                <w:szCs w:val="28"/>
              </w:rPr>
              <w:t xml:space="preserve"> sleep</w:t>
            </w:r>
            <w:r>
              <w:rPr>
                <w:rFonts w:ascii="Times New Roman" w:hAnsi="Times New Roman" w:cs="Times New Roman"/>
                <w:sz w:val="28"/>
                <w:szCs w:val="28"/>
              </w:rPr>
              <w:t>ing</w:t>
            </w:r>
            <w:r>
              <w:rPr>
                <w:rFonts w:ascii="Times New Roman" w:hAnsi="Times New Roman" w:cs="Times New Roman" w:hint="eastAsia"/>
                <w:sz w:val="28"/>
                <w:szCs w:val="28"/>
              </w:rPr>
              <w:t>.</w:t>
            </w:r>
          </w:p>
        </w:tc>
      </w:tr>
    </w:tbl>
    <w:p w:rsidR="00540FEF" w:rsidRDefault="00540FEF">
      <w:pPr>
        <w:spacing w:afterLines="50" w:after="120"/>
        <w:rPr>
          <w:rFonts w:ascii="Times New Roman" w:hAnsi="Times New Roman" w:cs="Times New Roman"/>
          <w:sz w:val="24"/>
          <w:szCs w:val="24"/>
        </w:rPr>
      </w:pPr>
    </w:p>
    <w:p w:rsidR="00540FEF" w:rsidRPr="0094419E" w:rsidRDefault="003E1582" w:rsidP="0067333A">
      <w:pPr>
        <w:pStyle w:val="2"/>
        <w:numPr>
          <w:ilvl w:val="1"/>
          <w:numId w:val="7"/>
        </w:numPr>
        <w:spacing w:after="240"/>
        <w:rPr>
          <w:szCs w:val="24"/>
          <w:lang w:val="en-US"/>
        </w:rPr>
      </w:pPr>
      <w:bookmarkStart w:id="29" w:name="_Toc161072161"/>
      <w:r w:rsidRPr="0094419E">
        <w:rPr>
          <w:rFonts w:eastAsia="宋体"/>
          <w:szCs w:val="24"/>
          <w:lang w:val="en-US"/>
        </w:rPr>
        <w:t>Rear view of display and its interfaces</w:t>
      </w:r>
      <w:bookmarkEnd w:id="29"/>
    </w:p>
    <w:p w:rsidR="007F7B0F" w:rsidRPr="007F7B0F" w:rsidRDefault="007F7B0F" w:rsidP="007F7B0F">
      <w:pPr>
        <w:jc w:val="center"/>
        <w:rPr>
          <w:rFonts w:eastAsia="华文细黑" w:cs="Calibri"/>
          <w:sz w:val="28"/>
          <w:szCs w:val="28"/>
        </w:rPr>
      </w:pPr>
      <w:r w:rsidRPr="007F7B0F">
        <w:rPr>
          <w:rFonts w:eastAsia="华文细黑" w:cs="Calibri"/>
          <w:noProof/>
          <w:sz w:val="28"/>
          <w:szCs w:val="28"/>
        </w:rPr>
        <mc:AlternateContent>
          <mc:Choice Requires="wps">
            <w:drawing>
              <wp:anchor distT="0" distB="0" distL="114300" distR="114300" simplePos="0" relativeHeight="251735040" behindDoc="0" locked="0" layoutInCell="1" allowOverlap="1" wp14:anchorId="78E9C9AB" wp14:editId="3BEA943E">
                <wp:simplePos x="0" y="0"/>
                <wp:positionH relativeFrom="column">
                  <wp:posOffset>688340</wp:posOffset>
                </wp:positionH>
                <wp:positionV relativeFrom="paragraph">
                  <wp:posOffset>2150110</wp:posOffset>
                </wp:positionV>
                <wp:extent cx="0" cy="277585"/>
                <wp:effectExtent l="114300" t="0" r="76200" b="65405"/>
                <wp:wrapNone/>
                <wp:docPr id="1179" name="直接箭头连接符 1179"/>
                <wp:cNvGraphicFramePr/>
                <a:graphic xmlns:a="http://schemas.openxmlformats.org/drawingml/2006/main">
                  <a:graphicData uri="http://schemas.microsoft.com/office/word/2010/wordprocessingShape">
                    <wps:wsp>
                      <wps:cNvCnPr/>
                      <wps:spPr>
                        <a:xfrm>
                          <a:off x="0" y="0"/>
                          <a:ext cx="0" cy="27758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518AC1" id="_x0000_t32" coordsize="21600,21600" o:spt="32" o:oned="t" path="m,l21600,21600e" filled="f">
                <v:path arrowok="t" fillok="f" o:connecttype="none"/>
                <o:lock v:ext="edit" shapetype="t"/>
              </v:shapetype>
              <v:shape id="直接箭头连接符 1179" o:spid="_x0000_s1026" type="#_x0000_t32" style="position:absolute;left:0;text-align:left;margin-left:54.2pt;margin-top:169.3pt;width:0;height:21.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" strokecolor="#4472c4 [3204]" strokeweight="4.5pt">
                <v:stroke endarrow="block" joinstyle="miter"/>
              </v:shape>
            </w:pict>
          </mc:Fallback>
        </mc:AlternateContent>
      </w:r>
      <w:r w:rsidRPr="007F7B0F">
        <w:rPr>
          <w:rFonts w:eastAsia="华文细黑" w:cs="Calibri"/>
          <w:noProof/>
          <w:sz w:val="28"/>
          <w:szCs w:val="28"/>
        </w:rPr>
        <mc:AlternateContent>
          <mc:Choice Requires="wps">
            <w:drawing>
              <wp:anchor distT="0" distB="0" distL="114300" distR="114300" simplePos="0" relativeHeight="251736064" behindDoc="0" locked="0" layoutInCell="1" allowOverlap="1" wp14:anchorId="5E5832D7" wp14:editId="78A349E1">
                <wp:simplePos x="0" y="0"/>
                <wp:positionH relativeFrom="margin">
                  <wp:posOffset>598715</wp:posOffset>
                </wp:positionH>
                <wp:positionV relativeFrom="paragraph">
                  <wp:posOffset>1725386</wp:posOffset>
                </wp:positionV>
                <wp:extent cx="2880995" cy="435610"/>
                <wp:effectExtent l="0" t="0" r="14605" b="21590"/>
                <wp:wrapNone/>
                <wp:docPr id="57" name="矩形 57"/>
                <wp:cNvGraphicFramePr/>
                <a:graphic xmlns:a="http://schemas.openxmlformats.org/drawingml/2006/main">
                  <a:graphicData uri="http://schemas.microsoft.com/office/word/2010/wordprocessingShape">
                    <wps:wsp>
                      <wps:cNvSpPr/>
                      <wps:spPr>
                        <a:xfrm>
                          <a:off x="0" y="0"/>
                          <a:ext cx="2880995" cy="435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0B6B7" id="矩形 57" o:spid="_x0000_s1026" style="position:absolute;left:0;text-align:left;margin-left:47.15pt;margin-top:135.85pt;width:226.85pt;height:34.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" filled="f" strokecolor="#1f3763 [1604]" strokeweight="1pt">
                <w10:wrap anchorx="margin"/>
              </v:rect>
            </w:pict>
          </mc:Fallback>
        </mc:AlternateContent>
      </w:r>
      <w:r w:rsidRPr="001D6479">
        <w:rPr>
          <w:noProof/>
        </w:rPr>
        <w:drawing>
          <wp:inline distT="0" distB="0" distL="0" distR="0" wp14:anchorId="1B2AF95B" wp14:editId="5AACE263">
            <wp:extent cx="4061637" cy="2393311"/>
            <wp:effectExtent l="0" t="0" r="0" b="7620"/>
            <wp:docPr id="1174" name="图片 1174" descr="F:\项目资料\并轨项目\2022-深圳-E550E\结构\E550E效果图-20230511\1.1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项目资料\并轨项目\2022-深圳-E550E\结构\E550E效果图-20230511\1.1084.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121" t="5448" r="7965" b="6731"/>
                    <a:stretch/>
                  </pic:blipFill>
                  <pic:spPr bwMode="auto">
                    <a:xfrm>
                      <a:off x="0" y="0"/>
                      <a:ext cx="4072907" cy="2399952"/>
                    </a:xfrm>
                    <a:prstGeom prst="rect">
                      <a:avLst/>
                    </a:prstGeom>
                    <a:noFill/>
                    <a:ln>
                      <a:noFill/>
                    </a:ln>
                    <a:extLst>
                      <a:ext uri="{53640926-AAD7-44D8-BBD7-CCE9431645EC}">
                        <a14:shadowObscured xmlns:a14="http://schemas.microsoft.com/office/drawing/2010/main"/>
                      </a:ext>
                    </a:extLst>
                  </pic:spPr>
                </pic:pic>
              </a:graphicData>
            </a:graphic>
          </wp:inline>
        </w:drawing>
      </w:r>
    </w:p>
    <w:p w:rsidR="007F7B0F" w:rsidRDefault="007F7B0F" w:rsidP="007F7B0F">
      <w:pPr>
        <w:jc w:val="center"/>
      </w:pPr>
      <w:r>
        <w:rPr>
          <w:rFonts w:eastAsia="华文细黑" w:cs="Calibri"/>
          <w:noProof/>
          <w:sz w:val="28"/>
          <w:szCs w:val="28"/>
        </w:rPr>
        <mc:AlternateContent>
          <mc:Choice Requires="wps">
            <w:drawing>
              <wp:anchor distT="0" distB="0" distL="114300" distR="114300" simplePos="0" relativeHeight="251732992" behindDoc="0" locked="0" layoutInCell="1" allowOverlap="1" wp14:anchorId="3575D0FF" wp14:editId="03DFA919">
                <wp:simplePos x="0" y="0"/>
                <wp:positionH relativeFrom="margin">
                  <wp:align>left</wp:align>
                </wp:positionH>
                <wp:positionV relativeFrom="paragraph">
                  <wp:posOffset>27486</wp:posOffset>
                </wp:positionV>
                <wp:extent cx="5600700" cy="1467293"/>
                <wp:effectExtent l="0" t="0" r="19050" b="19050"/>
                <wp:wrapNone/>
                <wp:docPr id="54" name="矩形 54"/>
                <wp:cNvGraphicFramePr/>
                <a:graphic xmlns:a="http://schemas.openxmlformats.org/drawingml/2006/main">
                  <a:graphicData uri="http://schemas.microsoft.com/office/word/2010/wordprocessingShape">
                    <wps:wsp>
                      <wps:cNvSpPr/>
                      <wps:spPr>
                        <a:xfrm>
                          <a:off x="0" y="0"/>
                          <a:ext cx="5600700" cy="14672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794FB" id="矩形 54" o:spid="_x0000_s1026" style="position:absolute;left:0;text-align:left;margin-left:0;margin-top:2.15pt;width:441pt;height:115.5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" filled="f" strokecolor="#1f3763 [1604]" strokeweight="1pt">
                <w10:wrap anchorx="margin"/>
              </v:rect>
            </w:pict>
          </mc:Fallback>
        </mc:AlternateContent>
      </w:r>
      <w:r w:rsidRPr="00CB4B42">
        <w:rPr>
          <w:noProof/>
        </w:rPr>
        <w:drawing>
          <wp:inline distT="0" distB="0" distL="0" distR="0" wp14:anchorId="3666CB1F" wp14:editId="208B3017">
            <wp:extent cx="5278120" cy="511175"/>
            <wp:effectExtent l="19050" t="19050" r="17780" b="2222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3"/>
                    <a:stretch>
                      <a:fillRect/>
                    </a:stretch>
                  </pic:blipFill>
                  <pic:spPr>
                    <a:xfrm>
                      <a:off x="0" y="0"/>
                      <a:ext cx="5278120" cy="511175"/>
                    </a:xfrm>
                    <a:prstGeom prst="rect">
                      <a:avLst/>
                    </a:prstGeom>
                    <a:ln>
                      <a:solidFill>
                        <a:schemeClr val="bg1">
                          <a:lumMod val="75000"/>
                        </a:schemeClr>
                      </a:solidFill>
                    </a:ln>
                  </pic:spPr>
                </pic:pic>
              </a:graphicData>
            </a:graphic>
          </wp:inline>
        </w:drawing>
      </w:r>
    </w:p>
    <w:p w:rsidR="007F7B0F" w:rsidRDefault="007F7B0F" w:rsidP="007F7B0F">
      <w:r>
        <w:rPr>
          <w:rFonts w:hint="eastAsia"/>
        </w:rPr>
        <w:t xml:space="preserve"> </w:t>
      </w:r>
      <w:r>
        <w:t xml:space="preserve">     1        2           3    4   5      6         7        8     9     10</w:t>
      </w:r>
    </w:p>
    <w:p w:rsidR="007F7B0F" w:rsidRDefault="007F7B0F" w:rsidP="007F7B0F">
      <w:pPr>
        <w:jc w:val="center"/>
      </w:pPr>
      <w:r w:rsidRPr="00CB4B42">
        <w:rPr>
          <w:noProof/>
        </w:rPr>
        <w:drawing>
          <wp:inline distT="0" distB="0" distL="0" distR="0" wp14:anchorId="16C0B54E" wp14:editId="79F827BB">
            <wp:extent cx="4982400" cy="570051"/>
            <wp:effectExtent l="19050" t="19050" r="8890" b="2095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4"/>
                    <a:stretch>
                      <a:fillRect/>
                    </a:stretch>
                  </pic:blipFill>
                  <pic:spPr>
                    <a:xfrm>
                      <a:off x="0" y="0"/>
                      <a:ext cx="4982400" cy="570051"/>
                    </a:xfrm>
                    <a:prstGeom prst="rect">
                      <a:avLst/>
                    </a:prstGeom>
                    <a:ln>
                      <a:solidFill>
                        <a:schemeClr val="bg1">
                          <a:lumMod val="75000"/>
                        </a:schemeClr>
                      </a:solidFill>
                    </a:ln>
                  </pic:spPr>
                </pic:pic>
              </a:graphicData>
            </a:graphic>
          </wp:inline>
        </w:drawing>
      </w:r>
    </w:p>
    <w:p w:rsidR="007F7B0F" w:rsidRDefault="007F7B0F" w:rsidP="007F7B0F">
      <w:r>
        <w:rPr>
          <w:rFonts w:hint="eastAsia"/>
        </w:rPr>
        <w:t xml:space="preserve"> </w:t>
      </w:r>
      <w:r>
        <w:t xml:space="preserve">       11        12        13         14        15        16       17   18</w:t>
      </w:r>
    </w:p>
    <w:p w:rsidR="003C3DC5" w:rsidRDefault="003C3DC5" w:rsidP="007F7B0F">
      <w:pPr>
        <w:widowControl/>
        <w:jc w:val="center"/>
        <w:rPr>
          <w:rFonts w:eastAsia="华文细黑" w:cs="Calibri"/>
          <w:sz w:val="28"/>
          <w:szCs w:val="28"/>
        </w:rPr>
      </w:pPr>
    </w:p>
    <w:p w:rsidR="00540FEF" w:rsidRPr="007F7B0F" w:rsidRDefault="007F7B0F" w:rsidP="007F7B0F">
      <w:pPr>
        <w:widowControl/>
        <w:jc w:val="center"/>
        <w:rPr>
          <w:rFonts w:ascii="Times New Roman" w:hAnsi="Times New Roman" w:cs="Times New Roman"/>
          <w:color w:val="FF0000"/>
          <w:sz w:val="24"/>
          <w:szCs w:val="24"/>
        </w:rPr>
      </w:pPr>
      <w:r w:rsidRPr="007F7B0F">
        <w:rPr>
          <w:rFonts w:eastAsia="华文细黑" w:cs="Calibri"/>
          <w:sz w:val="28"/>
          <w:szCs w:val="28"/>
        </w:rPr>
        <w:t>Figure 2.2 Back view of monitor and interface</w:t>
      </w:r>
    </w:p>
    <w:p w:rsidR="00540FEF" w:rsidRDefault="00540FEF">
      <w:pPr>
        <w:widowControl/>
        <w:jc w:val="center"/>
        <w:rPr>
          <w:rFonts w:ascii="Times New Roman" w:hAnsi="Times New Roman" w:cs="Times New Roman"/>
          <w:color w:val="FF0000"/>
          <w:sz w:val="24"/>
          <w:szCs w:val="24"/>
        </w:rPr>
      </w:pPr>
    </w:p>
    <w:p w:rsidR="003C3DC5" w:rsidRDefault="003C3DC5">
      <w:pPr>
        <w:widowControl/>
        <w:jc w:val="center"/>
        <w:rPr>
          <w:rFonts w:ascii="Times New Roman" w:hAnsi="Times New Roman" w:cs="Times New Roman"/>
          <w:color w:val="FF0000"/>
          <w:sz w:val="24"/>
          <w:szCs w:val="24"/>
        </w:rPr>
      </w:pPr>
    </w:p>
    <w:p w:rsidR="003C3DC5" w:rsidRDefault="003C3DC5">
      <w:pPr>
        <w:widowControl/>
        <w:jc w:val="center"/>
        <w:rPr>
          <w:rFonts w:ascii="Times New Roman" w:hAnsi="Times New Roman" w:cs="Times New Roman"/>
          <w:color w:val="FF0000"/>
          <w:sz w:val="24"/>
          <w:szCs w:val="24"/>
        </w:rPr>
      </w:pPr>
    </w:p>
    <w:p w:rsidR="00540FEF" w:rsidRDefault="003E1582">
      <w:pPr>
        <w:tabs>
          <w:tab w:val="left" w:pos="2581"/>
        </w:tabs>
        <w:rPr>
          <w:rFonts w:ascii="Times New Roman" w:eastAsia="华文细黑" w:hAnsi="Times New Roman" w:cs="Times New Roman"/>
          <w:b/>
          <w:sz w:val="24"/>
          <w:szCs w:val="24"/>
        </w:rPr>
      </w:pPr>
      <w:r>
        <w:rPr>
          <w:rFonts w:ascii="Times New Roman" w:eastAsia="华文细黑" w:hAnsi="Times New Roman" w:cs="Times New Roman" w:hint="eastAsia"/>
          <w:b/>
          <w:sz w:val="24"/>
          <w:szCs w:val="24"/>
        </w:rPr>
        <w:lastRenderedPageBreak/>
        <w:t>Signal interface of display and corresponding specification</w:t>
      </w:r>
    </w:p>
    <w:p w:rsidR="003C3DC5" w:rsidRDefault="003C3DC5">
      <w:pPr>
        <w:tabs>
          <w:tab w:val="left" w:pos="2581"/>
        </w:tabs>
        <w:rPr>
          <w:rFonts w:ascii="Times New Roman" w:eastAsia="华文细黑"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270"/>
        <w:gridCol w:w="3511"/>
      </w:tblGrid>
      <w:tr w:rsidR="00540FEF" w:rsidRPr="003C3DC5" w:rsidTr="003C3DC5">
        <w:trPr>
          <w:trHeight w:val="510"/>
          <w:jc w:val="center"/>
        </w:trPr>
        <w:tc>
          <w:tcPr>
            <w:tcW w:w="848" w:type="dxa"/>
            <w:vAlign w:val="center"/>
          </w:tcPr>
          <w:p w:rsidR="00540FEF" w:rsidRPr="003C3DC5" w:rsidRDefault="003E1582" w:rsidP="003C3DC5">
            <w:pPr>
              <w:rPr>
                <w:rFonts w:ascii="Times New Roman" w:eastAsia="华文细黑" w:hAnsi="Times New Roman" w:cs="Times New Roman"/>
                <w:b/>
                <w:szCs w:val="21"/>
              </w:rPr>
            </w:pPr>
            <w:r w:rsidRPr="003C3DC5">
              <w:rPr>
                <w:rFonts w:ascii="Times New Roman" w:eastAsia="华文细黑" w:hAnsi="Times New Roman" w:cs="Times New Roman"/>
                <w:b/>
                <w:szCs w:val="21"/>
              </w:rPr>
              <w:t>No.</w:t>
            </w:r>
          </w:p>
        </w:tc>
        <w:tc>
          <w:tcPr>
            <w:tcW w:w="2270" w:type="dxa"/>
            <w:vAlign w:val="center"/>
          </w:tcPr>
          <w:p w:rsidR="00540FEF" w:rsidRPr="003C3DC5" w:rsidRDefault="003E1582" w:rsidP="003C3DC5">
            <w:pPr>
              <w:textAlignment w:val="center"/>
              <w:rPr>
                <w:rFonts w:ascii="Times New Roman" w:eastAsia="华文细黑" w:hAnsi="Times New Roman" w:cs="Times New Roman"/>
                <w:b/>
                <w:szCs w:val="21"/>
              </w:rPr>
            </w:pPr>
            <w:r w:rsidRPr="003C3DC5">
              <w:rPr>
                <w:rFonts w:ascii="Times New Roman" w:eastAsia="华文细黑" w:hAnsi="Times New Roman" w:cs="Times New Roman"/>
                <w:b/>
                <w:szCs w:val="21"/>
              </w:rPr>
              <w:t xml:space="preserve">Signal interface </w:t>
            </w:r>
          </w:p>
        </w:tc>
        <w:tc>
          <w:tcPr>
            <w:tcW w:w="3511" w:type="dxa"/>
            <w:vAlign w:val="center"/>
          </w:tcPr>
          <w:p w:rsidR="00540FEF" w:rsidRPr="003C3DC5" w:rsidRDefault="003E1582" w:rsidP="003C3DC5">
            <w:pPr>
              <w:rPr>
                <w:rFonts w:ascii="Times New Roman" w:eastAsia="华文细黑" w:hAnsi="Times New Roman" w:cs="Times New Roman"/>
                <w:b/>
                <w:szCs w:val="21"/>
              </w:rPr>
            </w:pPr>
            <w:r w:rsidRPr="003C3DC5">
              <w:rPr>
                <w:rFonts w:ascii="Times New Roman" w:eastAsia="华文细黑" w:hAnsi="Times New Roman" w:cs="Times New Roman"/>
                <w:b/>
                <w:szCs w:val="21"/>
              </w:rPr>
              <w:t xml:space="preserve">Specification </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szCs w:val="21"/>
              </w:rPr>
            </w:pPr>
            <w:r w:rsidRPr="003C3DC5">
              <w:rPr>
                <w:rFonts w:ascii="Times New Roman" w:eastAsia="华文细黑" w:hAnsi="Times New Roman" w:cs="Times New Roman"/>
                <w:color w:val="000000" w:themeColor="text1"/>
                <w:szCs w:val="21"/>
              </w:rPr>
              <w:t>1</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AC-IN</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AC power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2</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POWER SWITCH</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Ship type switch</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3</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DC 5V-OUT</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Power output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4</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ISP</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Program upgrade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5</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NET</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Communication control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6</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DVI7 OUT</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 output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7</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DVI7 IN</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8</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HDMI IN1</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1.4 HDMI1.4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9</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HDMI IN2</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2.0 HDMI2.0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10</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DP-IN</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DP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11</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DVI1</w:t>
            </w:r>
          </w:p>
        </w:tc>
        <w:tc>
          <w:tcPr>
            <w:tcW w:w="3511" w:type="dxa"/>
            <w:vAlign w:val="center"/>
          </w:tcPr>
          <w:p w:rsidR="003C3DC5" w:rsidRPr="003C3DC5" w:rsidRDefault="003C3DC5" w:rsidP="003C3DC5">
            <w:pPr>
              <w:rPr>
                <w:rFonts w:ascii="Times New Roman" w:hAnsi="Times New Roman" w:cs="Times New Roman"/>
                <w:szCs w:val="21"/>
              </w:rPr>
            </w:pPr>
            <w:r>
              <w:rPr>
                <w:rFonts w:ascii="Times New Roman" w:hAnsi="Times New Roman" w:cs="Times New Roman"/>
                <w:szCs w:val="21"/>
              </w:rPr>
              <w:t>DVI</w:t>
            </w:r>
            <w:r w:rsidRPr="003C3DC5">
              <w:rPr>
                <w:rFonts w:ascii="Times New Roman" w:hAnsi="Times New Roman" w:cs="Times New Roman"/>
                <w:szCs w:val="21"/>
              </w:rPr>
              <w:t xml:space="preserve">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12</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DVI2</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13</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DVI3</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14</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DVI4</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15</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DVI5</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16</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DVI6</w:t>
            </w:r>
          </w:p>
        </w:tc>
        <w:tc>
          <w:tcPr>
            <w:tcW w:w="3511"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DVI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17</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SDI1-3G</w:t>
            </w:r>
          </w:p>
        </w:tc>
        <w:tc>
          <w:tcPr>
            <w:tcW w:w="3511" w:type="dxa"/>
            <w:vAlign w:val="center"/>
          </w:tcPr>
          <w:p w:rsidR="003C3DC5" w:rsidRPr="003C3DC5" w:rsidRDefault="003C3DC5" w:rsidP="003C3DC5">
            <w:pPr>
              <w:rPr>
                <w:rFonts w:ascii="Times New Roman" w:hAnsi="Times New Roman" w:cs="Times New Roman"/>
                <w:szCs w:val="21"/>
              </w:rPr>
            </w:pPr>
            <w:r>
              <w:rPr>
                <w:rFonts w:ascii="Times New Roman" w:hAnsi="Times New Roman" w:cs="Times New Roman"/>
                <w:szCs w:val="21"/>
              </w:rPr>
              <w:t>3G-</w:t>
            </w:r>
            <w:r w:rsidRPr="003C3DC5">
              <w:rPr>
                <w:rFonts w:ascii="Times New Roman" w:hAnsi="Times New Roman" w:cs="Times New Roman"/>
                <w:szCs w:val="21"/>
              </w:rPr>
              <w:t>SDI input interface</w:t>
            </w:r>
          </w:p>
        </w:tc>
      </w:tr>
      <w:tr w:rsidR="003C3DC5" w:rsidRPr="003C3DC5" w:rsidTr="003C3DC5">
        <w:trPr>
          <w:trHeight w:val="510"/>
          <w:jc w:val="center"/>
        </w:trPr>
        <w:tc>
          <w:tcPr>
            <w:tcW w:w="848" w:type="dxa"/>
            <w:vAlign w:val="center"/>
          </w:tcPr>
          <w:p w:rsidR="003C3DC5" w:rsidRPr="003C3DC5" w:rsidRDefault="003C3DC5" w:rsidP="003C3DC5">
            <w:pPr>
              <w:rPr>
                <w:rFonts w:ascii="Times New Roman" w:eastAsia="华文细黑" w:hAnsi="Times New Roman" w:cs="Times New Roman"/>
                <w:color w:val="000000" w:themeColor="text1"/>
                <w:szCs w:val="21"/>
              </w:rPr>
            </w:pPr>
            <w:r w:rsidRPr="003C3DC5">
              <w:rPr>
                <w:rFonts w:ascii="Times New Roman" w:eastAsia="华文细黑" w:hAnsi="Times New Roman" w:cs="Times New Roman"/>
                <w:color w:val="000000" w:themeColor="text1"/>
                <w:szCs w:val="21"/>
              </w:rPr>
              <w:t>18</w:t>
            </w:r>
          </w:p>
        </w:tc>
        <w:tc>
          <w:tcPr>
            <w:tcW w:w="2270" w:type="dxa"/>
            <w:vAlign w:val="center"/>
          </w:tcPr>
          <w:p w:rsidR="003C3DC5" w:rsidRPr="003C3DC5" w:rsidRDefault="003C3DC5" w:rsidP="003C3DC5">
            <w:pPr>
              <w:rPr>
                <w:rFonts w:ascii="Times New Roman" w:hAnsi="Times New Roman" w:cs="Times New Roman"/>
                <w:szCs w:val="21"/>
              </w:rPr>
            </w:pPr>
            <w:r w:rsidRPr="003C3DC5">
              <w:rPr>
                <w:rFonts w:ascii="Times New Roman" w:hAnsi="Times New Roman" w:cs="Times New Roman"/>
                <w:szCs w:val="21"/>
              </w:rPr>
              <w:t>SDI2-12G</w:t>
            </w:r>
          </w:p>
        </w:tc>
        <w:tc>
          <w:tcPr>
            <w:tcW w:w="3511" w:type="dxa"/>
            <w:vAlign w:val="center"/>
          </w:tcPr>
          <w:p w:rsidR="003C3DC5" w:rsidRPr="003C3DC5" w:rsidRDefault="003C3DC5" w:rsidP="003C3DC5">
            <w:pPr>
              <w:rPr>
                <w:rFonts w:ascii="Times New Roman" w:hAnsi="Times New Roman" w:cs="Times New Roman"/>
                <w:szCs w:val="21"/>
              </w:rPr>
            </w:pPr>
            <w:r>
              <w:rPr>
                <w:rFonts w:ascii="Times New Roman" w:hAnsi="Times New Roman" w:cs="Times New Roman"/>
                <w:szCs w:val="21"/>
              </w:rPr>
              <w:t>12G-</w:t>
            </w:r>
            <w:r w:rsidRPr="003C3DC5">
              <w:rPr>
                <w:rFonts w:ascii="Times New Roman" w:hAnsi="Times New Roman" w:cs="Times New Roman"/>
                <w:szCs w:val="21"/>
              </w:rPr>
              <w:t xml:space="preserve">SDI </w:t>
            </w:r>
            <w:r>
              <w:rPr>
                <w:rFonts w:ascii="Times New Roman" w:hAnsi="Times New Roman" w:cs="Times New Roman"/>
                <w:szCs w:val="21"/>
              </w:rPr>
              <w:t>in</w:t>
            </w:r>
            <w:r w:rsidRPr="003C3DC5">
              <w:rPr>
                <w:rFonts w:ascii="Times New Roman" w:hAnsi="Times New Roman" w:cs="Times New Roman"/>
                <w:szCs w:val="21"/>
              </w:rPr>
              <w:t>put interface</w:t>
            </w:r>
          </w:p>
        </w:tc>
      </w:tr>
    </w:tbl>
    <w:p w:rsidR="00540FEF" w:rsidRDefault="00540FEF">
      <w:pPr>
        <w:rPr>
          <w:lang w:val="zh-CN"/>
        </w:rPr>
      </w:pPr>
    </w:p>
    <w:p w:rsidR="0059614B" w:rsidRDefault="0059614B">
      <w:pPr>
        <w:widowControl/>
        <w:jc w:val="left"/>
        <w:rPr>
          <w:lang w:val="zh-CN"/>
        </w:rPr>
      </w:pPr>
      <w:r>
        <w:rPr>
          <w:lang w:val="zh-CN"/>
        </w:rPr>
        <w:br w:type="page"/>
      </w:r>
    </w:p>
    <w:p w:rsidR="00540FEF" w:rsidRDefault="00540FEF">
      <w:pPr>
        <w:rPr>
          <w:lang w:val="zh-CN"/>
        </w:rPr>
      </w:pPr>
    </w:p>
    <w:p w:rsidR="00540FEF" w:rsidRDefault="003E1582">
      <w:pPr>
        <w:pStyle w:val="1"/>
        <w:numPr>
          <w:ilvl w:val="0"/>
          <w:numId w:val="2"/>
        </w:numPr>
        <w:jc w:val="left"/>
        <w:rPr>
          <w:szCs w:val="24"/>
        </w:rPr>
      </w:pPr>
      <w:bookmarkStart w:id="30" w:name="_Toc161072162"/>
      <w:r>
        <w:rPr>
          <w:rFonts w:eastAsia="宋体"/>
          <w:szCs w:val="24"/>
        </w:rPr>
        <w:t xml:space="preserve">Display </w:t>
      </w:r>
      <w:r w:rsidR="0078105F">
        <w:rPr>
          <w:rFonts w:eastAsia="宋体"/>
          <w:szCs w:val="24"/>
        </w:rPr>
        <w:t>I</w:t>
      </w:r>
      <w:r>
        <w:rPr>
          <w:rFonts w:eastAsia="宋体"/>
          <w:szCs w:val="24"/>
        </w:rPr>
        <w:t>nstallation</w:t>
      </w:r>
      <w:bookmarkEnd w:id="30"/>
    </w:p>
    <w:tbl>
      <w:tblPr>
        <w:tblStyle w:val="15"/>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
        <w:gridCol w:w="7326"/>
      </w:tblGrid>
      <w:tr w:rsidR="0059614B" w:rsidRPr="0059614B" w:rsidTr="00587341">
        <w:trPr>
          <w:trHeight w:val="1331"/>
        </w:trPr>
        <w:tc>
          <w:tcPr>
            <w:tcW w:w="980" w:type="dxa"/>
          </w:tcPr>
          <w:p w:rsidR="0059614B" w:rsidRPr="0059614B" w:rsidRDefault="0059614B" w:rsidP="0059614B">
            <w:pPr>
              <w:widowControl/>
              <w:spacing w:before="120" w:after="120"/>
              <w:ind w:left="720" w:hangingChars="257" w:hanging="720"/>
              <w:jc w:val="center"/>
              <w:rPr>
                <w:rFonts w:ascii="Times New Roman" w:hAnsi="Times New Roman" w:cs="Times New Roman"/>
              </w:rPr>
            </w:pPr>
            <w:r w:rsidRPr="0059614B">
              <w:rPr>
                <w:rFonts w:ascii="Times New Roman" w:hAnsi="Times New Roman" w:cs="Times New Roman"/>
                <w:sz w:val="28"/>
              </w:rPr>
              <w:object w:dxaOrig="687" w:dyaOrig="687">
                <v:shape id="_x0000_i1036" type="#_x0000_t75" style="width:34.15pt;height:34.15pt" o:ole="">
                  <v:imagedata r:id="rId21" o:title=""/>
                </v:shape>
                <o:OLEObject Type="Embed" ProgID="Visio.Drawing.11" ShapeID="_x0000_i1036" DrawAspect="Content" ObjectID="_1771685058" r:id="rId55"/>
              </w:object>
            </w:r>
          </w:p>
        </w:tc>
        <w:tc>
          <w:tcPr>
            <w:tcW w:w="7326" w:type="dxa"/>
            <w:vAlign w:val="center"/>
          </w:tcPr>
          <w:p w:rsidR="0059614B" w:rsidRPr="0059614B" w:rsidRDefault="0059614B" w:rsidP="0059614B">
            <w:pPr>
              <w:widowControl/>
              <w:spacing w:beforeLines="30" w:before="72" w:afterLines="20" w:after="48"/>
              <w:ind w:left="619" w:hanging="619"/>
              <w:jc w:val="left"/>
              <w:rPr>
                <w:rFonts w:ascii="Times New Roman" w:hAnsi="Times New Roman" w:cs="Times New Roman"/>
                <w:b/>
                <w:sz w:val="24"/>
                <w:szCs w:val="24"/>
              </w:rPr>
            </w:pPr>
            <w:r w:rsidRPr="0059614B">
              <w:rPr>
                <w:rFonts w:ascii="Times New Roman" w:hAnsi="Times New Roman" w:cs="Times New Roman" w:hint="eastAsia"/>
                <w:b/>
                <w:sz w:val="24"/>
                <w:szCs w:val="24"/>
              </w:rPr>
              <w:t>Note:</w:t>
            </w:r>
          </w:p>
          <w:p w:rsidR="0059614B" w:rsidRPr="0059614B" w:rsidRDefault="0059614B" w:rsidP="0067333A">
            <w:pPr>
              <w:widowControl/>
              <w:numPr>
                <w:ilvl w:val="1"/>
                <w:numId w:val="15"/>
              </w:numPr>
              <w:tabs>
                <w:tab w:val="left" w:pos="0"/>
              </w:tabs>
              <w:spacing w:afterLines="30" w:after="72"/>
              <w:ind w:left="480" w:hangingChars="200" w:hanging="480"/>
              <w:jc w:val="left"/>
              <w:rPr>
                <w:rFonts w:ascii="Times New Roman" w:hAnsi="Times New Roman" w:cs="Times New Roman"/>
                <w:sz w:val="24"/>
                <w:szCs w:val="24"/>
              </w:rPr>
            </w:pPr>
            <w:r w:rsidRPr="0059614B">
              <w:rPr>
                <w:rFonts w:ascii="Times New Roman" w:hAnsi="Times New Roman" w:cs="Times New Roman"/>
                <w:sz w:val="24"/>
                <w:szCs w:val="24"/>
              </w:rPr>
              <w:t>Make sure the endoscope host and monitor are turned off.</w:t>
            </w:r>
          </w:p>
          <w:p w:rsidR="0059614B" w:rsidRPr="0059614B" w:rsidRDefault="0059614B" w:rsidP="0067333A">
            <w:pPr>
              <w:widowControl/>
              <w:numPr>
                <w:ilvl w:val="1"/>
                <w:numId w:val="15"/>
              </w:numPr>
              <w:tabs>
                <w:tab w:val="left" w:pos="0"/>
              </w:tabs>
              <w:spacing w:afterLines="30" w:after="72"/>
              <w:ind w:left="480" w:hangingChars="200" w:hanging="480"/>
              <w:jc w:val="left"/>
              <w:rPr>
                <w:rFonts w:ascii="Times New Roman" w:hAnsi="Times New Roman" w:cs="Times New Roman"/>
                <w:sz w:val="24"/>
                <w:szCs w:val="24"/>
              </w:rPr>
            </w:pPr>
            <w:r w:rsidRPr="0059614B">
              <w:rPr>
                <w:rFonts w:ascii="Times New Roman" w:hAnsi="Times New Roman" w:cs="Times New Roman"/>
                <w:sz w:val="24"/>
                <w:szCs w:val="24"/>
              </w:rPr>
              <w:t>After opening the packing box, please check according to the "Packing List". After confirming that the display and accessories are complete and undamaged, install the display according to the following requirements and methods.</w:t>
            </w:r>
          </w:p>
        </w:tc>
      </w:tr>
    </w:tbl>
    <w:p w:rsidR="0059614B" w:rsidRDefault="0059614B" w:rsidP="0059614B">
      <w:pPr>
        <w:rPr>
          <w:rFonts w:ascii="Times New Roman" w:eastAsia="华文细黑" w:hAnsi="Times New Roman" w:cs="Times New Roman"/>
          <w:sz w:val="24"/>
          <w:szCs w:val="24"/>
        </w:rPr>
      </w:pPr>
    </w:p>
    <w:p w:rsidR="0059614B" w:rsidRPr="0059614B" w:rsidRDefault="0059614B" w:rsidP="0067333A">
      <w:pPr>
        <w:pStyle w:val="afa"/>
        <w:numPr>
          <w:ilvl w:val="0"/>
          <w:numId w:val="16"/>
        </w:numPr>
        <w:ind w:firstLineChars="0"/>
        <w:rPr>
          <w:rFonts w:ascii="Times New Roman" w:eastAsia="华文细黑" w:hAnsi="Times New Roman" w:cs="Times New Roman"/>
          <w:sz w:val="24"/>
          <w:szCs w:val="24"/>
        </w:rPr>
      </w:pPr>
      <w:r w:rsidRPr="0059614B">
        <w:rPr>
          <w:rFonts w:ascii="Times New Roman" w:eastAsia="华文细黑" w:hAnsi="Times New Roman" w:cs="Times New Roman"/>
          <w:sz w:val="24"/>
          <w:szCs w:val="24"/>
        </w:rPr>
        <w:t>Insert one end of the signal line into the interface on the back of the monitor and the other end into the interface of the endoscope host. Tighten the screws. This product only supports wall embedding.</w:t>
      </w:r>
    </w:p>
    <w:p w:rsidR="0059614B" w:rsidRPr="0059614B" w:rsidRDefault="0059614B" w:rsidP="0067333A">
      <w:pPr>
        <w:pStyle w:val="afa"/>
        <w:numPr>
          <w:ilvl w:val="0"/>
          <w:numId w:val="16"/>
        </w:numPr>
        <w:ind w:firstLineChars="0"/>
        <w:rPr>
          <w:rFonts w:ascii="Times New Roman" w:eastAsia="华文细黑" w:hAnsi="Times New Roman" w:cs="Times New Roman"/>
          <w:sz w:val="24"/>
          <w:szCs w:val="24"/>
        </w:rPr>
      </w:pPr>
      <w:r w:rsidRPr="0059614B">
        <w:rPr>
          <w:rFonts w:ascii="Times New Roman" w:eastAsia="华文细黑" w:hAnsi="Times New Roman" w:cs="Times New Roman"/>
          <w:sz w:val="24"/>
          <w:szCs w:val="24"/>
        </w:rPr>
        <w:t>Connect the monitor to the grounding system of the operating room through the PE grounding stud at the back of the monitor.</w:t>
      </w:r>
    </w:p>
    <w:p w:rsidR="0059614B" w:rsidRPr="0059614B" w:rsidRDefault="0059614B" w:rsidP="0067333A">
      <w:pPr>
        <w:pStyle w:val="afa"/>
        <w:numPr>
          <w:ilvl w:val="0"/>
          <w:numId w:val="16"/>
        </w:numPr>
        <w:ind w:firstLineChars="0"/>
        <w:rPr>
          <w:rFonts w:ascii="Times New Roman" w:eastAsia="华文细黑" w:hAnsi="Times New Roman" w:cs="Times New Roman"/>
          <w:sz w:val="24"/>
          <w:szCs w:val="24"/>
        </w:rPr>
      </w:pPr>
      <w:r w:rsidRPr="0059614B">
        <w:rPr>
          <w:rFonts w:ascii="Times New Roman" w:eastAsia="华文细黑" w:hAnsi="Times New Roman" w:cs="Times New Roman"/>
          <w:sz w:val="24"/>
          <w:szCs w:val="24"/>
        </w:rPr>
        <w:t>Plug one end of the power cord into the socket and the other end into the monitor.</w:t>
      </w:r>
    </w:p>
    <w:p w:rsidR="0059614B" w:rsidRPr="0059614B" w:rsidRDefault="0059614B" w:rsidP="0067333A">
      <w:pPr>
        <w:pStyle w:val="afa"/>
        <w:numPr>
          <w:ilvl w:val="0"/>
          <w:numId w:val="16"/>
        </w:numPr>
        <w:ind w:firstLineChars="0"/>
        <w:rPr>
          <w:rFonts w:ascii="Times New Roman" w:eastAsia="华文细黑" w:hAnsi="Times New Roman" w:cs="Times New Roman"/>
          <w:sz w:val="24"/>
          <w:szCs w:val="24"/>
        </w:rPr>
      </w:pPr>
      <w:r w:rsidRPr="0059614B">
        <w:rPr>
          <w:rFonts w:ascii="Times New Roman" w:eastAsia="华文细黑" w:hAnsi="Times New Roman" w:cs="Times New Roman" w:hint="eastAsia"/>
          <w:sz w:val="24"/>
          <w:szCs w:val="24"/>
        </w:rPr>
        <w:t>Open</w:t>
      </w:r>
      <w:r w:rsidRPr="0059614B">
        <w:rPr>
          <w:rFonts w:ascii="Times New Roman" w:eastAsia="华文细黑" w:hAnsi="Times New Roman" w:cs="Times New Roman"/>
          <w:sz w:val="24"/>
          <w:szCs w:val="24"/>
        </w:rPr>
        <w:t xml:space="preserve"> </w:t>
      </w:r>
      <w:r w:rsidRPr="0059614B">
        <w:rPr>
          <w:rFonts w:ascii="Times New Roman" w:eastAsia="华文细黑" w:hAnsi="Times New Roman" w:cs="Times New Roman" w:hint="eastAsia"/>
          <w:sz w:val="24"/>
          <w:szCs w:val="24"/>
        </w:rPr>
        <w:t>the</w:t>
      </w:r>
      <w:r w:rsidRPr="0059614B">
        <w:rPr>
          <w:rFonts w:ascii="Times New Roman" w:eastAsia="华文细黑" w:hAnsi="Times New Roman" w:cs="Times New Roman"/>
          <w:sz w:val="24"/>
          <w:szCs w:val="24"/>
        </w:rPr>
        <w:t xml:space="preserve"> </w:t>
      </w:r>
      <w:r w:rsidRPr="0059614B">
        <w:rPr>
          <w:rFonts w:ascii="Times New Roman" w:eastAsia="华文细黑" w:hAnsi="Times New Roman" w:cs="Times New Roman" w:hint="eastAsia"/>
          <w:sz w:val="24"/>
          <w:szCs w:val="24"/>
        </w:rPr>
        <w:t>s</w:t>
      </w:r>
      <w:r w:rsidRPr="0059614B">
        <w:rPr>
          <w:rFonts w:ascii="Times New Roman" w:eastAsia="华文细黑" w:hAnsi="Times New Roman" w:cs="Times New Roman"/>
          <w:sz w:val="24"/>
          <w:szCs w:val="24"/>
        </w:rPr>
        <w:t xml:space="preserve">hip type </w:t>
      </w:r>
      <w:r w:rsidRPr="0059614B">
        <w:rPr>
          <w:rFonts w:ascii="Times New Roman" w:eastAsia="华文细黑" w:hAnsi="Times New Roman" w:cs="Times New Roman" w:hint="eastAsia"/>
          <w:sz w:val="24"/>
          <w:szCs w:val="24"/>
        </w:rPr>
        <w:t>power</w:t>
      </w:r>
      <w:r w:rsidRPr="0059614B">
        <w:rPr>
          <w:rFonts w:ascii="Times New Roman" w:eastAsia="华文细黑" w:hAnsi="Times New Roman" w:cs="Times New Roman"/>
          <w:sz w:val="24"/>
          <w:szCs w:val="24"/>
        </w:rPr>
        <w:t xml:space="preserve"> switch</w:t>
      </w:r>
      <w:r w:rsidRPr="0059614B">
        <w:rPr>
          <w:rFonts w:ascii="Times New Roman" w:eastAsia="华文细黑" w:hAnsi="Times New Roman" w:cs="Times New Roman" w:hint="eastAsia"/>
          <w:sz w:val="24"/>
          <w:szCs w:val="24"/>
        </w:rPr>
        <w:t>.</w:t>
      </w:r>
    </w:p>
    <w:p w:rsidR="0059614B" w:rsidRPr="0059614B" w:rsidRDefault="0059614B" w:rsidP="0059614B">
      <w:pPr>
        <w:rPr>
          <w:rFonts w:ascii="Times New Roman" w:eastAsia="华文细黑" w:hAnsi="Times New Roman" w:cs="Times New Roman"/>
          <w:sz w:val="24"/>
          <w:szCs w:val="24"/>
        </w:rPr>
      </w:pPr>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 xml:space="preserve">Some </w:t>
      </w:r>
      <w:r w:rsidR="0059614B">
        <w:rPr>
          <w:rFonts w:ascii="Times New Roman" w:eastAsia="华文细黑" w:hAnsi="Times New Roman" w:cs="Times New Roman"/>
          <w:sz w:val="24"/>
          <w:szCs w:val="24"/>
        </w:rPr>
        <w:t xml:space="preserve">important </w:t>
      </w:r>
      <w:r w:rsidR="0059614B">
        <w:rPr>
          <w:rFonts w:ascii="Times New Roman" w:eastAsia="华文细黑" w:hAnsi="Times New Roman" w:cs="Times New Roman" w:hint="eastAsia"/>
          <w:sz w:val="24"/>
          <w:szCs w:val="24"/>
        </w:rPr>
        <w:t>information</w:t>
      </w:r>
      <w:r w:rsidR="0059614B">
        <w:rPr>
          <w:rFonts w:ascii="Times New Roman" w:eastAsia="华文细黑" w:hAnsi="Times New Roman" w:cs="Times New Roman"/>
          <w:sz w:val="24"/>
          <w:szCs w:val="24"/>
        </w:rPr>
        <w:t xml:space="preserve"> </w:t>
      </w:r>
      <w:r w:rsidR="0059614B">
        <w:rPr>
          <w:rFonts w:ascii="Times New Roman" w:eastAsia="华文细黑" w:hAnsi="Times New Roman" w:cs="Times New Roman" w:hint="eastAsia"/>
          <w:sz w:val="24"/>
          <w:szCs w:val="24"/>
        </w:rPr>
        <w:t>may</w:t>
      </w:r>
      <w:r w:rsidR="0059614B">
        <w:rPr>
          <w:rFonts w:ascii="Times New Roman" w:eastAsia="华文细黑" w:hAnsi="Times New Roman" w:cs="Times New Roman"/>
          <w:sz w:val="24"/>
          <w:szCs w:val="24"/>
        </w:rPr>
        <w:t xml:space="preserve"> </w:t>
      </w:r>
      <w:r w:rsidR="0059614B">
        <w:rPr>
          <w:rFonts w:ascii="Times New Roman" w:eastAsia="华文细黑" w:hAnsi="Times New Roman" w:cs="Times New Roman" w:hint="eastAsia"/>
          <w:sz w:val="24"/>
          <w:szCs w:val="24"/>
        </w:rPr>
        <w:t>be</w:t>
      </w:r>
      <w:r w:rsidR="0059614B">
        <w:rPr>
          <w:rFonts w:ascii="Times New Roman" w:eastAsia="华文细黑" w:hAnsi="Times New Roman" w:cs="Times New Roman"/>
          <w:sz w:val="24"/>
          <w:szCs w:val="24"/>
        </w:rPr>
        <w:t xml:space="preserve"> </w:t>
      </w:r>
      <w:r w:rsidR="0059614B">
        <w:rPr>
          <w:rFonts w:ascii="Times New Roman" w:eastAsia="华文细黑" w:hAnsi="Times New Roman" w:cs="Times New Roman" w:hint="eastAsia"/>
          <w:sz w:val="24"/>
          <w:szCs w:val="24"/>
        </w:rPr>
        <w:t>useful</w:t>
      </w:r>
      <w:r w:rsidR="0059614B">
        <w:rPr>
          <w:rFonts w:ascii="Times New Roman" w:eastAsia="华文细黑" w:hAnsi="Times New Roman" w:cs="Times New Roman"/>
          <w:sz w:val="24"/>
          <w:szCs w:val="24"/>
        </w:rPr>
        <w:t xml:space="preserve"> </w:t>
      </w:r>
      <w:r w:rsidR="0059614B">
        <w:rPr>
          <w:rFonts w:ascii="Times New Roman" w:eastAsia="华文细黑" w:hAnsi="Times New Roman" w:cs="Times New Roman" w:hint="eastAsia"/>
          <w:sz w:val="24"/>
          <w:szCs w:val="24"/>
        </w:rPr>
        <w:t>for</w:t>
      </w:r>
      <w:r>
        <w:rPr>
          <w:rFonts w:ascii="Times New Roman" w:eastAsia="华文细黑" w:hAnsi="Times New Roman" w:cs="Times New Roman" w:hint="eastAsia"/>
          <w:sz w:val="24"/>
          <w:szCs w:val="24"/>
        </w:rPr>
        <w:t xml:space="preserve"> installation: </w:t>
      </w:r>
    </w:p>
    <w:tbl>
      <w:tblPr>
        <w:tblStyle w:val="23"/>
        <w:tblW w:w="0" w:type="auto"/>
        <w:tblLook w:val="04A0" w:firstRow="1" w:lastRow="0" w:firstColumn="1" w:lastColumn="0" w:noHBand="0" w:noVBand="1"/>
      </w:tblPr>
      <w:tblGrid>
        <w:gridCol w:w="1271"/>
        <w:gridCol w:w="3544"/>
        <w:gridCol w:w="3487"/>
      </w:tblGrid>
      <w:tr w:rsidR="0059614B" w:rsidRPr="0059614B" w:rsidTr="0059614B">
        <w:tc>
          <w:tcPr>
            <w:tcW w:w="1271" w:type="dxa"/>
            <w:shd w:val="clear" w:color="auto" w:fill="BFBFBF"/>
          </w:tcPr>
          <w:p w:rsidR="0059614B" w:rsidRPr="0059614B" w:rsidRDefault="0059614B" w:rsidP="0059614B">
            <w:pPr>
              <w:widowControl/>
              <w:tabs>
                <w:tab w:val="left" w:pos="0"/>
              </w:tabs>
              <w:spacing w:afterLines="30" w:after="72" w:line="440" w:lineRule="exact"/>
              <w:jc w:val="left"/>
              <w:rPr>
                <w:rFonts w:eastAsia="华文细黑" w:cs="Calibri"/>
                <w:b/>
                <w:color w:val="000000"/>
                <w:sz w:val="24"/>
                <w:szCs w:val="24"/>
              </w:rPr>
            </w:pPr>
            <w:r>
              <w:rPr>
                <w:rFonts w:eastAsia="华文细黑" w:cs="Calibri" w:hint="eastAsia"/>
                <w:b/>
                <w:color w:val="000000"/>
                <w:sz w:val="24"/>
                <w:szCs w:val="24"/>
              </w:rPr>
              <w:t>No</w:t>
            </w:r>
            <w:r>
              <w:rPr>
                <w:rFonts w:eastAsia="华文细黑" w:cs="Calibri"/>
                <w:b/>
                <w:color w:val="000000"/>
                <w:sz w:val="24"/>
                <w:szCs w:val="24"/>
              </w:rPr>
              <w:t>.</w:t>
            </w:r>
          </w:p>
        </w:tc>
        <w:tc>
          <w:tcPr>
            <w:tcW w:w="3544" w:type="dxa"/>
            <w:shd w:val="clear" w:color="auto" w:fill="BFBFBF"/>
          </w:tcPr>
          <w:p w:rsidR="0059614B" w:rsidRPr="0059614B" w:rsidRDefault="0059614B" w:rsidP="0059614B">
            <w:pPr>
              <w:widowControl/>
              <w:tabs>
                <w:tab w:val="left" w:pos="0"/>
              </w:tabs>
              <w:spacing w:afterLines="30" w:after="72" w:line="440" w:lineRule="exact"/>
              <w:jc w:val="left"/>
              <w:rPr>
                <w:rFonts w:eastAsia="华文细黑" w:cs="Calibri"/>
                <w:b/>
                <w:color w:val="000000"/>
                <w:sz w:val="24"/>
                <w:szCs w:val="24"/>
              </w:rPr>
            </w:pPr>
            <w:r>
              <w:rPr>
                <w:rFonts w:eastAsia="华文细黑" w:cs="Calibri" w:hint="eastAsia"/>
                <w:b/>
                <w:color w:val="000000"/>
                <w:sz w:val="24"/>
                <w:szCs w:val="24"/>
              </w:rPr>
              <w:t>Item</w:t>
            </w:r>
          </w:p>
        </w:tc>
        <w:tc>
          <w:tcPr>
            <w:tcW w:w="3487" w:type="dxa"/>
            <w:shd w:val="clear" w:color="auto" w:fill="BFBFBF"/>
          </w:tcPr>
          <w:p w:rsidR="0059614B" w:rsidRPr="0059614B" w:rsidRDefault="0059614B" w:rsidP="0059614B">
            <w:pPr>
              <w:widowControl/>
              <w:tabs>
                <w:tab w:val="left" w:pos="0"/>
              </w:tabs>
              <w:spacing w:afterLines="30" w:after="72" w:line="440" w:lineRule="exact"/>
              <w:jc w:val="left"/>
              <w:rPr>
                <w:rFonts w:eastAsia="华文细黑" w:cs="Calibri"/>
                <w:b/>
                <w:color w:val="000000"/>
                <w:sz w:val="24"/>
                <w:szCs w:val="24"/>
              </w:rPr>
            </w:pPr>
            <w:r>
              <w:rPr>
                <w:rFonts w:eastAsia="华文细黑" w:cs="Calibri" w:hint="eastAsia"/>
                <w:b/>
                <w:color w:val="000000"/>
                <w:sz w:val="24"/>
                <w:szCs w:val="24"/>
              </w:rPr>
              <w:t>Specification</w:t>
            </w:r>
          </w:p>
        </w:tc>
      </w:tr>
      <w:tr w:rsidR="0059614B" w:rsidRPr="0059614B" w:rsidTr="00587341">
        <w:tc>
          <w:tcPr>
            <w:tcW w:w="1271"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sidRPr="0059614B">
              <w:rPr>
                <w:rFonts w:eastAsia="华文细黑" w:cs="Calibri" w:hint="eastAsia"/>
                <w:color w:val="000000"/>
                <w:sz w:val="24"/>
                <w:szCs w:val="24"/>
              </w:rPr>
              <w:t>1</w:t>
            </w:r>
          </w:p>
        </w:tc>
        <w:tc>
          <w:tcPr>
            <w:tcW w:w="3544"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Pr>
                <w:rFonts w:eastAsia="华文细黑" w:cs="Calibri" w:hint="eastAsia"/>
                <w:color w:val="000000"/>
                <w:sz w:val="24"/>
                <w:szCs w:val="24"/>
              </w:rPr>
              <w:t>Monitor</w:t>
            </w:r>
            <w:r>
              <w:rPr>
                <w:rFonts w:eastAsia="华文细黑" w:cs="Calibri"/>
                <w:color w:val="000000"/>
                <w:sz w:val="24"/>
                <w:szCs w:val="24"/>
              </w:rPr>
              <w:t xml:space="preserve"> </w:t>
            </w:r>
            <w:r>
              <w:rPr>
                <w:rFonts w:eastAsia="华文细黑" w:cs="Calibri" w:hint="eastAsia"/>
                <w:color w:val="000000"/>
                <w:sz w:val="24"/>
                <w:szCs w:val="24"/>
              </w:rPr>
              <w:t>Weight</w:t>
            </w:r>
          </w:p>
        </w:tc>
        <w:tc>
          <w:tcPr>
            <w:tcW w:w="3487"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sidRPr="0059614B">
              <w:rPr>
                <w:rFonts w:eastAsia="华文细黑" w:cs="Calibri" w:hint="eastAsia"/>
                <w:color w:val="000000"/>
                <w:sz w:val="24"/>
                <w:szCs w:val="24"/>
              </w:rPr>
              <w:t>3</w:t>
            </w:r>
            <w:r w:rsidRPr="0059614B">
              <w:rPr>
                <w:rFonts w:eastAsia="华文细黑" w:cs="Calibri"/>
                <w:color w:val="000000"/>
                <w:sz w:val="24"/>
                <w:szCs w:val="24"/>
              </w:rPr>
              <w:t>4</w:t>
            </w:r>
            <w:r w:rsidRPr="0059614B">
              <w:rPr>
                <w:rFonts w:eastAsia="华文细黑" w:cs="Calibri" w:hint="eastAsia"/>
                <w:color w:val="000000"/>
                <w:sz w:val="24"/>
                <w:szCs w:val="24"/>
              </w:rPr>
              <w:t>Kg</w:t>
            </w:r>
          </w:p>
        </w:tc>
      </w:tr>
      <w:tr w:rsidR="0059614B" w:rsidRPr="0059614B" w:rsidTr="00587341">
        <w:tc>
          <w:tcPr>
            <w:tcW w:w="1271"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sidRPr="0059614B">
              <w:rPr>
                <w:rFonts w:eastAsia="华文细黑" w:cs="Calibri" w:hint="eastAsia"/>
                <w:color w:val="000000"/>
                <w:sz w:val="24"/>
                <w:szCs w:val="24"/>
              </w:rPr>
              <w:t>2</w:t>
            </w:r>
          </w:p>
        </w:tc>
        <w:tc>
          <w:tcPr>
            <w:tcW w:w="3544"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sidRPr="0059614B">
              <w:rPr>
                <w:rFonts w:eastAsia="华文细黑" w:cs="Calibri" w:hint="eastAsia"/>
                <w:color w:val="000000"/>
                <w:sz w:val="24"/>
                <w:szCs w:val="24"/>
              </w:rPr>
              <w:t>VESA</w:t>
            </w:r>
          </w:p>
        </w:tc>
        <w:tc>
          <w:tcPr>
            <w:tcW w:w="3487"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sidRPr="0059614B">
              <w:rPr>
                <w:rFonts w:eastAsia="华文细黑" w:cs="Calibri" w:hint="eastAsia"/>
                <w:color w:val="000000"/>
                <w:sz w:val="24"/>
                <w:szCs w:val="24"/>
              </w:rPr>
              <w:t>4</w:t>
            </w:r>
            <w:r w:rsidRPr="0059614B">
              <w:rPr>
                <w:rFonts w:eastAsia="华文细黑" w:cs="Calibri"/>
                <w:color w:val="000000"/>
                <w:sz w:val="24"/>
                <w:szCs w:val="24"/>
              </w:rPr>
              <w:t>00</w:t>
            </w:r>
            <w:r w:rsidRPr="0059614B">
              <w:rPr>
                <w:rFonts w:eastAsia="华文细黑" w:cs="Calibri" w:hint="eastAsia"/>
                <w:color w:val="000000"/>
                <w:sz w:val="24"/>
                <w:szCs w:val="24"/>
              </w:rPr>
              <w:t>×</w:t>
            </w:r>
            <w:r w:rsidRPr="0059614B">
              <w:rPr>
                <w:rFonts w:eastAsia="华文细黑" w:cs="Calibri"/>
                <w:color w:val="000000"/>
                <w:sz w:val="24"/>
                <w:szCs w:val="24"/>
              </w:rPr>
              <w:t>400</w:t>
            </w:r>
            <w:r w:rsidRPr="0059614B">
              <w:rPr>
                <w:rFonts w:eastAsia="华文细黑" w:cs="Calibri" w:hint="eastAsia"/>
                <w:color w:val="000000"/>
                <w:sz w:val="24"/>
                <w:szCs w:val="24"/>
              </w:rPr>
              <w:t>mm</w:t>
            </w:r>
            <w:r w:rsidRPr="0059614B">
              <w:rPr>
                <w:rFonts w:eastAsia="华文细黑" w:cs="Calibri" w:hint="eastAsia"/>
                <w:color w:val="000000"/>
                <w:sz w:val="24"/>
                <w:szCs w:val="24"/>
              </w:rPr>
              <w:t>，</w:t>
            </w:r>
            <w:r w:rsidRPr="0059614B">
              <w:rPr>
                <w:rFonts w:eastAsia="华文细黑" w:cs="Calibri" w:hint="eastAsia"/>
                <w:color w:val="000000"/>
                <w:sz w:val="24"/>
                <w:szCs w:val="24"/>
              </w:rPr>
              <w:t>M</w:t>
            </w:r>
            <w:r w:rsidRPr="0059614B">
              <w:rPr>
                <w:rFonts w:eastAsia="华文细黑" w:cs="Calibri"/>
                <w:color w:val="000000"/>
                <w:sz w:val="24"/>
                <w:szCs w:val="24"/>
              </w:rPr>
              <w:t>8</w:t>
            </w:r>
            <w:r w:rsidRPr="0059614B">
              <w:rPr>
                <w:rFonts w:eastAsia="华文细黑" w:cs="Calibri" w:hint="eastAsia"/>
                <w:color w:val="000000"/>
                <w:sz w:val="24"/>
                <w:szCs w:val="24"/>
              </w:rPr>
              <w:t>×</w:t>
            </w:r>
            <w:r w:rsidRPr="0059614B">
              <w:rPr>
                <w:rFonts w:eastAsia="华文细黑" w:cs="Calibri"/>
                <w:color w:val="000000"/>
                <w:sz w:val="24"/>
                <w:szCs w:val="24"/>
              </w:rPr>
              <w:t>20</w:t>
            </w:r>
          </w:p>
        </w:tc>
      </w:tr>
      <w:tr w:rsidR="0059614B" w:rsidRPr="0059614B" w:rsidTr="00587341">
        <w:tc>
          <w:tcPr>
            <w:tcW w:w="1271"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sidRPr="0059614B">
              <w:rPr>
                <w:rFonts w:eastAsia="华文细黑" w:cs="Calibri" w:hint="eastAsia"/>
                <w:color w:val="000000"/>
                <w:sz w:val="24"/>
                <w:szCs w:val="24"/>
              </w:rPr>
              <w:t>3</w:t>
            </w:r>
          </w:p>
        </w:tc>
        <w:tc>
          <w:tcPr>
            <w:tcW w:w="3544"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sidRPr="0059614B">
              <w:rPr>
                <w:rFonts w:eastAsia="华文细黑" w:cs="Calibri"/>
                <w:color w:val="000000"/>
                <w:sz w:val="24"/>
                <w:szCs w:val="24"/>
              </w:rPr>
              <w:t>External dimensions</w:t>
            </w:r>
          </w:p>
        </w:tc>
        <w:tc>
          <w:tcPr>
            <w:tcW w:w="3487" w:type="dxa"/>
          </w:tcPr>
          <w:p w:rsidR="0059614B" w:rsidRPr="0059614B" w:rsidRDefault="0059614B" w:rsidP="0059614B">
            <w:pPr>
              <w:widowControl/>
              <w:tabs>
                <w:tab w:val="left" w:pos="0"/>
              </w:tabs>
              <w:spacing w:afterLines="30" w:after="72" w:line="440" w:lineRule="exact"/>
              <w:jc w:val="left"/>
              <w:rPr>
                <w:rFonts w:eastAsia="华文细黑" w:cs="Calibri"/>
                <w:color w:val="000000"/>
                <w:sz w:val="24"/>
                <w:szCs w:val="24"/>
              </w:rPr>
            </w:pPr>
            <w:r w:rsidRPr="0059614B">
              <w:rPr>
                <w:rFonts w:eastAsia="华文细黑" w:cs="Calibri" w:hint="eastAsia"/>
                <w:color w:val="000000"/>
                <w:sz w:val="24"/>
                <w:szCs w:val="24"/>
              </w:rPr>
              <w:t>1</w:t>
            </w:r>
            <w:r w:rsidRPr="0059614B">
              <w:rPr>
                <w:rFonts w:eastAsia="华文细黑" w:cs="Calibri"/>
                <w:color w:val="000000"/>
                <w:sz w:val="24"/>
                <w:szCs w:val="24"/>
              </w:rPr>
              <w:t>261.4</w:t>
            </w:r>
            <w:r w:rsidRPr="0059614B">
              <w:rPr>
                <w:rFonts w:eastAsia="华文细黑" w:cs="Calibri" w:hint="eastAsia"/>
                <w:color w:val="000000"/>
                <w:sz w:val="24"/>
                <w:szCs w:val="24"/>
              </w:rPr>
              <w:t>×</w:t>
            </w:r>
            <w:r w:rsidRPr="0059614B">
              <w:rPr>
                <w:rFonts w:eastAsia="华文细黑" w:cs="Calibri"/>
                <w:color w:val="000000"/>
                <w:sz w:val="24"/>
                <w:szCs w:val="24"/>
              </w:rPr>
              <w:t>745.7</w:t>
            </w:r>
            <w:r w:rsidRPr="0059614B">
              <w:rPr>
                <w:rFonts w:eastAsia="华文细黑" w:cs="Calibri" w:hint="eastAsia"/>
                <w:color w:val="000000"/>
                <w:sz w:val="24"/>
                <w:szCs w:val="24"/>
              </w:rPr>
              <w:t>×</w:t>
            </w:r>
            <w:r w:rsidRPr="0059614B">
              <w:rPr>
                <w:rFonts w:eastAsia="华文细黑" w:cs="Calibri"/>
                <w:color w:val="000000"/>
                <w:sz w:val="24"/>
                <w:szCs w:val="24"/>
              </w:rPr>
              <w:t>79.5</w:t>
            </w:r>
            <w:r w:rsidRPr="0059614B">
              <w:rPr>
                <w:rFonts w:eastAsia="华文细黑" w:cs="Calibri" w:hint="eastAsia"/>
                <w:color w:val="000000"/>
                <w:sz w:val="24"/>
                <w:szCs w:val="24"/>
              </w:rPr>
              <w:t>mm</w:t>
            </w:r>
          </w:p>
        </w:tc>
      </w:tr>
    </w:tbl>
    <w:p w:rsidR="00540FEF" w:rsidRDefault="00540FEF">
      <w:pPr>
        <w:rPr>
          <w:rFonts w:ascii="Times New Roman" w:hAnsi="Times New Roman" w:cs="Times New Roman"/>
          <w:sz w:val="24"/>
          <w:szCs w:val="24"/>
        </w:rPr>
      </w:pPr>
    </w:p>
    <w:tbl>
      <w:tblPr>
        <w:tblStyle w:val="af2"/>
        <w:tblW w:w="8080" w:type="dxa"/>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7088"/>
      </w:tblGrid>
      <w:tr w:rsidR="0059614B" w:rsidTr="00587341">
        <w:trPr>
          <w:cnfStyle w:val="100000000000" w:firstRow="1" w:lastRow="0" w:firstColumn="0" w:lastColumn="0" w:oddVBand="0" w:evenVBand="0" w:oddHBand="0" w:evenHBand="0" w:firstRowFirstColumn="0" w:firstRowLastColumn="0" w:lastRowFirstColumn="0" w:lastRowLastColumn="0"/>
          <w:trHeight w:val="1224"/>
        </w:trPr>
        <w:tc>
          <w:tcPr>
            <w:tcW w:w="992" w:type="dxa"/>
          </w:tcPr>
          <w:p w:rsidR="0059614B" w:rsidRDefault="0059614B" w:rsidP="00587341">
            <w:pPr>
              <w:spacing w:beforeLines="50" w:before="120" w:after="240"/>
              <w:ind w:left="540" w:hanging="540"/>
              <w:rPr>
                <w:rFonts w:ascii="Times New Roman" w:hAnsi="Times New Roman" w:cs="Times New Roman"/>
              </w:rPr>
            </w:pPr>
            <w:r>
              <w:rPr>
                <w:rFonts w:ascii="Times New Roman" w:hAnsi="Times New Roman" w:cs="Times New Roman"/>
                <w:noProof/>
                <w:kern w:val="0"/>
                <w:sz w:val="28"/>
                <w:szCs w:val="28"/>
              </w:rPr>
              <w:drawing>
                <wp:inline distT="0" distB="0" distL="0" distR="0" wp14:anchorId="552E9BE8" wp14:editId="781FE746">
                  <wp:extent cx="521970" cy="431800"/>
                  <wp:effectExtent l="0" t="0" r="0" b="635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2000" cy="432000"/>
                          </a:xfrm>
                          <a:prstGeom prst="rect">
                            <a:avLst/>
                          </a:prstGeom>
                        </pic:spPr>
                      </pic:pic>
                    </a:graphicData>
                  </a:graphic>
                </wp:inline>
              </w:drawing>
            </w:r>
          </w:p>
        </w:tc>
        <w:tc>
          <w:tcPr>
            <w:tcW w:w="7088" w:type="dxa"/>
            <w:vAlign w:val="center"/>
          </w:tcPr>
          <w:p w:rsidR="0059614B" w:rsidRDefault="0059614B" w:rsidP="00587341">
            <w:pPr>
              <w:spacing w:after="240"/>
              <w:ind w:left="619" w:hanging="619"/>
              <w:rPr>
                <w:rFonts w:ascii="Times New Roman" w:hAnsi="Times New Roman" w:cs="Times New Roman"/>
                <w:color w:val="000000"/>
                <w:sz w:val="24"/>
                <w:szCs w:val="24"/>
              </w:rPr>
            </w:pPr>
            <w:r>
              <w:rPr>
                <w:rFonts w:ascii="Times New Roman" w:hAnsi="Times New Roman" w:cs="Times New Roman"/>
                <w:b/>
                <w:sz w:val="24"/>
                <w:szCs w:val="24"/>
              </w:rPr>
              <w:t>Warning:</w:t>
            </w:r>
          </w:p>
          <w:p w:rsidR="0059614B" w:rsidRPr="0059614B" w:rsidRDefault="0059614B" w:rsidP="0067333A">
            <w:pPr>
              <w:pStyle w:val="33"/>
              <w:widowControl/>
              <w:numPr>
                <w:ilvl w:val="0"/>
                <w:numId w:val="17"/>
              </w:numPr>
              <w:spacing w:after="240"/>
              <w:ind w:firstLineChars="0"/>
              <w:jc w:val="left"/>
              <w:rPr>
                <w:rFonts w:ascii="Times New Roman" w:hAnsi="Times New Roman" w:cs="Times New Roman"/>
                <w:color w:val="000000"/>
                <w:sz w:val="24"/>
                <w:szCs w:val="28"/>
              </w:rPr>
            </w:pPr>
            <w:r w:rsidRPr="0059614B">
              <w:rPr>
                <w:rFonts w:ascii="Times New Roman" w:hAnsi="Times New Roman" w:cs="Times New Roman"/>
                <w:color w:val="000000"/>
                <w:sz w:val="24"/>
                <w:szCs w:val="28"/>
              </w:rPr>
              <w:t>Please refer to the power cable shown in the following table to connect the adapter. If the power cord does not match the product, please contact the supplier. To avoid accidents, please use a recognized power cord that matches the voltage of the power outlet and meets the national safety standards.</w:t>
            </w:r>
          </w:p>
          <w:p w:rsidR="0059614B" w:rsidRPr="0059614B" w:rsidRDefault="0059614B" w:rsidP="0067333A">
            <w:pPr>
              <w:pStyle w:val="33"/>
              <w:widowControl/>
              <w:numPr>
                <w:ilvl w:val="0"/>
                <w:numId w:val="17"/>
              </w:numPr>
              <w:spacing w:beforeLines="50" w:before="120" w:after="240"/>
              <w:ind w:firstLineChars="0"/>
              <w:jc w:val="left"/>
              <w:rPr>
                <w:rFonts w:ascii="Times New Roman" w:hAnsi="Times New Roman" w:cs="Times New Roman"/>
                <w:color w:val="000000"/>
                <w:sz w:val="24"/>
                <w:szCs w:val="28"/>
              </w:rPr>
            </w:pPr>
            <w:r w:rsidRPr="0059614B">
              <w:rPr>
                <w:rFonts w:ascii="Times New Roman" w:hAnsi="Times New Roman" w:cs="Times New Roman"/>
                <w:color w:val="000000"/>
                <w:sz w:val="24"/>
                <w:szCs w:val="28"/>
              </w:rPr>
              <w:t>To avoid the danger of electric shock, the power cord must be connected to the grounded power supply.</w:t>
            </w:r>
          </w:p>
          <w:p w:rsidR="0059614B" w:rsidRDefault="0059614B" w:rsidP="0067333A">
            <w:pPr>
              <w:pStyle w:val="33"/>
              <w:widowControl/>
              <w:numPr>
                <w:ilvl w:val="0"/>
                <w:numId w:val="17"/>
              </w:numPr>
              <w:spacing w:beforeLines="50" w:before="120" w:after="240"/>
              <w:ind w:firstLineChars="0"/>
              <w:jc w:val="left"/>
              <w:rPr>
                <w:rFonts w:ascii="Times New Roman" w:hAnsi="Times New Roman" w:cs="Times New Roman"/>
                <w:color w:val="000000"/>
                <w:sz w:val="28"/>
                <w:szCs w:val="28"/>
              </w:rPr>
            </w:pPr>
            <w:r w:rsidRPr="0059614B">
              <w:rPr>
                <w:rFonts w:ascii="Times New Roman" w:hAnsi="Times New Roman" w:cs="Times New Roman"/>
                <w:color w:val="000000"/>
                <w:sz w:val="24"/>
                <w:szCs w:val="28"/>
              </w:rPr>
              <w:t xml:space="preserve">Power cord: When the used voltage exceeds 120 volts, the display should be powered by the </w:t>
            </w:r>
            <w:proofErr w:type="spellStart"/>
            <w:r w:rsidRPr="0059614B">
              <w:rPr>
                <w:rFonts w:ascii="Times New Roman" w:hAnsi="Times New Roman" w:cs="Times New Roman"/>
                <w:color w:val="000000"/>
                <w:sz w:val="24"/>
                <w:szCs w:val="28"/>
              </w:rPr>
              <w:t>center</w:t>
            </w:r>
            <w:proofErr w:type="spellEnd"/>
            <w:r w:rsidRPr="0059614B">
              <w:rPr>
                <w:rFonts w:ascii="Times New Roman" w:hAnsi="Times New Roman" w:cs="Times New Roman"/>
                <w:color w:val="000000"/>
                <w:sz w:val="24"/>
                <w:szCs w:val="28"/>
              </w:rPr>
              <w:t xml:space="preserve"> tap circuit. In addition, monitors use different types of power cord plugs in different countries, as shown in the following table.</w:t>
            </w:r>
          </w:p>
        </w:tc>
      </w:tr>
    </w:tbl>
    <w:p w:rsidR="0059614B" w:rsidRPr="0059614B" w:rsidRDefault="0059614B">
      <w:pPr>
        <w:rPr>
          <w:rFonts w:ascii="Times New Roman" w:hAnsi="Times New Roman" w:cs="Times New Roman"/>
          <w:sz w:val="24"/>
          <w:szCs w:val="24"/>
        </w:rPr>
      </w:pPr>
    </w:p>
    <w:p w:rsidR="0059614B" w:rsidRDefault="0059614B">
      <w:pPr>
        <w:widowControl/>
        <w:jc w:val="left"/>
        <w:rPr>
          <w:rFonts w:ascii="Times New Roman" w:hAnsi="Times New Roman" w:cs="Times New Roman"/>
          <w:sz w:val="24"/>
          <w:szCs w:val="24"/>
        </w:rPr>
      </w:pPr>
      <w:r>
        <w:rPr>
          <w:rFonts w:ascii="Times New Roman" w:hAnsi="Times New Roman" w:cs="Times New Roman"/>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2014"/>
        <w:gridCol w:w="2013"/>
        <w:gridCol w:w="2013"/>
      </w:tblGrid>
      <w:tr w:rsidR="0059614B" w:rsidTr="00587341">
        <w:trPr>
          <w:trHeight w:val="481"/>
          <w:jc w:val="center"/>
        </w:trPr>
        <w:tc>
          <w:tcPr>
            <w:tcW w:w="1892"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lastRenderedPageBreak/>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USA, Canada</w:t>
            </w:r>
          </w:p>
        </w:tc>
        <w:tc>
          <w:tcPr>
            <w:tcW w:w="2013"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 xml:space="preserve">EU </w:t>
            </w:r>
            <w:r>
              <w:rPr>
                <w:rFonts w:ascii="Times New Roman" w:eastAsia="华文细黑" w:hAnsi="Times New Roman"/>
                <w:color w:val="auto"/>
                <w:szCs w:val="24"/>
              </w:rPr>
              <w:t>(</w:t>
            </w:r>
            <w:r>
              <w:rPr>
                <w:rFonts w:ascii="Times New Roman" w:eastAsia="华文细黑" w:hAnsi="Times New Roman" w:hint="eastAsia"/>
                <w:color w:val="auto"/>
                <w:szCs w:val="24"/>
              </w:rPr>
              <w:t>exception for UK</w:t>
            </w:r>
            <w:r>
              <w:rPr>
                <w:rFonts w:ascii="Times New Roman" w:eastAsia="华文细黑" w:hAnsi="Times New Roman"/>
                <w:color w:val="auto"/>
                <w:szCs w:val="24"/>
              </w:rPr>
              <w:t>)</w:t>
            </w:r>
          </w:p>
        </w:tc>
        <w:tc>
          <w:tcPr>
            <w:tcW w:w="2013"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UK</w:t>
            </w:r>
          </w:p>
        </w:tc>
      </w:tr>
      <w:tr w:rsidR="0059614B" w:rsidTr="00587341">
        <w:trPr>
          <w:jc w:val="center"/>
        </w:trPr>
        <w:tc>
          <w:tcPr>
            <w:tcW w:w="1892"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14:anchorId="7073DF3E" wp14:editId="28483EBE">
                  <wp:extent cx="885825" cy="866775"/>
                  <wp:effectExtent l="0" t="0" r="0" b="0"/>
                  <wp:docPr id="8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885825" cy="866775"/>
                          </a:xfrm>
                          <a:prstGeom prst="rect">
                            <a:avLst/>
                          </a:prstGeom>
                          <a:noFill/>
                          <a:ln>
                            <a:noFill/>
                          </a:ln>
                        </pic:spPr>
                      </pic:pic>
                    </a:graphicData>
                  </a:graphic>
                </wp:inline>
              </w:drawing>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14:anchorId="769BC42E" wp14:editId="50C20BA6">
                  <wp:extent cx="885825" cy="914400"/>
                  <wp:effectExtent l="0" t="0" r="0" b="0"/>
                  <wp:docPr id="8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7"/>
                          <pic:cNvPicPr>
                            <a:picLocks noChangeAspect="1" noChangeArrowheads="1"/>
                          </pic:cNvPicPr>
                        </pic:nvPicPr>
                        <pic:blipFill>
                          <a:blip r:embed="rId58">
                            <a:extLst>
                              <a:ext uri="{28A0092B-C50C-407E-A947-70E740481C1C}">
                                <a14:useLocalDpi xmlns:a14="http://schemas.microsoft.com/office/drawing/2010/main" val="0"/>
                              </a:ext>
                            </a:extLst>
                          </a:blip>
                          <a:srcRect l="3471"/>
                          <a:stretch>
                            <a:fillRect/>
                          </a:stretch>
                        </pic:blipFill>
                        <pic:spPr>
                          <a:xfrm>
                            <a:off x="0" y="0"/>
                            <a:ext cx="885825" cy="914400"/>
                          </a:xfrm>
                          <a:prstGeom prst="rect">
                            <a:avLst/>
                          </a:prstGeom>
                          <a:noFill/>
                          <a:ln>
                            <a:noFill/>
                          </a:ln>
                        </pic:spPr>
                      </pic:pic>
                    </a:graphicData>
                  </a:graphic>
                </wp:inline>
              </w:drawing>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14:anchorId="3F45D1B8" wp14:editId="748B67B1">
                  <wp:extent cx="962025" cy="962025"/>
                  <wp:effectExtent l="0" t="0" r="0" b="0"/>
                  <wp:docPr id="9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62025" cy="962025"/>
                          </a:xfrm>
                          <a:prstGeom prst="rect">
                            <a:avLst/>
                          </a:prstGeom>
                          <a:noFill/>
                          <a:ln>
                            <a:noFill/>
                          </a:ln>
                        </pic:spPr>
                      </pic:pic>
                    </a:graphicData>
                  </a:graphic>
                </wp:inline>
              </w:drawing>
            </w:r>
          </w:p>
        </w:tc>
      </w:tr>
      <w:tr w:rsidR="0059614B" w:rsidTr="00587341">
        <w:trPr>
          <w:jc w:val="center"/>
        </w:trPr>
        <w:tc>
          <w:tcPr>
            <w:tcW w:w="1892" w:type="dxa"/>
            <w:vAlign w:val="center"/>
          </w:tcPr>
          <w:p w:rsidR="0059614B" w:rsidRDefault="0059614B" w:rsidP="00587341">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ANSI/UL 817 CSA-C22.2 No.21</w:t>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DIN VDE 0620-1:2010</w:t>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BS1363/BS546</w:t>
            </w:r>
          </w:p>
        </w:tc>
      </w:tr>
      <w:tr w:rsidR="0059614B" w:rsidTr="00587341">
        <w:trPr>
          <w:jc w:val="center"/>
        </w:trPr>
        <w:tc>
          <w:tcPr>
            <w:tcW w:w="1892" w:type="dxa"/>
            <w:tcBorders>
              <w:bottom w:val="single" w:sz="4" w:space="0" w:color="auto"/>
            </w:tcBorders>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tcBorders>
              <w:bottom w:val="single" w:sz="4" w:space="0" w:color="auto"/>
            </w:tcBorders>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120V</w:t>
            </w:r>
          </w:p>
        </w:tc>
        <w:tc>
          <w:tcPr>
            <w:tcW w:w="2013" w:type="dxa"/>
            <w:tcBorders>
              <w:bottom w:val="single" w:sz="4" w:space="0" w:color="auto"/>
            </w:tcBorders>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tcBorders>
              <w:bottom w:val="single" w:sz="4" w:space="0" w:color="auto"/>
            </w:tcBorders>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r>
      <w:tr w:rsidR="0059614B" w:rsidTr="00587341">
        <w:trPr>
          <w:jc w:val="center"/>
        </w:trPr>
        <w:tc>
          <w:tcPr>
            <w:tcW w:w="1892"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Brazil</w:t>
            </w:r>
          </w:p>
        </w:tc>
        <w:tc>
          <w:tcPr>
            <w:tcW w:w="2013"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Japan</w:t>
            </w:r>
          </w:p>
        </w:tc>
        <w:tc>
          <w:tcPr>
            <w:tcW w:w="2013"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South Korea</w:t>
            </w:r>
          </w:p>
        </w:tc>
      </w:tr>
      <w:tr w:rsidR="0059614B" w:rsidTr="00587341">
        <w:trPr>
          <w:jc w:val="center"/>
        </w:trPr>
        <w:tc>
          <w:tcPr>
            <w:tcW w:w="1892"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14:anchorId="2315E810" wp14:editId="1A7483E8">
                  <wp:extent cx="933450" cy="876300"/>
                  <wp:effectExtent l="0" t="0" r="0" b="0"/>
                  <wp:docPr id="10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933450" cy="876300"/>
                          </a:xfrm>
                          <a:prstGeom prst="rect">
                            <a:avLst/>
                          </a:prstGeom>
                          <a:noFill/>
                          <a:ln>
                            <a:noFill/>
                          </a:ln>
                        </pic:spPr>
                      </pic:pic>
                    </a:graphicData>
                  </a:graphic>
                </wp:inline>
              </w:drawing>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14:anchorId="02F529CF" wp14:editId="1251AB77">
                  <wp:extent cx="866775" cy="828675"/>
                  <wp:effectExtent l="0" t="0" r="0" b="0"/>
                  <wp:docPr id="11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866775" cy="828675"/>
                          </a:xfrm>
                          <a:prstGeom prst="rect">
                            <a:avLst/>
                          </a:prstGeom>
                          <a:noFill/>
                          <a:ln>
                            <a:noFill/>
                          </a:ln>
                        </pic:spPr>
                      </pic:pic>
                    </a:graphicData>
                  </a:graphic>
                </wp:inline>
              </w:drawing>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14:anchorId="622BAFB9" wp14:editId="41014597">
                  <wp:extent cx="847725" cy="847725"/>
                  <wp:effectExtent l="0" t="0" r="0" b="0"/>
                  <wp:docPr id="11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847725" cy="847725"/>
                          </a:xfrm>
                          <a:prstGeom prst="rect">
                            <a:avLst/>
                          </a:prstGeom>
                          <a:noFill/>
                          <a:ln>
                            <a:noFill/>
                          </a:ln>
                        </pic:spPr>
                      </pic:pic>
                    </a:graphicData>
                  </a:graphic>
                </wp:inline>
              </w:drawing>
            </w:r>
          </w:p>
        </w:tc>
      </w:tr>
      <w:tr w:rsidR="0059614B" w:rsidTr="00587341">
        <w:trPr>
          <w:jc w:val="center"/>
        </w:trPr>
        <w:tc>
          <w:tcPr>
            <w:tcW w:w="1892" w:type="dxa"/>
            <w:vAlign w:val="center"/>
          </w:tcPr>
          <w:p w:rsidR="0059614B" w:rsidRDefault="0059614B" w:rsidP="00587341">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NBR14136</w:t>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JIS 8303</w:t>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KSC8305:2002R</w:t>
            </w:r>
          </w:p>
        </w:tc>
      </w:tr>
      <w:tr w:rsidR="0059614B" w:rsidTr="00587341">
        <w:trPr>
          <w:jc w:val="center"/>
        </w:trPr>
        <w:tc>
          <w:tcPr>
            <w:tcW w:w="1892" w:type="dxa"/>
            <w:tcBorders>
              <w:bottom w:val="single" w:sz="4" w:space="0" w:color="auto"/>
            </w:tcBorders>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tcBorders>
              <w:bottom w:val="single" w:sz="4" w:space="0" w:color="auto"/>
            </w:tcBorders>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c>
          <w:tcPr>
            <w:tcW w:w="2013" w:type="dxa"/>
            <w:tcBorders>
              <w:bottom w:val="single" w:sz="4" w:space="0" w:color="auto"/>
            </w:tcBorders>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110V</w:t>
            </w:r>
          </w:p>
        </w:tc>
        <w:tc>
          <w:tcPr>
            <w:tcW w:w="2013" w:type="dxa"/>
            <w:tcBorders>
              <w:bottom w:val="single" w:sz="4" w:space="0" w:color="auto"/>
            </w:tcBorders>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r>
      <w:tr w:rsidR="0059614B" w:rsidTr="00587341">
        <w:trPr>
          <w:jc w:val="center"/>
        </w:trPr>
        <w:tc>
          <w:tcPr>
            <w:tcW w:w="1892"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kern w:val="0"/>
                <w:szCs w:val="24"/>
                <w:lang w:val="zh-CN"/>
              </w:rPr>
              <w:t>District</w:t>
            </w:r>
            <w:r>
              <w:rPr>
                <w:rFonts w:ascii="Times New Roman" w:eastAsia="华文细黑" w:hAnsi="Times New Roman"/>
                <w:color w:val="auto"/>
                <w:kern w:val="0"/>
                <w:szCs w:val="24"/>
                <w:lang w:val="zh-CN"/>
              </w:rPr>
              <w:t>/</w:t>
            </w:r>
            <w:r>
              <w:rPr>
                <w:rFonts w:ascii="Times New Roman" w:eastAsia="华文细黑" w:hAnsi="Times New Roman" w:hint="eastAsia"/>
                <w:color w:val="auto"/>
                <w:kern w:val="0"/>
                <w:szCs w:val="24"/>
                <w:lang w:val="zh-CN"/>
              </w:rPr>
              <w:t>Nation</w:t>
            </w:r>
          </w:p>
        </w:tc>
        <w:tc>
          <w:tcPr>
            <w:tcW w:w="2014"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Denmark</w:t>
            </w:r>
          </w:p>
        </w:tc>
        <w:tc>
          <w:tcPr>
            <w:tcW w:w="2013"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 xml:space="preserve">Singapore </w:t>
            </w:r>
          </w:p>
        </w:tc>
        <w:tc>
          <w:tcPr>
            <w:tcW w:w="2013" w:type="dxa"/>
            <w:shd w:val="clear" w:color="auto" w:fill="D9D9D9"/>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China</w:t>
            </w:r>
          </w:p>
        </w:tc>
      </w:tr>
      <w:tr w:rsidR="0059614B" w:rsidTr="00587341">
        <w:trPr>
          <w:jc w:val="center"/>
        </w:trPr>
        <w:tc>
          <w:tcPr>
            <w:tcW w:w="1892"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Plug type</w:t>
            </w:r>
          </w:p>
        </w:tc>
        <w:tc>
          <w:tcPr>
            <w:tcW w:w="2014"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hAnsi="Times New Roman"/>
                <w:noProof/>
                <w:color w:val="auto"/>
                <w:kern w:val="0"/>
                <w:szCs w:val="24"/>
              </w:rPr>
              <w:drawing>
                <wp:inline distT="0" distB="0" distL="0" distR="0" wp14:anchorId="68D79595" wp14:editId="31926C44">
                  <wp:extent cx="857250" cy="752475"/>
                  <wp:effectExtent l="0" t="0" r="0" b="0"/>
                  <wp:docPr id="11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
                          <pic:cNvPicPr>
                            <a:picLocks noChangeAspect="1" noChangeArrowheads="1"/>
                          </pic:cNvPicPr>
                        </pic:nvPicPr>
                        <pic:blipFill>
                          <a:blip r:embed="rId63">
                            <a:extLst>
                              <a:ext uri="{28A0092B-C50C-407E-A947-70E740481C1C}">
                                <a14:useLocalDpi xmlns:a14="http://schemas.microsoft.com/office/drawing/2010/main" val="0"/>
                              </a:ext>
                            </a:extLst>
                          </a:blip>
                          <a:srcRect l="11765"/>
                          <a:stretch>
                            <a:fillRect/>
                          </a:stretch>
                        </pic:blipFill>
                        <pic:spPr>
                          <a:xfrm>
                            <a:off x="0" y="0"/>
                            <a:ext cx="857250" cy="752475"/>
                          </a:xfrm>
                          <a:prstGeom prst="rect">
                            <a:avLst/>
                          </a:prstGeom>
                          <a:noFill/>
                          <a:ln>
                            <a:noFill/>
                          </a:ln>
                        </pic:spPr>
                      </pic:pic>
                    </a:graphicData>
                  </a:graphic>
                </wp:inline>
              </w:drawing>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Arial Unicode MS" w:hAnsi="Times New Roman"/>
                <w:noProof/>
                <w:color w:val="auto"/>
                <w:szCs w:val="24"/>
              </w:rPr>
              <w:drawing>
                <wp:inline distT="0" distB="0" distL="0" distR="0" wp14:anchorId="59503F33" wp14:editId="769560D7">
                  <wp:extent cx="914400" cy="904875"/>
                  <wp:effectExtent l="0" t="0" r="0" b="0"/>
                  <wp:docPr id="11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14400" cy="904875"/>
                          </a:xfrm>
                          <a:prstGeom prst="rect">
                            <a:avLst/>
                          </a:prstGeom>
                          <a:noFill/>
                          <a:ln>
                            <a:noFill/>
                          </a:ln>
                        </pic:spPr>
                      </pic:pic>
                    </a:graphicData>
                  </a:graphic>
                </wp:inline>
              </w:drawing>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Arial Unicode MS" w:hAnsi="Times New Roman"/>
                <w:noProof/>
                <w:color w:val="auto"/>
                <w:szCs w:val="24"/>
              </w:rPr>
              <w:drawing>
                <wp:inline distT="0" distB="0" distL="0" distR="0" wp14:anchorId="5BB105B9" wp14:editId="31358085">
                  <wp:extent cx="952500" cy="857250"/>
                  <wp:effectExtent l="0" t="0" r="0" b="0"/>
                  <wp:docPr id="1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952500" cy="857250"/>
                          </a:xfrm>
                          <a:prstGeom prst="rect">
                            <a:avLst/>
                          </a:prstGeom>
                          <a:noFill/>
                          <a:ln>
                            <a:noFill/>
                          </a:ln>
                        </pic:spPr>
                      </pic:pic>
                    </a:graphicData>
                  </a:graphic>
                </wp:inline>
              </w:drawing>
            </w:r>
          </w:p>
        </w:tc>
      </w:tr>
      <w:tr w:rsidR="0059614B" w:rsidTr="00587341">
        <w:trPr>
          <w:jc w:val="center"/>
        </w:trPr>
        <w:tc>
          <w:tcPr>
            <w:tcW w:w="1892" w:type="dxa"/>
            <w:vAlign w:val="center"/>
          </w:tcPr>
          <w:p w:rsidR="0059614B" w:rsidRDefault="0059614B" w:rsidP="00587341">
            <w:pPr>
              <w:spacing w:before="54" w:after="66"/>
              <w:jc w:val="center"/>
              <w:rPr>
                <w:rFonts w:ascii="Times New Roman" w:eastAsia="华文细黑" w:hAnsi="Times New Roman" w:cs="Times New Roman"/>
                <w:sz w:val="22"/>
                <w:szCs w:val="24"/>
              </w:rPr>
            </w:pPr>
            <w:r>
              <w:rPr>
                <w:rFonts w:ascii="Times New Roman" w:eastAsia="华文细黑" w:hAnsi="Times New Roman" w:cs="Times New Roman" w:hint="eastAsia"/>
                <w:sz w:val="22"/>
                <w:szCs w:val="24"/>
              </w:rPr>
              <w:t>Standard</w:t>
            </w:r>
          </w:p>
        </w:tc>
        <w:tc>
          <w:tcPr>
            <w:tcW w:w="2014"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SB 107-2-D1</w:t>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SS145</w:t>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GB15934-2008</w:t>
            </w:r>
          </w:p>
        </w:tc>
      </w:tr>
      <w:tr w:rsidR="0059614B" w:rsidTr="00587341">
        <w:trPr>
          <w:jc w:val="center"/>
        </w:trPr>
        <w:tc>
          <w:tcPr>
            <w:tcW w:w="1892"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hint="eastAsia"/>
                <w:color w:val="auto"/>
                <w:szCs w:val="24"/>
              </w:rPr>
              <w:t>Voltage</w:t>
            </w:r>
          </w:p>
        </w:tc>
        <w:tc>
          <w:tcPr>
            <w:tcW w:w="2014"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230V</w:t>
            </w:r>
          </w:p>
        </w:tc>
        <w:tc>
          <w:tcPr>
            <w:tcW w:w="2013" w:type="dxa"/>
            <w:vAlign w:val="center"/>
          </w:tcPr>
          <w:p w:rsidR="0059614B" w:rsidRDefault="0059614B" w:rsidP="00587341">
            <w:pPr>
              <w:pStyle w:val="32"/>
              <w:widowControl w:val="0"/>
              <w:jc w:val="center"/>
              <w:rPr>
                <w:rFonts w:ascii="Times New Roman" w:eastAsia="华文细黑" w:hAnsi="Times New Roman"/>
                <w:color w:val="auto"/>
                <w:szCs w:val="24"/>
              </w:rPr>
            </w:pPr>
            <w:r>
              <w:rPr>
                <w:rFonts w:ascii="Times New Roman" w:eastAsia="华文细黑" w:hAnsi="Times New Roman"/>
                <w:color w:val="auto"/>
                <w:szCs w:val="24"/>
              </w:rPr>
              <w:t>220V</w:t>
            </w:r>
          </w:p>
        </w:tc>
      </w:tr>
    </w:tbl>
    <w:p w:rsidR="0059614B" w:rsidRDefault="0059614B">
      <w:pPr>
        <w:rPr>
          <w:rFonts w:ascii="Times New Roman" w:hAnsi="Times New Roman" w:cs="Times New Roman"/>
          <w:sz w:val="24"/>
          <w:szCs w:val="24"/>
        </w:rPr>
      </w:pPr>
    </w:p>
    <w:p w:rsidR="0059614B" w:rsidRDefault="0059614B">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59614B" w:rsidRDefault="0059614B">
      <w:pPr>
        <w:rPr>
          <w:rFonts w:ascii="Times New Roman" w:hAnsi="Times New Roman" w:cs="Times New Roman"/>
          <w:sz w:val="24"/>
          <w:szCs w:val="24"/>
        </w:rPr>
      </w:pPr>
      <w:r w:rsidRPr="00887530">
        <w:rPr>
          <w:noProof/>
        </w:rPr>
        <w:lastRenderedPageBreak/>
        <w:drawing>
          <wp:inline distT="0" distB="0" distL="0" distR="0" wp14:anchorId="4C615DCF" wp14:editId="4E58A976">
            <wp:extent cx="5278120" cy="37750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8120" cy="3775075"/>
                    </a:xfrm>
                    <a:prstGeom prst="rect">
                      <a:avLst/>
                    </a:prstGeom>
                  </pic:spPr>
                </pic:pic>
              </a:graphicData>
            </a:graphic>
          </wp:inline>
        </w:drawing>
      </w:r>
    </w:p>
    <w:p w:rsidR="0059614B" w:rsidRPr="00887530" w:rsidRDefault="0059614B" w:rsidP="0059614B">
      <w:pPr>
        <w:jc w:val="center"/>
      </w:pPr>
      <w:r>
        <w:rPr>
          <w:rFonts w:eastAsia="华文细黑" w:cs="Calibri" w:hint="eastAsia"/>
          <w:sz w:val="28"/>
          <w:szCs w:val="28"/>
        </w:rPr>
        <w:t>F</w:t>
      </w:r>
      <w:r>
        <w:rPr>
          <w:rFonts w:eastAsia="华文细黑" w:cs="Calibri"/>
          <w:sz w:val="28"/>
          <w:szCs w:val="28"/>
        </w:rPr>
        <w:t xml:space="preserve">igure </w:t>
      </w:r>
      <w:r>
        <w:rPr>
          <w:rFonts w:eastAsia="华文细黑" w:cs="Calibri" w:hint="eastAsia"/>
          <w:sz w:val="28"/>
          <w:szCs w:val="28"/>
        </w:rPr>
        <w:t>3.</w:t>
      </w:r>
      <w:r>
        <w:rPr>
          <w:rFonts w:eastAsia="华文细黑" w:cs="Calibri"/>
          <w:sz w:val="28"/>
          <w:szCs w:val="28"/>
        </w:rPr>
        <w:t>1</w:t>
      </w:r>
      <w:r>
        <w:rPr>
          <w:rFonts w:eastAsia="华文细黑" w:cs="Calibri" w:hint="eastAsia"/>
          <w:sz w:val="28"/>
          <w:szCs w:val="28"/>
        </w:rPr>
        <w:t xml:space="preserve"> Monitor</w:t>
      </w:r>
      <w:r w:rsidRPr="0059614B">
        <w:t xml:space="preserve"> </w:t>
      </w:r>
      <w:r w:rsidRPr="0059614B">
        <w:rPr>
          <w:rFonts w:eastAsia="华文细黑" w:cs="Calibri"/>
          <w:sz w:val="28"/>
          <w:szCs w:val="28"/>
        </w:rPr>
        <w:t>External dimensions</w:t>
      </w:r>
      <w:r>
        <w:rPr>
          <w:rFonts w:eastAsia="华文细黑" w:cs="Calibri" w:hint="eastAsia"/>
          <w:sz w:val="28"/>
          <w:szCs w:val="28"/>
        </w:rPr>
        <w:t>,</w:t>
      </w:r>
      <w:r>
        <w:rPr>
          <w:rFonts w:eastAsia="华文细黑" w:cs="Calibri"/>
          <w:sz w:val="28"/>
          <w:szCs w:val="28"/>
        </w:rPr>
        <w:t xml:space="preserve"> Front view (unit: </w:t>
      </w:r>
      <w:r>
        <w:rPr>
          <w:rFonts w:eastAsia="华文细黑" w:cs="Calibri" w:hint="eastAsia"/>
          <w:sz w:val="28"/>
          <w:szCs w:val="28"/>
        </w:rPr>
        <w:t>mm</w:t>
      </w:r>
      <w:r>
        <w:rPr>
          <w:rFonts w:eastAsia="华文细黑" w:cs="Calibri" w:hint="eastAsia"/>
          <w:sz w:val="28"/>
          <w:szCs w:val="28"/>
        </w:rPr>
        <w:t>）</w:t>
      </w:r>
    </w:p>
    <w:p w:rsidR="0059614B" w:rsidRDefault="0059614B">
      <w:pPr>
        <w:rPr>
          <w:rFonts w:ascii="Times New Roman" w:hAnsi="Times New Roman" w:cs="Times New Roman"/>
          <w:sz w:val="24"/>
          <w:szCs w:val="24"/>
        </w:rPr>
      </w:pPr>
      <w:r w:rsidRPr="00887530">
        <w:rPr>
          <w:noProof/>
        </w:rPr>
        <w:drawing>
          <wp:inline distT="0" distB="0" distL="0" distR="0" wp14:anchorId="136A32F4" wp14:editId="6C3176F5">
            <wp:extent cx="5278120" cy="3841750"/>
            <wp:effectExtent l="0" t="0" r="0" b="635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8120" cy="3841750"/>
                    </a:xfrm>
                    <a:prstGeom prst="rect">
                      <a:avLst/>
                    </a:prstGeom>
                  </pic:spPr>
                </pic:pic>
              </a:graphicData>
            </a:graphic>
          </wp:inline>
        </w:drawing>
      </w:r>
    </w:p>
    <w:p w:rsidR="0059614B" w:rsidRPr="00887530" w:rsidRDefault="0059614B" w:rsidP="0059614B">
      <w:pPr>
        <w:jc w:val="center"/>
      </w:pPr>
      <w:r>
        <w:rPr>
          <w:rFonts w:eastAsia="华文细黑" w:cs="Calibri" w:hint="eastAsia"/>
          <w:sz w:val="28"/>
          <w:szCs w:val="28"/>
        </w:rPr>
        <w:t>F</w:t>
      </w:r>
      <w:r>
        <w:rPr>
          <w:rFonts w:eastAsia="华文细黑" w:cs="Calibri"/>
          <w:sz w:val="28"/>
          <w:szCs w:val="28"/>
        </w:rPr>
        <w:t xml:space="preserve">igure </w:t>
      </w:r>
      <w:r>
        <w:rPr>
          <w:rFonts w:eastAsia="华文细黑" w:cs="Calibri" w:hint="eastAsia"/>
          <w:sz w:val="28"/>
          <w:szCs w:val="28"/>
        </w:rPr>
        <w:t>3.</w:t>
      </w:r>
      <w:r>
        <w:rPr>
          <w:rFonts w:eastAsia="华文细黑" w:cs="Calibri"/>
          <w:sz w:val="28"/>
          <w:szCs w:val="28"/>
        </w:rPr>
        <w:t>2</w:t>
      </w:r>
      <w:r>
        <w:rPr>
          <w:rFonts w:eastAsia="华文细黑" w:cs="Calibri" w:hint="eastAsia"/>
          <w:sz w:val="28"/>
          <w:szCs w:val="28"/>
        </w:rPr>
        <w:t xml:space="preserve"> Monitor</w:t>
      </w:r>
      <w:r w:rsidRPr="0059614B">
        <w:t xml:space="preserve"> </w:t>
      </w:r>
      <w:r w:rsidRPr="0059614B">
        <w:rPr>
          <w:rFonts w:eastAsia="华文细黑" w:cs="Calibri"/>
          <w:sz w:val="28"/>
          <w:szCs w:val="28"/>
        </w:rPr>
        <w:t>External dimensions</w:t>
      </w:r>
      <w:r>
        <w:rPr>
          <w:rFonts w:eastAsia="华文细黑" w:cs="Calibri" w:hint="eastAsia"/>
          <w:sz w:val="28"/>
          <w:szCs w:val="28"/>
        </w:rPr>
        <w:t>,</w:t>
      </w:r>
      <w:r>
        <w:rPr>
          <w:rFonts w:eastAsia="华文细黑" w:cs="Calibri"/>
          <w:sz w:val="28"/>
          <w:szCs w:val="28"/>
        </w:rPr>
        <w:t xml:space="preserve"> Back view (unit: </w:t>
      </w:r>
      <w:r>
        <w:rPr>
          <w:rFonts w:eastAsia="华文细黑" w:cs="Calibri" w:hint="eastAsia"/>
          <w:sz w:val="28"/>
          <w:szCs w:val="28"/>
        </w:rPr>
        <w:t>mm</w:t>
      </w:r>
      <w:r>
        <w:rPr>
          <w:rFonts w:eastAsia="华文细黑" w:cs="Calibri" w:hint="eastAsia"/>
          <w:sz w:val="28"/>
          <w:szCs w:val="28"/>
        </w:rPr>
        <w:t>）</w:t>
      </w:r>
    </w:p>
    <w:p w:rsidR="0059614B" w:rsidRPr="0059614B" w:rsidRDefault="0059614B">
      <w:pPr>
        <w:rPr>
          <w:rFonts w:ascii="Times New Roman" w:hAnsi="Times New Roman" w:cs="Times New Roman"/>
          <w:sz w:val="24"/>
          <w:szCs w:val="24"/>
        </w:rPr>
      </w:pPr>
    </w:p>
    <w:p w:rsidR="00540FEF" w:rsidRDefault="00540FEF">
      <w:pPr>
        <w:spacing w:beforeLines="100" w:before="240"/>
        <w:rPr>
          <w:rFonts w:ascii="Times New Roman" w:hAnsi="Times New Roman" w:cs="Times New Roman"/>
          <w:sz w:val="24"/>
          <w:szCs w:val="24"/>
        </w:rPr>
      </w:pPr>
    </w:p>
    <w:p w:rsidR="00540FEF" w:rsidRDefault="003E1582" w:rsidP="0067333A">
      <w:pPr>
        <w:pStyle w:val="1"/>
        <w:numPr>
          <w:ilvl w:val="0"/>
          <w:numId w:val="10"/>
        </w:numPr>
        <w:jc w:val="left"/>
        <w:rPr>
          <w:szCs w:val="24"/>
        </w:rPr>
      </w:pPr>
      <w:bookmarkStart w:id="31" w:name="_Toc161072163"/>
      <w:r>
        <w:rPr>
          <w:rFonts w:eastAsia="宋体"/>
          <w:szCs w:val="24"/>
        </w:rPr>
        <w:lastRenderedPageBreak/>
        <w:t xml:space="preserve">Display </w:t>
      </w:r>
      <w:r w:rsidR="000E5AF5">
        <w:rPr>
          <w:rFonts w:eastAsia="宋体"/>
          <w:szCs w:val="24"/>
        </w:rPr>
        <w:t>S</w:t>
      </w:r>
      <w:r>
        <w:rPr>
          <w:rFonts w:eastAsia="宋体"/>
          <w:szCs w:val="24"/>
        </w:rPr>
        <w:t>etting</w:t>
      </w:r>
      <w:bookmarkEnd w:id="31"/>
    </w:p>
    <w:p w:rsidR="00540FEF" w:rsidRDefault="002D403F" w:rsidP="0067333A">
      <w:pPr>
        <w:pStyle w:val="2"/>
        <w:numPr>
          <w:ilvl w:val="1"/>
          <w:numId w:val="11"/>
        </w:numPr>
        <w:spacing w:after="240"/>
        <w:rPr>
          <w:szCs w:val="24"/>
        </w:rPr>
      </w:pPr>
      <w:bookmarkStart w:id="32" w:name="_Toc161072164"/>
      <w:r>
        <w:rPr>
          <w:rFonts w:eastAsia="宋体" w:hint="eastAsia"/>
          <w:szCs w:val="24"/>
        </w:rPr>
        <w:t>Turn</w:t>
      </w:r>
      <w:r>
        <w:rPr>
          <w:rFonts w:eastAsia="宋体"/>
          <w:szCs w:val="24"/>
        </w:rPr>
        <w:t xml:space="preserve"> </w:t>
      </w:r>
      <w:r>
        <w:rPr>
          <w:rFonts w:eastAsia="宋体" w:hint="eastAsia"/>
          <w:szCs w:val="24"/>
        </w:rPr>
        <w:t>on</w:t>
      </w:r>
      <w:r>
        <w:rPr>
          <w:rFonts w:eastAsia="宋体"/>
          <w:szCs w:val="24"/>
        </w:rPr>
        <w:t xml:space="preserve"> the display</w:t>
      </w:r>
      <w:bookmarkEnd w:id="32"/>
    </w:p>
    <w:p w:rsidR="00540FEF" w:rsidRDefault="002D403F">
      <w:pPr>
        <w:pStyle w:val="13"/>
        <w:tabs>
          <w:tab w:val="left" w:pos="0"/>
        </w:tabs>
        <w:spacing w:afterLines="30" w:after="72" w:line="440" w:lineRule="exact"/>
        <w:ind w:firstLineChars="0" w:firstLine="0"/>
        <w:rPr>
          <w:rFonts w:ascii="Times New Roman" w:eastAsia="华文细黑" w:hAnsi="Times New Roman" w:cs="Times New Roman"/>
          <w:kern w:val="0"/>
          <w:sz w:val="24"/>
          <w:szCs w:val="24"/>
        </w:rPr>
      </w:pPr>
      <w:bookmarkStart w:id="33" w:name="OLE_LINK1098"/>
      <w:bookmarkStart w:id="34" w:name="OLE_LINK1099"/>
      <w:r w:rsidRPr="002D403F">
        <w:rPr>
          <w:rFonts w:ascii="Times New Roman" w:eastAsia="华文细黑" w:hAnsi="Times New Roman" w:cs="Times New Roman"/>
          <w:kern w:val="0"/>
          <w:sz w:val="24"/>
          <w:szCs w:val="24"/>
        </w:rPr>
        <w:t xml:space="preserve">Connect the power cord and turn the power switch to " | ". When the power key indicator on the front of the monitor is pressed and the monitor is turned on, the power indicator will turn white (if it is orange, please press the power button). At the same time, the startup screen of the JUSHA will appear on the screen of the monitor, which indicates that the monitor is </w:t>
      </w:r>
      <w:proofErr w:type="gramStart"/>
      <w:r w:rsidRPr="002D403F">
        <w:rPr>
          <w:rFonts w:ascii="Times New Roman" w:eastAsia="华文细黑" w:hAnsi="Times New Roman" w:cs="Times New Roman"/>
          <w:kern w:val="0"/>
          <w:sz w:val="24"/>
          <w:szCs w:val="24"/>
        </w:rPr>
        <w:t>running.</w:t>
      </w:r>
      <w:r w:rsidR="003E1582">
        <w:rPr>
          <w:rFonts w:ascii="Times New Roman" w:eastAsia="华文细黑" w:hAnsi="Times New Roman" w:cs="Times New Roman"/>
          <w:kern w:val="0"/>
          <w:sz w:val="24"/>
          <w:szCs w:val="24"/>
        </w:rPr>
        <w:t>.</w:t>
      </w:r>
      <w:proofErr w:type="gramEnd"/>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tcPr>
          <w:bookmarkEnd w:id="33"/>
          <w:bookmarkEnd w:id="34"/>
          <w:p w:rsidR="00540FEF" w:rsidRDefault="003E1582">
            <w:pPr>
              <w:spacing w:beforeLines="50" w:before="120"/>
              <w:rPr>
                <w:rFonts w:ascii="Times New Roman" w:eastAsia="幼圆" w:hAnsi="Times New Roman" w:cs="Times New Roman"/>
                <w:sz w:val="24"/>
                <w:szCs w:val="24"/>
              </w:rPr>
            </w:pPr>
            <w:r>
              <w:rPr>
                <w:rFonts w:ascii="Times New Roman" w:eastAsia="幼圆" w:hAnsi="Times New Roman" w:cs="Times New Roman"/>
                <w:sz w:val="24"/>
                <w:szCs w:val="24"/>
              </w:rPr>
              <w:object w:dxaOrig="603" w:dyaOrig="603" w14:anchorId="47C3BABA">
                <v:shape id="_x0000_i1037" type="#_x0000_t75" style="width:30pt;height:30pt" o:ole="">
                  <v:imagedata r:id="rId21" o:title=""/>
                </v:shape>
                <o:OLEObject Type="Embed" ProgID="Visio.Drawing.11" ShapeID="_x0000_i1037" DrawAspect="Content" ObjectID="_1771685059" r:id="rId67"/>
              </w:object>
            </w:r>
          </w:p>
        </w:tc>
        <w:tc>
          <w:tcPr>
            <w:tcW w:w="7445" w:type="dxa"/>
          </w:tcPr>
          <w:p w:rsidR="00540FEF" w:rsidRDefault="003E1582">
            <w:pPr>
              <w:spacing w:beforeLines="50" w:before="120" w:afterLines="50" w:after="120"/>
              <w:rPr>
                <w:rFonts w:ascii="Times New Roman" w:eastAsia="幼圆" w:hAnsi="Times New Roman" w:cs="Times New Roman"/>
                <w:b/>
                <w:color w:val="000000"/>
                <w:kern w:val="0"/>
                <w:sz w:val="24"/>
                <w:szCs w:val="24"/>
              </w:rPr>
            </w:pPr>
            <w:r>
              <w:rPr>
                <w:rFonts w:ascii="Times New Roman" w:eastAsia="幼圆" w:hAnsi="Times New Roman" w:cs="Times New Roman"/>
                <w:b/>
                <w:color w:val="000000"/>
                <w:kern w:val="0"/>
                <w:sz w:val="24"/>
                <w:szCs w:val="24"/>
              </w:rPr>
              <w:t>Note:</w:t>
            </w:r>
          </w:p>
          <w:p w:rsidR="000E5AF5" w:rsidRPr="000E5AF5" w:rsidRDefault="000E5AF5" w:rsidP="000E5AF5">
            <w:pPr>
              <w:spacing w:afterLines="50" w:after="120"/>
              <w:rPr>
                <w:rFonts w:ascii="Times New Roman" w:eastAsia="幼圆" w:hAnsi="Times New Roman" w:cs="Times New Roman"/>
                <w:sz w:val="24"/>
                <w:szCs w:val="24"/>
              </w:rPr>
            </w:pPr>
            <w:r w:rsidRPr="000E5AF5">
              <w:rPr>
                <w:rFonts w:ascii="Times New Roman" w:eastAsia="幼圆" w:hAnsi="Times New Roman" w:cs="Times New Roman"/>
                <w:sz w:val="24"/>
                <w:szCs w:val="24"/>
              </w:rPr>
              <w:t xml:space="preserve">1. The monitor features a memory function </w:t>
            </w:r>
            <w:proofErr w:type="gramStart"/>
            <w:r w:rsidRPr="000E5AF5">
              <w:rPr>
                <w:rFonts w:ascii="Times New Roman" w:eastAsia="幼圆" w:hAnsi="Times New Roman" w:cs="Times New Roman"/>
                <w:sz w:val="24"/>
                <w:szCs w:val="24"/>
              </w:rPr>
              <w:t>that  automatically</w:t>
            </w:r>
            <w:proofErr w:type="gramEnd"/>
            <w:r w:rsidRPr="000E5AF5">
              <w:rPr>
                <w:rFonts w:ascii="Times New Roman" w:eastAsia="幼圆" w:hAnsi="Times New Roman" w:cs="Times New Roman"/>
                <w:sz w:val="24"/>
                <w:szCs w:val="24"/>
              </w:rPr>
              <w:t xml:space="preserve"> records the user’s last shutdown mode. If you turn off the monitor using the on-off button and then switch off the AC power, you will need to press the on-off </w:t>
            </w:r>
            <w:proofErr w:type="spellStart"/>
            <w:r w:rsidRPr="000E5AF5">
              <w:rPr>
                <w:rFonts w:ascii="Times New Roman" w:eastAsia="幼圆" w:hAnsi="Times New Roman" w:cs="Times New Roman"/>
                <w:sz w:val="24"/>
                <w:szCs w:val="24"/>
              </w:rPr>
              <w:t>buttonagain</w:t>
            </w:r>
            <w:proofErr w:type="spellEnd"/>
            <w:r w:rsidRPr="000E5AF5">
              <w:rPr>
                <w:rFonts w:ascii="Times New Roman" w:eastAsia="幼圆" w:hAnsi="Times New Roman" w:cs="Times New Roman"/>
                <w:sz w:val="24"/>
                <w:szCs w:val="24"/>
              </w:rPr>
              <w:t xml:space="preserve"> to restart after turning the AC power back.  If the power is cutoff directly using the AC power switch, you can restart the power directly without needing to press the on-off button after turning the AC power back on.</w:t>
            </w:r>
          </w:p>
          <w:p w:rsidR="00540FEF" w:rsidRDefault="000E5AF5" w:rsidP="002D403F">
            <w:pPr>
              <w:spacing w:afterLines="50" w:after="120"/>
              <w:rPr>
                <w:rFonts w:ascii="Times New Roman" w:eastAsia="幼圆" w:hAnsi="Times New Roman" w:cs="Times New Roman"/>
                <w:sz w:val="24"/>
                <w:szCs w:val="24"/>
              </w:rPr>
            </w:pPr>
            <w:r w:rsidRPr="000E5AF5">
              <w:rPr>
                <w:rFonts w:ascii="Times New Roman" w:eastAsia="幼圆" w:hAnsi="Times New Roman" w:cs="Times New Roman"/>
                <w:sz w:val="24"/>
                <w:szCs w:val="24"/>
              </w:rPr>
              <w:t>2. To power off the monitor, press the  AC power switch directly  and wait for 4 seconds until the indicator light turns off completely before disconnecting from the power source.</w:t>
            </w:r>
          </w:p>
        </w:tc>
      </w:tr>
    </w:tbl>
    <w:p w:rsidR="00540FEF" w:rsidRDefault="00540FEF">
      <w:pPr>
        <w:ind w:firstLineChars="200" w:firstLine="480"/>
        <w:rPr>
          <w:rFonts w:ascii="Times New Roman" w:eastAsia="华文细黑" w:hAnsi="Times New Roman" w:cs="Times New Roman"/>
          <w:kern w:val="0"/>
          <w:sz w:val="24"/>
          <w:szCs w:val="24"/>
        </w:rPr>
      </w:pPr>
    </w:p>
    <w:p w:rsidR="002D403F" w:rsidRDefault="002D403F">
      <w:pPr>
        <w:ind w:firstLineChars="200" w:firstLine="480"/>
        <w:rPr>
          <w:rFonts w:ascii="Times New Roman" w:eastAsia="华文细黑" w:hAnsi="Times New Roman" w:cs="Times New Roman" w:hint="eastAsia"/>
          <w:kern w:val="0"/>
          <w:sz w:val="24"/>
          <w:szCs w:val="24"/>
        </w:rPr>
      </w:pPr>
    </w:p>
    <w:p w:rsidR="002D403F" w:rsidRDefault="002D403F" w:rsidP="002D403F">
      <w:pPr>
        <w:spacing w:after="240"/>
        <w:ind w:firstLineChars="200" w:firstLine="560"/>
        <w:rPr>
          <w:rFonts w:ascii="Times New Roman" w:hAnsi="Times New Roman" w:cs="Times New Roman"/>
          <w:kern w:val="0"/>
          <w:sz w:val="28"/>
          <w:szCs w:val="28"/>
        </w:rPr>
      </w:pPr>
    </w:p>
    <w:p w:rsidR="002D403F" w:rsidRPr="002D403F" w:rsidRDefault="002D403F" w:rsidP="0067333A">
      <w:pPr>
        <w:pStyle w:val="2"/>
        <w:numPr>
          <w:ilvl w:val="1"/>
          <w:numId w:val="11"/>
        </w:numPr>
        <w:spacing w:after="240"/>
        <w:rPr>
          <w:rFonts w:eastAsia="宋体"/>
          <w:szCs w:val="24"/>
        </w:rPr>
      </w:pPr>
      <w:bookmarkStart w:id="35" w:name="_Toc161053123"/>
      <w:bookmarkStart w:id="36" w:name="_Toc161072165"/>
      <w:r w:rsidRPr="002D403F">
        <w:rPr>
          <w:rFonts w:eastAsia="宋体" w:hint="eastAsia"/>
          <w:szCs w:val="24"/>
        </w:rPr>
        <w:t>Sleep monitor</w:t>
      </w:r>
      <w:bookmarkEnd w:id="35"/>
      <w:bookmarkEnd w:id="36"/>
    </w:p>
    <w:p w:rsidR="002D403F" w:rsidRDefault="002D403F" w:rsidP="002D403F">
      <w:pPr>
        <w:spacing w:after="240"/>
        <w:rPr>
          <w:rFonts w:ascii="Times New Roman" w:hAnsi="Times New Roman" w:cs="Times New Roman"/>
          <w:kern w:val="0"/>
          <w:sz w:val="28"/>
          <w:szCs w:val="28"/>
        </w:rPr>
      </w:pPr>
      <w:r>
        <w:rPr>
          <w:rFonts w:ascii="Times New Roman" w:hAnsi="Times New Roman" w:cs="Times New Roman" w:hint="eastAsia"/>
          <w:sz w:val="28"/>
          <w:szCs w:val="28"/>
        </w:rPr>
        <w:t xml:space="preserve">When the monitor is running, press the monitor power </w:t>
      </w:r>
      <w:r>
        <w:rPr>
          <w:rFonts w:ascii="Times New Roman" w:hAnsi="Times New Roman" w:cs="Times New Roman" w:hint="eastAsia"/>
          <w:kern w:val="0"/>
          <w:sz w:val="28"/>
          <w:szCs w:val="28"/>
        </w:rPr>
        <w:t>key</w:t>
      </w:r>
      <w:r>
        <w:rPr>
          <w:rFonts w:ascii="Times New Roman" w:hAnsi="Times New Roman" w:cs="Times New Roman" w:hint="eastAsia"/>
          <w:sz w:val="28"/>
          <w:szCs w:val="28"/>
        </w:rPr>
        <w:t>, the power indicator will turn orange, the monitor has no picture, and the backlight is turned off, which indicates that the monitor is sleeping. At this time, press the power button of the monitor, the power indicator will turn white, and the startup screen of the JUSHA will appear on the monitor screen, which indicates that the monitor is running again.</w:t>
      </w:r>
    </w:p>
    <w:p w:rsidR="002D403F" w:rsidRDefault="002D403F" w:rsidP="002D403F">
      <w:pPr>
        <w:spacing w:after="240"/>
        <w:ind w:firstLineChars="200" w:firstLine="560"/>
        <w:rPr>
          <w:rFonts w:ascii="Times New Roman" w:hAnsi="Times New Roman" w:cs="Times New Roman"/>
          <w:kern w:val="0"/>
          <w:sz w:val="28"/>
          <w:szCs w:val="28"/>
        </w:rPr>
      </w:pPr>
    </w:p>
    <w:p w:rsidR="002D403F" w:rsidRPr="002D403F" w:rsidRDefault="002D403F" w:rsidP="0067333A">
      <w:pPr>
        <w:pStyle w:val="2"/>
        <w:numPr>
          <w:ilvl w:val="1"/>
          <w:numId w:val="11"/>
        </w:numPr>
        <w:spacing w:after="240"/>
        <w:rPr>
          <w:rFonts w:eastAsia="宋体"/>
          <w:szCs w:val="24"/>
        </w:rPr>
      </w:pPr>
      <w:bookmarkStart w:id="37" w:name="_Toc161053124"/>
      <w:bookmarkStart w:id="38" w:name="_Toc161072166"/>
      <w:r w:rsidRPr="002D403F">
        <w:rPr>
          <w:rFonts w:eastAsia="宋体" w:hint="eastAsia"/>
          <w:szCs w:val="24"/>
        </w:rPr>
        <w:t>Turn off the display</w:t>
      </w:r>
      <w:bookmarkEnd w:id="37"/>
      <w:bookmarkEnd w:id="38"/>
    </w:p>
    <w:p w:rsidR="002D403F" w:rsidRDefault="002D403F" w:rsidP="002D403F">
      <w:pPr>
        <w:spacing w:after="240"/>
        <w:rPr>
          <w:rFonts w:ascii="Times New Roman" w:hAnsi="Times New Roman" w:cs="Times New Roman"/>
          <w:sz w:val="28"/>
          <w:szCs w:val="28"/>
        </w:rPr>
      </w:pPr>
      <w:r>
        <w:rPr>
          <w:rFonts w:ascii="Times New Roman" w:hAnsi="Times New Roman" w:cs="Times New Roman" w:hint="eastAsia"/>
          <w:kern w:val="0"/>
          <w:sz w:val="28"/>
          <w:szCs w:val="28"/>
        </w:rPr>
        <w:t>Turn the AC power switch to "O", and then unplug the power cord.</w:t>
      </w:r>
    </w:p>
    <w:p w:rsidR="002D403F" w:rsidRDefault="002D403F" w:rsidP="002D403F">
      <w:pPr>
        <w:spacing w:after="240"/>
        <w:ind w:left="722" w:hanging="722"/>
        <w:rPr>
          <w:rFonts w:ascii="Times New Roman" w:hAnsi="Times New Roman" w:cs="Times New Roman"/>
          <w:sz w:val="28"/>
          <w:szCs w:val="28"/>
        </w:rPr>
      </w:pPr>
    </w:p>
    <w:p w:rsidR="002D403F" w:rsidRPr="002D403F" w:rsidRDefault="002D403F" w:rsidP="0067333A">
      <w:pPr>
        <w:pStyle w:val="2"/>
        <w:numPr>
          <w:ilvl w:val="1"/>
          <w:numId w:val="11"/>
        </w:numPr>
        <w:spacing w:after="240"/>
        <w:rPr>
          <w:rFonts w:eastAsia="宋体"/>
          <w:szCs w:val="24"/>
        </w:rPr>
      </w:pPr>
      <w:bookmarkStart w:id="39" w:name="_Toc161053125"/>
      <w:bookmarkStart w:id="40" w:name="_Toc161072167"/>
      <w:r w:rsidRPr="002D403F">
        <w:rPr>
          <w:rFonts w:eastAsia="宋体" w:hint="eastAsia"/>
          <w:szCs w:val="24"/>
        </w:rPr>
        <w:lastRenderedPageBreak/>
        <w:t>Menu introduction</w:t>
      </w:r>
      <w:bookmarkEnd w:id="39"/>
      <w:bookmarkEnd w:id="40"/>
      <w:r w:rsidRPr="002D403F">
        <w:rPr>
          <w:rFonts w:eastAsia="宋体" w:hint="eastAsia"/>
          <w:szCs w:val="24"/>
        </w:rPr>
        <w:tab/>
      </w:r>
    </w:p>
    <w:p w:rsidR="002D403F" w:rsidRDefault="002D403F" w:rsidP="002D403F">
      <w:pPr>
        <w:spacing w:afterLines="50" w:after="120"/>
        <w:rPr>
          <w:rFonts w:ascii="Times New Roman" w:hAnsi="Times New Roman" w:cs="Times New Roman"/>
          <w:sz w:val="28"/>
          <w:szCs w:val="28"/>
        </w:rPr>
      </w:pPr>
      <w:r>
        <w:rPr>
          <w:rFonts w:ascii="Times New Roman" w:hAnsi="Times New Roman" w:cs="Times New Roman" w:hint="eastAsia"/>
          <w:sz w:val="28"/>
          <w:szCs w:val="28"/>
        </w:rPr>
        <w:t xml:space="preserve">By using the buttons or menu functions on the product, users can set the product in different ways to meet the needs of </w:t>
      </w:r>
      <w:r>
        <w:rPr>
          <w:rFonts w:ascii="Times New Roman" w:hAnsi="Times New Roman" w:cs="Times New Roman"/>
          <w:sz w:val="28"/>
          <w:szCs w:val="28"/>
        </w:rPr>
        <w:t>u</w:t>
      </w:r>
      <w:r>
        <w:rPr>
          <w:rFonts w:ascii="Times New Roman" w:hAnsi="Times New Roman" w:cs="Times New Roman" w:hint="eastAsia"/>
          <w:sz w:val="28"/>
          <w:szCs w:val="28"/>
        </w:rPr>
        <w:t>sers' working environment. Users can view the basic information and current settings of the product through the menu. The menu is shown below and can be divided into three parts:</w:t>
      </w:r>
    </w:p>
    <w:p w:rsidR="002D403F" w:rsidRDefault="002D403F" w:rsidP="002D403F">
      <w:pPr>
        <w:spacing w:afterLines="50" w:after="120"/>
        <w:rPr>
          <w:rFonts w:ascii="Times New Roman" w:hAnsi="Times New Roman" w:cs="Times New Roman"/>
          <w:sz w:val="28"/>
          <w:szCs w:val="28"/>
        </w:rPr>
      </w:pPr>
      <w:r>
        <w:rPr>
          <w:rFonts w:ascii="Times New Roman" w:hAnsi="Times New Roman" w:cs="Times New Roman" w:hint="eastAsia"/>
          <w:sz w:val="28"/>
          <w:szCs w:val="28"/>
        </w:rPr>
        <w:t>1. The top column shows the signal source and the physical resolution of the display.</w:t>
      </w:r>
    </w:p>
    <w:p w:rsidR="002D403F" w:rsidRDefault="002D403F" w:rsidP="002D403F">
      <w:pPr>
        <w:spacing w:afterLines="50" w:after="120"/>
        <w:rPr>
          <w:rFonts w:ascii="Times New Roman" w:hAnsi="Times New Roman" w:cs="Times New Roman"/>
          <w:sz w:val="28"/>
          <w:szCs w:val="28"/>
        </w:rPr>
      </w:pPr>
      <w:r>
        <w:rPr>
          <w:rFonts w:ascii="Times New Roman" w:hAnsi="Times New Roman" w:cs="Times New Roman" w:hint="eastAsia"/>
          <w:sz w:val="28"/>
          <w:szCs w:val="28"/>
        </w:rPr>
        <w:t>2. The icon on the left side indicates the main menu information.</w:t>
      </w:r>
    </w:p>
    <w:p w:rsidR="00540FEF" w:rsidRPr="002D403F" w:rsidRDefault="002D403F" w:rsidP="002D403F">
      <w:pPr>
        <w:spacing w:afterLines="50" w:after="120"/>
        <w:rPr>
          <w:rFonts w:ascii="Times New Roman" w:hAnsi="Times New Roman" w:cs="Times New Roman"/>
          <w:sz w:val="28"/>
          <w:szCs w:val="28"/>
        </w:rPr>
      </w:pPr>
      <w:r>
        <w:rPr>
          <w:rFonts w:ascii="Times New Roman" w:hAnsi="Times New Roman" w:cs="Times New Roman" w:hint="eastAsia"/>
          <w:sz w:val="28"/>
          <w:szCs w:val="28"/>
        </w:rPr>
        <w:t>3. The right side indicates sub-menu and sub-menu options.</w:t>
      </w:r>
    </w:p>
    <w:p w:rsidR="00540FEF" w:rsidRDefault="00540FEF">
      <w:pPr>
        <w:pStyle w:val="13"/>
        <w:ind w:firstLineChars="0" w:firstLine="0"/>
        <w:jc w:val="center"/>
        <w:rPr>
          <w:rFonts w:ascii="Times New Roman" w:eastAsia="华文细黑" w:hAnsi="Times New Roman" w:cs="Times New Roman"/>
          <w:sz w:val="24"/>
          <w:szCs w:val="24"/>
        </w:rPr>
      </w:pPr>
    </w:p>
    <w:p w:rsidR="00C470E6" w:rsidRDefault="00C470E6">
      <w:pPr>
        <w:pStyle w:val="13"/>
        <w:ind w:firstLineChars="0" w:firstLine="0"/>
        <w:jc w:val="center"/>
        <w:rPr>
          <w:rFonts w:ascii="Times New Roman" w:eastAsia="华文细黑" w:hAnsi="Times New Roman" w:cs="Times New Roman"/>
          <w:sz w:val="24"/>
          <w:szCs w:val="24"/>
        </w:rPr>
      </w:pPr>
      <w:r w:rsidRPr="00C470E6">
        <w:rPr>
          <w:rFonts w:ascii="Times New Roman" w:eastAsia="华文细黑" w:hAnsi="Times New Roman" w:cs="Times New Roman"/>
          <w:noProof/>
          <w:sz w:val="24"/>
          <w:szCs w:val="24"/>
        </w:rPr>
        <w:drawing>
          <wp:inline distT="0" distB="0" distL="0" distR="0">
            <wp:extent cx="3629025" cy="2962275"/>
            <wp:effectExtent l="0" t="0" r="9525" b="9525"/>
            <wp:docPr id="16" name="图片 16" descr="F:\项目资料\2022-说明书、规格书CCC认证换版汇总\E550E\说明书配图\幻灯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项目资料\2022-说明书、规格书CCC认证换版汇总\E550E\说明书配图\幻灯片1.PNG"/>
                    <pic:cNvPicPr>
                      <a:picLocks noChangeAspect="1" noChangeArrowheads="1"/>
                    </pic:cNvPicPr>
                  </pic:nvPicPr>
                  <pic:blipFill rotWithShape="1">
                    <a:blip r:embed="rId68">
                      <a:extLst>
                        <a:ext uri="{28A0092B-C50C-407E-A947-70E740481C1C}">
                          <a14:useLocalDpi xmlns:a14="http://schemas.microsoft.com/office/drawing/2010/main" val="0"/>
                        </a:ext>
                      </a:extLst>
                    </a:blip>
                    <a:srcRect r="37004" b="8584"/>
                    <a:stretch/>
                  </pic:blipFill>
                  <pic:spPr bwMode="auto">
                    <a:xfrm>
                      <a:off x="0" y="0"/>
                      <a:ext cx="3629025" cy="2962275"/>
                    </a:xfrm>
                    <a:prstGeom prst="rect">
                      <a:avLst/>
                    </a:prstGeom>
                    <a:noFill/>
                    <a:ln>
                      <a:noFill/>
                    </a:ln>
                    <a:extLst>
                      <a:ext uri="{53640926-AAD7-44D8-BBD7-CCE9431645EC}">
                        <a14:shadowObscured xmlns:a14="http://schemas.microsoft.com/office/drawing/2010/main"/>
                      </a:ext>
                    </a:extLst>
                  </pic:spPr>
                </pic:pic>
              </a:graphicData>
            </a:graphic>
          </wp:inline>
        </w:drawing>
      </w:r>
    </w:p>
    <w:p w:rsidR="00C470E6" w:rsidRDefault="00C470E6">
      <w:pPr>
        <w:pStyle w:val="13"/>
        <w:ind w:firstLineChars="0" w:firstLine="0"/>
        <w:jc w:val="center"/>
        <w:rPr>
          <w:rFonts w:ascii="Times New Roman" w:eastAsia="华文细黑" w:hAnsi="Times New Roman" w:cs="Times New Roman"/>
          <w:sz w:val="24"/>
          <w:szCs w:val="24"/>
        </w:rPr>
      </w:pPr>
      <w:r w:rsidRPr="00C470E6">
        <w:rPr>
          <w:rFonts w:ascii="Times New Roman" w:eastAsia="华文细黑" w:hAnsi="Times New Roman" w:cs="Times New Roman"/>
          <w:noProof/>
          <w:sz w:val="24"/>
          <w:szCs w:val="24"/>
        </w:rPr>
        <w:drawing>
          <wp:inline distT="0" distB="0" distL="0" distR="0">
            <wp:extent cx="3638550" cy="2952750"/>
            <wp:effectExtent l="0" t="0" r="0" b="0"/>
            <wp:docPr id="17" name="图片 17" descr="F:\项目资料\2022-说明书、规格书CCC认证换版汇总\E550E\说明书配图\幻灯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项目资料\2022-说明书、规格书CCC认证换版汇总\E550E\说明书配图\幻灯片2.PNG"/>
                    <pic:cNvPicPr>
                      <a:picLocks noChangeAspect="1" noChangeArrowheads="1"/>
                    </pic:cNvPicPr>
                  </pic:nvPicPr>
                  <pic:blipFill rotWithShape="1">
                    <a:blip r:embed="rId69">
                      <a:extLst>
                        <a:ext uri="{28A0092B-C50C-407E-A947-70E740481C1C}">
                          <a14:useLocalDpi xmlns:a14="http://schemas.microsoft.com/office/drawing/2010/main" val="0"/>
                        </a:ext>
                      </a:extLst>
                    </a:blip>
                    <a:srcRect r="36838" b="8877"/>
                    <a:stretch/>
                  </pic:blipFill>
                  <pic:spPr bwMode="auto">
                    <a:xfrm>
                      <a:off x="0" y="0"/>
                      <a:ext cx="3638550" cy="2952750"/>
                    </a:xfrm>
                    <a:prstGeom prst="rect">
                      <a:avLst/>
                    </a:prstGeom>
                    <a:noFill/>
                    <a:ln>
                      <a:noFill/>
                    </a:ln>
                    <a:extLst>
                      <a:ext uri="{53640926-AAD7-44D8-BBD7-CCE9431645EC}">
                        <a14:shadowObscured xmlns:a14="http://schemas.microsoft.com/office/drawing/2010/main"/>
                      </a:ext>
                    </a:extLst>
                  </pic:spPr>
                </pic:pic>
              </a:graphicData>
            </a:graphic>
          </wp:inline>
        </w:drawing>
      </w:r>
    </w:p>
    <w:p w:rsidR="00C470E6" w:rsidRDefault="00C470E6">
      <w:pPr>
        <w:pStyle w:val="13"/>
        <w:ind w:firstLineChars="0" w:firstLine="0"/>
        <w:jc w:val="center"/>
        <w:rPr>
          <w:rFonts w:ascii="Times New Roman" w:eastAsia="华文细黑" w:hAnsi="Times New Roman" w:cs="Times New Roman"/>
          <w:sz w:val="24"/>
          <w:szCs w:val="24"/>
        </w:rPr>
      </w:pPr>
      <w:r w:rsidRPr="00C470E6">
        <w:rPr>
          <w:rFonts w:ascii="Times New Roman" w:eastAsia="华文细黑" w:hAnsi="Times New Roman" w:cs="Times New Roman"/>
          <w:noProof/>
          <w:sz w:val="24"/>
          <w:szCs w:val="24"/>
        </w:rPr>
        <w:lastRenderedPageBreak/>
        <w:drawing>
          <wp:inline distT="0" distB="0" distL="0" distR="0">
            <wp:extent cx="3638550" cy="2733675"/>
            <wp:effectExtent l="0" t="0" r="0" b="9525"/>
            <wp:docPr id="18" name="图片 18" descr="F:\项目资料\2022-说明书、规格书CCC认证换版汇总\E550E\说明书配图\幻灯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项目资料\2022-说明书、规格书CCC认证换版汇总\E550E\说明书配图\幻灯片3.PNG"/>
                    <pic:cNvPicPr>
                      <a:picLocks noChangeAspect="1" noChangeArrowheads="1"/>
                    </pic:cNvPicPr>
                  </pic:nvPicPr>
                  <pic:blipFill rotWithShape="1">
                    <a:blip r:embed="rId70">
                      <a:extLst>
                        <a:ext uri="{28A0092B-C50C-407E-A947-70E740481C1C}">
                          <a14:useLocalDpi xmlns:a14="http://schemas.microsoft.com/office/drawing/2010/main" val="0"/>
                        </a:ext>
                      </a:extLst>
                    </a:blip>
                    <a:srcRect r="36838" b="8289"/>
                    <a:stretch/>
                  </pic:blipFill>
                  <pic:spPr bwMode="auto">
                    <a:xfrm>
                      <a:off x="0" y="0"/>
                      <a:ext cx="3638550" cy="2733675"/>
                    </a:xfrm>
                    <a:prstGeom prst="rect">
                      <a:avLst/>
                    </a:prstGeom>
                    <a:noFill/>
                    <a:ln>
                      <a:noFill/>
                    </a:ln>
                    <a:extLst>
                      <a:ext uri="{53640926-AAD7-44D8-BBD7-CCE9431645EC}">
                        <a14:shadowObscured xmlns:a14="http://schemas.microsoft.com/office/drawing/2010/main"/>
                      </a:ext>
                    </a:extLst>
                  </pic:spPr>
                </pic:pic>
              </a:graphicData>
            </a:graphic>
          </wp:inline>
        </w:drawing>
      </w:r>
    </w:p>
    <w:p w:rsidR="00C470E6" w:rsidRDefault="00C470E6">
      <w:pPr>
        <w:pStyle w:val="13"/>
        <w:ind w:firstLineChars="0" w:firstLine="0"/>
        <w:jc w:val="center"/>
        <w:rPr>
          <w:rFonts w:ascii="Times New Roman" w:eastAsia="华文细黑" w:hAnsi="Times New Roman" w:cs="Times New Roman" w:hint="eastAsia"/>
          <w:sz w:val="24"/>
          <w:szCs w:val="24"/>
        </w:rPr>
      </w:pPr>
      <w:r w:rsidRPr="00C470E6">
        <w:rPr>
          <w:rFonts w:ascii="Times New Roman" w:eastAsia="华文细黑" w:hAnsi="Times New Roman" w:cs="Times New Roman"/>
          <w:noProof/>
          <w:sz w:val="24"/>
          <w:szCs w:val="24"/>
        </w:rPr>
        <w:drawing>
          <wp:inline distT="0" distB="0" distL="0" distR="0">
            <wp:extent cx="3629025" cy="2619375"/>
            <wp:effectExtent l="0" t="0" r="9525" b="9525"/>
            <wp:docPr id="19" name="图片 19" descr="F:\项目资料\2022-说明书、规格书CCC认证换版汇总\E550E\说明书配图\幻灯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项目资料\2022-说明书、规格书CCC认证换版汇总\E550E\说明书配图\幻灯片4.PNG"/>
                    <pic:cNvPicPr>
                      <a:picLocks noChangeAspect="1" noChangeArrowheads="1"/>
                    </pic:cNvPicPr>
                  </pic:nvPicPr>
                  <pic:blipFill rotWithShape="1">
                    <a:blip r:embed="rId71">
                      <a:extLst>
                        <a:ext uri="{28A0092B-C50C-407E-A947-70E740481C1C}">
                          <a14:useLocalDpi xmlns:a14="http://schemas.microsoft.com/office/drawing/2010/main" val="0"/>
                        </a:ext>
                      </a:extLst>
                    </a:blip>
                    <a:srcRect r="37004" b="8584"/>
                    <a:stretch/>
                  </pic:blipFill>
                  <pic:spPr bwMode="auto">
                    <a:xfrm>
                      <a:off x="0" y="0"/>
                      <a:ext cx="3629025" cy="2619375"/>
                    </a:xfrm>
                    <a:prstGeom prst="rect">
                      <a:avLst/>
                    </a:prstGeom>
                    <a:noFill/>
                    <a:ln>
                      <a:noFill/>
                    </a:ln>
                    <a:extLst>
                      <a:ext uri="{53640926-AAD7-44D8-BBD7-CCE9431645EC}">
                        <a14:shadowObscured xmlns:a14="http://schemas.microsoft.com/office/drawing/2010/main"/>
                      </a:ext>
                    </a:extLst>
                  </pic:spPr>
                </pic:pic>
              </a:graphicData>
            </a:graphic>
          </wp:inline>
        </w:drawing>
      </w:r>
    </w:p>
    <w:p w:rsidR="00540FEF" w:rsidRDefault="00C470E6" w:rsidP="00C470E6">
      <w:pPr>
        <w:pStyle w:val="13"/>
        <w:ind w:firstLineChars="0" w:firstLine="0"/>
        <w:jc w:val="center"/>
        <w:rPr>
          <w:rFonts w:ascii="Times New Roman" w:hAnsi="Times New Roman" w:cs="Times New Roman"/>
          <w:sz w:val="24"/>
          <w:szCs w:val="24"/>
        </w:rPr>
      </w:pPr>
      <w:r w:rsidRPr="00C470E6">
        <w:rPr>
          <w:rFonts w:ascii="Times New Roman" w:eastAsia="华文细黑" w:hAnsi="Times New Roman" w:cs="Times New Roman"/>
          <w:noProof/>
          <w:sz w:val="24"/>
          <w:szCs w:val="24"/>
        </w:rPr>
        <w:drawing>
          <wp:inline distT="0" distB="0" distL="0" distR="0">
            <wp:extent cx="3629025" cy="2752725"/>
            <wp:effectExtent l="0" t="0" r="9525" b="9525"/>
            <wp:docPr id="20" name="图片 20" descr="F:\项目资料\2022-说明书、规格书CCC认证换版汇总\E550E\说明书配图\幻灯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项目资料\2022-说明书、规格书CCC认证换版汇总\E550E\说明书配图\幻灯片5.PNG"/>
                    <pic:cNvPicPr>
                      <a:picLocks noChangeAspect="1" noChangeArrowheads="1"/>
                    </pic:cNvPicPr>
                  </pic:nvPicPr>
                  <pic:blipFill rotWithShape="1">
                    <a:blip r:embed="rId72">
                      <a:extLst>
                        <a:ext uri="{28A0092B-C50C-407E-A947-70E740481C1C}">
                          <a14:useLocalDpi xmlns:a14="http://schemas.microsoft.com/office/drawing/2010/main" val="0"/>
                        </a:ext>
                      </a:extLst>
                    </a:blip>
                    <a:srcRect r="37004" b="8584"/>
                    <a:stretch/>
                  </pic:blipFill>
                  <pic:spPr bwMode="auto">
                    <a:xfrm>
                      <a:off x="0" y="0"/>
                      <a:ext cx="3629025" cy="2752725"/>
                    </a:xfrm>
                    <a:prstGeom prst="rect">
                      <a:avLst/>
                    </a:prstGeom>
                    <a:noFill/>
                    <a:ln>
                      <a:noFill/>
                    </a:ln>
                    <a:extLst>
                      <a:ext uri="{53640926-AAD7-44D8-BBD7-CCE9431645EC}">
                        <a14:shadowObscured xmlns:a14="http://schemas.microsoft.com/office/drawing/2010/main"/>
                      </a:ext>
                    </a:extLst>
                  </pic:spPr>
                </pic:pic>
              </a:graphicData>
            </a:graphic>
          </wp:inline>
        </w:drawing>
      </w:r>
      <w:r w:rsidR="003E1582">
        <w:t xml:space="preserve">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7445"/>
      </w:tblGrid>
      <w:tr w:rsidR="00540FEF">
        <w:trPr>
          <w:trHeight w:val="796"/>
        </w:trPr>
        <w:tc>
          <w:tcPr>
            <w:tcW w:w="851" w:type="dxa"/>
          </w:tcPr>
          <w:p w:rsidR="00540FEF" w:rsidRDefault="003E1582">
            <w:pPr>
              <w:spacing w:beforeLines="50" w:before="120"/>
              <w:jc w:val="center"/>
              <w:rPr>
                <w:rFonts w:ascii="Times New Roman" w:hAnsi="Times New Roman" w:cs="Times New Roman"/>
                <w:sz w:val="24"/>
                <w:szCs w:val="24"/>
              </w:rPr>
            </w:pPr>
            <w:r>
              <w:rPr>
                <w:rFonts w:ascii="Times New Roman" w:hAnsi="Times New Roman" w:cs="Times New Roman"/>
                <w:sz w:val="24"/>
                <w:szCs w:val="24"/>
              </w:rPr>
              <w:object w:dxaOrig="603" w:dyaOrig="603" w14:anchorId="4A4147D1">
                <v:shape id="_x0000_i1038" type="#_x0000_t75" style="width:30pt;height:30pt" o:ole="">
                  <v:imagedata r:id="rId21" o:title=""/>
                </v:shape>
                <o:OLEObject Type="Embed" ProgID="Visio.Drawing.11" ShapeID="_x0000_i1038" DrawAspect="Content" ObjectID="_1771685060" r:id="rId73"/>
              </w:object>
            </w:r>
          </w:p>
        </w:tc>
        <w:tc>
          <w:tcPr>
            <w:tcW w:w="7445" w:type="dxa"/>
            <w:vAlign w:val="center"/>
          </w:tcPr>
          <w:p w:rsidR="00540FEF" w:rsidRDefault="003E1582" w:rsidP="00C470E6">
            <w:pPr>
              <w:spacing w:beforeLines="50" w:before="120" w:afterLines="50" w:after="120"/>
              <w:rPr>
                <w:rFonts w:ascii="Times New Roman" w:eastAsia="幼圆" w:hAnsi="Times New Roman" w:cs="Times New Roman"/>
                <w:sz w:val="24"/>
                <w:szCs w:val="24"/>
              </w:rPr>
            </w:pPr>
            <w:proofErr w:type="spellStart"/>
            <w:proofErr w:type="gramStart"/>
            <w:r>
              <w:rPr>
                <w:rFonts w:ascii="Times New Roman" w:eastAsia="幼圆" w:hAnsi="Times New Roman" w:cs="Times New Roman"/>
                <w:b/>
                <w:color w:val="000000"/>
                <w:kern w:val="0"/>
                <w:sz w:val="24"/>
                <w:szCs w:val="24"/>
              </w:rPr>
              <w:t>Note:</w:t>
            </w:r>
            <w:r w:rsidR="00D63B41" w:rsidRPr="00D63B41">
              <w:rPr>
                <w:rFonts w:ascii="Times New Roman" w:eastAsia="幼圆" w:hAnsi="Times New Roman" w:cs="Times New Roman"/>
                <w:color w:val="000000"/>
                <w:kern w:val="0"/>
                <w:sz w:val="24"/>
                <w:szCs w:val="24"/>
              </w:rPr>
              <w:t>The</w:t>
            </w:r>
            <w:proofErr w:type="spellEnd"/>
            <w:proofErr w:type="gramEnd"/>
            <w:r w:rsidR="00D63B41" w:rsidRPr="00D63B41">
              <w:rPr>
                <w:rFonts w:ascii="Times New Roman" w:eastAsia="幼圆" w:hAnsi="Times New Roman" w:cs="Times New Roman"/>
                <w:color w:val="000000"/>
                <w:kern w:val="0"/>
                <w:sz w:val="24"/>
                <w:szCs w:val="24"/>
              </w:rPr>
              <w:t xml:space="preserve"> menu provided here is for illustrative purposes only, and may differ from the actual menu, as menus can vary between models</w:t>
            </w:r>
            <w:r>
              <w:rPr>
                <w:rFonts w:ascii="Times New Roman" w:eastAsia="幼圆" w:hAnsi="Times New Roman" w:cs="Times New Roman" w:hint="eastAsia"/>
                <w:color w:val="000000"/>
                <w:kern w:val="0"/>
                <w:sz w:val="24"/>
                <w:szCs w:val="24"/>
              </w:rPr>
              <w:t xml:space="preserve">. </w:t>
            </w:r>
          </w:p>
        </w:tc>
      </w:tr>
    </w:tbl>
    <w:p w:rsidR="006F39D8" w:rsidRDefault="006F39D8">
      <w:pPr>
        <w:spacing w:afterLines="50" w:after="120"/>
        <w:rPr>
          <w:rFonts w:ascii="Times New Roman" w:eastAsia="华文细黑" w:hAnsi="Times New Roman" w:cs="Times New Roman"/>
          <w:sz w:val="24"/>
          <w:szCs w:val="24"/>
        </w:rPr>
      </w:pPr>
    </w:p>
    <w:p w:rsidR="00540FEF" w:rsidRDefault="00D63B41">
      <w:pPr>
        <w:spacing w:afterLines="50" w:after="120"/>
        <w:rPr>
          <w:rFonts w:ascii="Times New Roman" w:eastAsia="华文细黑" w:hAnsi="Times New Roman" w:cs="Times New Roman"/>
          <w:sz w:val="24"/>
          <w:szCs w:val="24"/>
        </w:rPr>
      </w:pPr>
      <w:r w:rsidRPr="00D63B41">
        <w:rPr>
          <w:rFonts w:ascii="Times New Roman" w:eastAsia="华文细黑" w:hAnsi="Times New Roman" w:cs="Times New Roman"/>
          <w:sz w:val="24"/>
          <w:szCs w:val="24"/>
        </w:rPr>
        <w:lastRenderedPageBreak/>
        <w:t>The specific menu options</w:t>
      </w:r>
      <w:r w:rsidR="003E1582">
        <w:rPr>
          <w:rFonts w:ascii="Times New Roman" w:eastAsia="华文细黑" w:hAnsi="Times New Roman" w:cs="Times New Roman" w:hint="eastAsia"/>
          <w:sz w:val="24"/>
          <w:szCs w:val="24"/>
        </w:rPr>
        <w:t xml:space="preserve"> and parameters are shown below: </w:t>
      </w:r>
    </w:p>
    <w:tbl>
      <w:tblPr>
        <w:tblW w:w="7943" w:type="dxa"/>
        <w:tblInd w:w="93" w:type="dxa"/>
        <w:tblLayout w:type="fixed"/>
        <w:tblLook w:val="04A0" w:firstRow="1" w:lastRow="0" w:firstColumn="1" w:lastColumn="0" w:noHBand="0" w:noVBand="1"/>
      </w:tblPr>
      <w:tblGrid>
        <w:gridCol w:w="1288"/>
        <w:gridCol w:w="1733"/>
        <w:gridCol w:w="2283"/>
        <w:gridCol w:w="2639"/>
      </w:tblGrid>
      <w:tr w:rsidR="006F39D8" w:rsidRPr="006F39D8" w:rsidTr="001D6032">
        <w:trPr>
          <w:trHeight w:val="270"/>
        </w:trPr>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Menu page</w:t>
            </w:r>
          </w:p>
        </w:tc>
        <w:tc>
          <w:tcPr>
            <w:tcW w:w="1733"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6F39D8" w:rsidRPr="006F39D8" w:rsidRDefault="006F39D8" w:rsidP="001D6032">
            <w:pPr>
              <w:spacing w:after="240"/>
              <w:jc w:val="center"/>
              <w:rPr>
                <w:rFonts w:ascii="Times New Roman" w:hAnsi="Times New Roman" w:cs="Times New Roman"/>
                <w:sz w:val="24"/>
                <w:szCs w:val="24"/>
              </w:rPr>
            </w:pPr>
            <w:r w:rsidRPr="006F39D8">
              <w:rPr>
                <w:rFonts w:ascii="Times New Roman" w:hAnsi="Times New Roman" w:cs="Times New Roman"/>
                <w:sz w:val="24"/>
                <w:szCs w:val="24"/>
              </w:rPr>
              <w:t>Menu operations</w:t>
            </w:r>
          </w:p>
        </w:tc>
        <w:tc>
          <w:tcPr>
            <w:tcW w:w="2283"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6F39D8" w:rsidRPr="006F39D8" w:rsidRDefault="006F39D8" w:rsidP="001D6032">
            <w:pPr>
              <w:spacing w:after="240"/>
              <w:jc w:val="center"/>
              <w:rPr>
                <w:rFonts w:ascii="Times New Roman" w:hAnsi="Times New Roman" w:cs="Times New Roman"/>
                <w:sz w:val="24"/>
                <w:szCs w:val="24"/>
              </w:rPr>
            </w:pPr>
            <w:r w:rsidRPr="006F39D8">
              <w:rPr>
                <w:rFonts w:ascii="Times New Roman" w:hAnsi="Times New Roman" w:cs="Times New Roman"/>
                <w:sz w:val="24"/>
                <w:szCs w:val="24"/>
              </w:rPr>
              <w:t>Parameter and specification</w:t>
            </w:r>
          </w:p>
        </w:tc>
        <w:tc>
          <w:tcPr>
            <w:tcW w:w="2639"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6F39D8" w:rsidRPr="006F39D8" w:rsidRDefault="006F39D8" w:rsidP="001D6032">
            <w:pPr>
              <w:spacing w:after="240"/>
              <w:jc w:val="center"/>
              <w:rPr>
                <w:rFonts w:ascii="Times New Roman" w:hAnsi="Times New Roman" w:cs="Times New Roman"/>
                <w:sz w:val="24"/>
                <w:szCs w:val="24"/>
              </w:rPr>
            </w:pPr>
            <w:r w:rsidRPr="006F39D8">
              <w:rPr>
                <w:rFonts w:ascii="Times New Roman" w:hAnsi="Times New Roman" w:cs="Times New Roman"/>
                <w:sz w:val="24"/>
                <w:szCs w:val="24"/>
              </w:rPr>
              <w:t>Default value</w:t>
            </w:r>
          </w:p>
        </w:tc>
      </w:tr>
      <w:tr w:rsidR="006F39D8" w:rsidRPr="006F39D8" w:rsidTr="001D6032">
        <w:trPr>
          <w:trHeight w:val="270"/>
        </w:trPr>
        <w:tc>
          <w:tcPr>
            <w:tcW w:w="1288" w:type="dxa"/>
            <w:vMerge w:val="restart"/>
            <w:tcBorders>
              <w:top w:val="nil"/>
              <w:left w:val="single" w:sz="4" w:space="0" w:color="auto"/>
              <w:bottom w:val="single" w:sz="4" w:space="0" w:color="auto"/>
              <w:right w:val="single" w:sz="4" w:space="0" w:color="auto"/>
            </w:tcBorders>
            <w:shd w:val="clear" w:color="auto" w:fill="auto"/>
            <w:noWrap/>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Picture</w:t>
            </w: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Backlight</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0-100</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80</w:t>
            </w:r>
          </w:p>
        </w:tc>
      </w:tr>
      <w:tr w:rsidR="006F39D8" w:rsidRPr="006F39D8" w:rsidTr="001D6032">
        <w:trPr>
          <w:trHeight w:val="27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Contrast</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0-100</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50</w:t>
            </w:r>
          </w:p>
        </w:tc>
      </w:tr>
      <w:tr w:rsidR="006F39D8" w:rsidRPr="006F39D8" w:rsidTr="001D6032">
        <w:trPr>
          <w:trHeight w:val="27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Brightness</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0-100</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50</w:t>
            </w:r>
          </w:p>
        </w:tc>
      </w:tr>
      <w:tr w:rsidR="006F39D8" w:rsidRPr="006F39D8" w:rsidTr="001D6032">
        <w:trPr>
          <w:trHeight w:val="30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Curve</w:t>
            </w:r>
          </w:p>
        </w:tc>
        <w:tc>
          <w:tcPr>
            <w:tcW w:w="2283" w:type="dxa"/>
            <w:tcBorders>
              <w:top w:val="nil"/>
              <w:left w:val="nil"/>
              <w:bottom w:val="single" w:sz="4" w:space="0" w:color="auto"/>
              <w:right w:val="single" w:sz="4" w:space="0" w:color="auto"/>
            </w:tcBorders>
            <w:shd w:val="clear" w:color="auto" w:fill="auto"/>
            <w:noWrap/>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1.8/2.0/2.2/2.4/2.6/USER-G/USER-P/ USER-S /DICOM</w:t>
            </w:r>
          </w:p>
        </w:tc>
        <w:tc>
          <w:tcPr>
            <w:tcW w:w="2639"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2.0</w:t>
            </w:r>
          </w:p>
        </w:tc>
      </w:tr>
      <w:tr w:rsidR="006F39D8" w:rsidRPr="006F39D8" w:rsidTr="001D6032">
        <w:trPr>
          <w:trHeight w:val="30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Color Temp</w:t>
            </w:r>
          </w:p>
        </w:tc>
        <w:tc>
          <w:tcPr>
            <w:tcW w:w="2283" w:type="dxa"/>
            <w:tcBorders>
              <w:top w:val="nil"/>
              <w:left w:val="nil"/>
              <w:bottom w:val="single" w:sz="4" w:space="0" w:color="auto"/>
              <w:right w:val="single" w:sz="4" w:space="0" w:color="auto"/>
            </w:tcBorders>
            <w:shd w:val="clear" w:color="auto" w:fill="auto"/>
            <w:noWrap/>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6500K/7500K/9300K/USER</w:t>
            </w:r>
          </w:p>
        </w:tc>
        <w:tc>
          <w:tcPr>
            <w:tcW w:w="2639"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6500K</w:t>
            </w:r>
          </w:p>
        </w:tc>
      </w:tr>
      <w:tr w:rsidR="006F39D8" w:rsidRPr="006F39D8" w:rsidTr="001D6032">
        <w:trPr>
          <w:trHeight w:val="27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Sharpness</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0-100</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50</w:t>
            </w:r>
          </w:p>
        </w:tc>
      </w:tr>
      <w:tr w:rsidR="006F39D8" w:rsidRPr="006F39D8" w:rsidTr="001D6032">
        <w:trPr>
          <w:trHeight w:val="27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Hue</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0-100</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50</w:t>
            </w:r>
          </w:p>
        </w:tc>
      </w:tr>
      <w:tr w:rsidR="006F39D8" w:rsidRPr="006F39D8" w:rsidTr="001D6032">
        <w:trPr>
          <w:trHeight w:val="9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Saturation</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0-100</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50</w:t>
            </w:r>
          </w:p>
        </w:tc>
      </w:tr>
      <w:tr w:rsidR="006F39D8" w:rsidRPr="006F39D8" w:rsidTr="001D6032">
        <w:trPr>
          <w:trHeight w:val="27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User Mode</w:t>
            </w:r>
          </w:p>
        </w:tc>
        <w:tc>
          <w:tcPr>
            <w:tcW w:w="228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Mode 1/ Mode 2/ Mode 3/ Mode 4/ Mode 5/Mode 6</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Mode 1</w:t>
            </w:r>
          </w:p>
        </w:tc>
      </w:tr>
      <w:tr w:rsidR="006F39D8" w:rsidRPr="006F39D8" w:rsidTr="001D6032">
        <w:trPr>
          <w:trHeight w:val="90"/>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Display</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Aspect Ratio</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Full screen/4:3/5:4/16:9/1:1</w:t>
            </w:r>
            <w:proofErr w:type="gramStart"/>
            <w:r w:rsidRPr="006F39D8">
              <w:rPr>
                <w:rFonts w:ascii="Times New Roman" w:hAnsi="Times New Roman" w:cs="Times New Roman"/>
                <w:sz w:val="24"/>
                <w:szCs w:val="24"/>
              </w:rPr>
              <w:t>/  Min</w:t>
            </w:r>
            <w:proofErr w:type="gramEnd"/>
            <w:r w:rsidRPr="006F39D8">
              <w:rPr>
                <w:rFonts w:ascii="Times New Roman" w:hAnsi="Times New Roman" w:cs="Times New Roman"/>
                <w:sz w:val="24"/>
                <w:szCs w:val="24"/>
              </w:rPr>
              <w:t xml:space="preserve"> ratio /</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Max ratio</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Full screen</w:t>
            </w:r>
          </w:p>
        </w:tc>
      </w:tr>
      <w:tr w:rsidR="006F39D8" w:rsidRPr="006F39D8" w:rsidTr="001D6032">
        <w:trPr>
          <w:trHeight w:val="270"/>
        </w:trPr>
        <w:tc>
          <w:tcPr>
            <w:tcW w:w="12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Zoom Mode</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Off/5%/10%/15%/20%</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270"/>
        </w:trPr>
        <w:tc>
          <w:tcPr>
            <w:tcW w:w="12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ind w:left="240" w:hangingChars="100" w:hanging="240"/>
              <w:rPr>
                <w:rFonts w:ascii="Times New Roman" w:hAnsi="Times New Roman" w:cs="Times New Roman"/>
                <w:sz w:val="24"/>
                <w:szCs w:val="24"/>
              </w:rPr>
            </w:pPr>
            <w:r w:rsidRPr="006F39D8">
              <w:rPr>
                <w:rFonts w:ascii="Times New Roman" w:hAnsi="Times New Roman" w:cs="Times New Roman"/>
                <w:sz w:val="24"/>
                <w:szCs w:val="24"/>
              </w:rPr>
              <w:t xml:space="preserve">Noise </w:t>
            </w:r>
          </w:p>
          <w:p w:rsidR="006F39D8" w:rsidRPr="006F39D8" w:rsidRDefault="006F39D8" w:rsidP="001D6032">
            <w:pPr>
              <w:spacing w:after="240"/>
              <w:ind w:left="240" w:hangingChars="100" w:hanging="240"/>
              <w:rPr>
                <w:rFonts w:ascii="Times New Roman" w:hAnsi="Times New Roman" w:cs="Times New Roman"/>
                <w:sz w:val="24"/>
                <w:szCs w:val="24"/>
              </w:rPr>
            </w:pPr>
            <w:r w:rsidRPr="006F39D8">
              <w:rPr>
                <w:rFonts w:ascii="Times New Roman" w:hAnsi="Times New Roman" w:cs="Times New Roman"/>
                <w:sz w:val="24"/>
                <w:szCs w:val="24"/>
              </w:rPr>
              <w:t>Reduction</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 Low/ Middle/ High</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300"/>
        </w:trPr>
        <w:tc>
          <w:tcPr>
            <w:tcW w:w="12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Input Color</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RGB/ YPBPR/ Auto</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Auto</w:t>
            </w:r>
          </w:p>
        </w:tc>
      </w:tr>
      <w:tr w:rsidR="006F39D8" w:rsidRPr="006F39D8" w:rsidTr="001D6032">
        <w:trPr>
          <w:trHeight w:val="270"/>
        </w:trPr>
        <w:tc>
          <w:tcPr>
            <w:tcW w:w="12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jc w:val="center"/>
              <w:rPr>
                <w:rFonts w:ascii="Times New Roman" w:hAnsi="Times New Roman" w:cs="Times New Roman"/>
                <w:sz w:val="24"/>
                <w:szCs w:val="24"/>
                <w:lang w:val="zh-CN"/>
              </w:rPr>
            </w:pPr>
            <w:r w:rsidRPr="006F39D8">
              <w:rPr>
                <w:rFonts w:ascii="Times New Roman" w:hAnsi="Times New Roman" w:cs="Times New Roman"/>
                <w:sz w:val="24"/>
                <w:szCs w:val="24"/>
                <w:lang w:val="zh-CN"/>
              </w:rPr>
              <w:t>RGB range</w:t>
            </w:r>
          </w:p>
        </w:tc>
        <w:tc>
          <w:tcPr>
            <w:tcW w:w="228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Full/ Limit/ Auto</w:t>
            </w:r>
          </w:p>
        </w:tc>
        <w:tc>
          <w:tcPr>
            <w:tcW w:w="263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Auto</w:t>
            </w:r>
          </w:p>
        </w:tc>
      </w:tr>
      <w:tr w:rsidR="006F39D8" w:rsidRPr="006F39D8" w:rsidTr="001D6032">
        <w:trPr>
          <w:trHeight w:val="270"/>
        </w:trPr>
        <w:tc>
          <w:tcPr>
            <w:tcW w:w="1288" w:type="dxa"/>
            <w:vMerge w:val="restart"/>
            <w:tcBorders>
              <w:top w:val="single" w:sz="4" w:space="0" w:color="auto"/>
              <w:left w:val="single" w:sz="4" w:space="0" w:color="auto"/>
              <w:right w:val="single" w:sz="4" w:space="0" w:color="auto"/>
            </w:tcBorders>
            <w:shd w:val="clear" w:color="auto" w:fill="auto"/>
            <w:noWrap/>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Setup</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Bypass</w:t>
            </w:r>
          </w:p>
        </w:tc>
        <w:tc>
          <w:tcPr>
            <w:tcW w:w="228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On/Off</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270"/>
        </w:trPr>
        <w:tc>
          <w:tcPr>
            <w:tcW w:w="1288" w:type="dxa"/>
            <w:vMerge/>
            <w:tcBorders>
              <w:left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Language</w:t>
            </w:r>
          </w:p>
        </w:tc>
        <w:tc>
          <w:tcPr>
            <w:tcW w:w="2283" w:type="dxa"/>
            <w:tcBorders>
              <w:top w:val="nil"/>
              <w:left w:val="nil"/>
              <w:bottom w:val="single" w:sz="4" w:space="0" w:color="auto"/>
              <w:right w:val="nil"/>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简体中文</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xml:space="preserve">/English </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xml:space="preserve">/ </w:t>
            </w:r>
            <w:proofErr w:type="spellStart"/>
            <w:r w:rsidRPr="006F39D8">
              <w:rPr>
                <w:rFonts w:ascii="Times New Roman" w:hAnsi="Times New Roman" w:cs="Times New Roman"/>
                <w:sz w:val="24"/>
                <w:szCs w:val="24"/>
              </w:rPr>
              <w:t>Español</w:t>
            </w:r>
            <w:proofErr w:type="spellEnd"/>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lastRenderedPageBreak/>
              <w:t xml:space="preserve">/ </w:t>
            </w:r>
            <w:proofErr w:type="spellStart"/>
            <w:r w:rsidRPr="006F39D8">
              <w:rPr>
                <w:rFonts w:ascii="Times New Roman" w:hAnsi="Times New Roman" w:cs="Times New Roman"/>
                <w:sz w:val="24"/>
                <w:szCs w:val="24"/>
              </w:rPr>
              <w:t>Português</w:t>
            </w:r>
            <w:proofErr w:type="spellEnd"/>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xml:space="preserve">/ </w:t>
            </w:r>
            <w:proofErr w:type="spellStart"/>
            <w:r w:rsidRPr="006F39D8">
              <w:rPr>
                <w:rFonts w:ascii="Times New Roman" w:hAnsi="Times New Roman" w:cs="Times New Roman"/>
                <w:sz w:val="24"/>
                <w:szCs w:val="24"/>
              </w:rPr>
              <w:t>Italiano</w:t>
            </w:r>
            <w:proofErr w:type="spellEnd"/>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t>
            </w:r>
            <w:proofErr w:type="spellStart"/>
            <w:r w:rsidRPr="006F39D8">
              <w:rPr>
                <w:rFonts w:ascii="Times New Roman" w:hAnsi="Times New Roman" w:cs="Times New Roman"/>
                <w:sz w:val="24"/>
                <w:szCs w:val="24"/>
              </w:rPr>
              <w:t>Русский</w:t>
            </w:r>
            <w:proofErr w:type="spellEnd"/>
            <w:r w:rsidRPr="006F39D8">
              <w:rPr>
                <w:rFonts w:ascii="Times New Roman" w:hAnsi="Times New Roman" w:cs="Times New Roman"/>
                <w:sz w:val="24"/>
                <w:szCs w:val="24"/>
              </w:rPr>
              <w:t xml:space="preserve">  </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Deutsch</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t>
            </w:r>
            <w:r w:rsidRPr="006F39D8">
              <w:rPr>
                <w:rFonts w:ascii="Times New Roman" w:hAnsi="Times New Roman" w:cs="Times New Roman"/>
                <w:sz w:val="24"/>
                <w:szCs w:val="24"/>
              </w:rPr>
              <w:t>日本語</w:t>
            </w:r>
          </w:p>
        </w:tc>
        <w:tc>
          <w:tcPr>
            <w:tcW w:w="2639"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lastRenderedPageBreak/>
              <w:t>English</w:t>
            </w:r>
          </w:p>
        </w:tc>
      </w:tr>
      <w:tr w:rsidR="006F39D8" w:rsidRPr="006F39D8" w:rsidTr="001D6032">
        <w:trPr>
          <w:trHeight w:val="270"/>
        </w:trPr>
        <w:tc>
          <w:tcPr>
            <w:tcW w:w="1288" w:type="dxa"/>
            <w:vMerge/>
            <w:tcBorders>
              <w:left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000000"/>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xml:space="preserve">Mirror </w:t>
            </w:r>
          </w:p>
        </w:tc>
        <w:tc>
          <w:tcPr>
            <w:tcW w:w="2283" w:type="dxa"/>
            <w:tcBorders>
              <w:top w:val="nil"/>
              <w:left w:val="nil"/>
              <w:bottom w:val="single" w:sz="4" w:space="0" w:color="auto"/>
              <w:right w:val="nil"/>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On</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c>
          <w:tcPr>
            <w:tcW w:w="2639" w:type="dxa"/>
            <w:tcBorders>
              <w:top w:val="nil"/>
              <w:left w:val="single" w:sz="4" w:space="0" w:color="auto"/>
              <w:bottom w:val="single" w:sz="4" w:space="0" w:color="000000"/>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270"/>
        </w:trPr>
        <w:tc>
          <w:tcPr>
            <w:tcW w:w="1288" w:type="dxa"/>
            <w:vMerge/>
            <w:tcBorders>
              <w:left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000000"/>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Menu Lock</w:t>
            </w:r>
          </w:p>
        </w:tc>
        <w:tc>
          <w:tcPr>
            <w:tcW w:w="2283" w:type="dxa"/>
            <w:tcBorders>
              <w:top w:val="nil"/>
              <w:left w:val="nil"/>
              <w:bottom w:val="single" w:sz="4" w:space="0" w:color="auto"/>
              <w:right w:val="nil"/>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On</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c>
          <w:tcPr>
            <w:tcW w:w="2639" w:type="dxa"/>
            <w:tcBorders>
              <w:top w:val="nil"/>
              <w:left w:val="single" w:sz="4" w:space="0" w:color="auto"/>
              <w:bottom w:val="single" w:sz="4" w:space="0" w:color="000000"/>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270"/>
        </w:trPr>
        <w:tc>
          <w:tcPr>
            <w:tcW w:w="1288" w:type="dxa"/>
            <w:vMerge/>
            <w:tcBorders>
              <w:left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000000"/>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Factory Reset</w:t>
            </w:r>
          </w:p>
        </w:tc>
        <w:tc>
          <w:tcPr>
            <w:tcW w:w="2283" w:type="dxa"/>
            <w:tcBorders>
              <w:top w:val="nil"/>
              <w:left w:val="nil"/>
              <w:bottom w:val="single" w:sz="4" w:space="0" w:color="auto"/>
              <w:right w:val="nil"/>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On</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c>
          <w:tcPr>
            <w:tcW w:w="2639" w:type="dxa"/>
            <w:tcBorders>
              <w:top w:val="nil"/>
              <w:left w:val="single" w:sz="4" w:space="0" w:color="auto"/>
              <w:bottom w:val="single" w:sz="4" w:space="0" w:color="000000"/>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270"/>
        </w:trPr>
        <w:tc>
          <w:tcPr>
            <w:tcW w:w="1288" w:type="dxa"/>
            <w:vMerge/>
            <w:tcBorders>
              <w:left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000000"/>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Emergency Port</w:t>
            </w:r>
          </w:p>
        </w:tc>
        <w:tc>
          <w:tcPr>
            <w:tcW w:w="2283" w:type="dxa"/>
            <w:tcBorders>
              <w:top w:val="nil"/>
              <w:left w:val="nil"/>
              <w:bottom w:val="single" w:sz="4" w:space="0" w:color="auto"/>
              <w:right w:val="nil"/>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HDMI1/HDMI2/SDI1/SDI2</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/DVI1/DVI2/DVI3/DVI4/DVI5/DVI6/DVI7/Off</w:t>
            </w:r>
          </w:p>
        </w:tc>
        <w:tc>
          <w:tcPr>
            <w:tcW w:w="2639" w:type="dxa"/>
            <w:tcBorders>
              <w:top w:val="nil"/>
              <w:left w:val="single" w:sz="4" w:space="0" w:color="auto"/>
              <w:bottom w:val="single" w:sz="4" w:space="0" w:color="000000"/>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270"/>
        </w:trPr>
        <w:tc>
          <w:tcPr>
            <w:tcW w:w="1288" w:type="dxa"/>
            <w:vMerge/>
            <w:tcBorders>
              <w:left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Buzzer</w:t>
            </w:r>
          </w:p>
        </w:tc>
        <w:tc>
          <w:tcPr>
            <w:tcW w:w="2283" w:type="dxa"/>
            <w:tcBorders>
              <w:top w:val="nil"/>
              <w:left w:val="nil"/>
              <w:bottom w:val="single" w:sz="4" w:space="0" w:color="auto"/>
              <w:right w:val="nil"/>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On</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c>
          <w:tcPr>
            <w:tcW w:w="2639" w:type="dxa"/>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270"/>
        </w:trPr>
        <w:tc>
          <w:tcPr>
            <w:tcW w:w="1288" w:type="dxa"/>
            <w:vMerge/>
            <w:tcBorders>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XFV</w:t>
            </w:r>
          </w:p>
        </w:tc>
        <w:tc>
          <w:tcPr>
            <w:tcW w:w="2283" w:type="dxa"/>
            <w:tcBorders>
              <w:top w:val="single" w:sz="4" w:space="0" w:color="auto"/>
              <w:left w:val="nil"/>
              <w:bottom w:val="single" w:sz="4" w:space="0" w:color="auto"/>
              <w:right w:val="nil"/>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On</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c>
          <w:tcPr>
            <w:tcW w:w="263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270"/>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Multi-window setting</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Multi-Window</w:t>
            </w:r>
          </w:p>
        </w:tc>
        <w:tc>
          <w:tcPr>
            <w:tcW w:w="228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Off/PIP/PBP1/PBP2/ Triple/ Quad</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Off</w:t>
            </w:r>
          </w:p>
        </w:tc>
      </w:tr>
      <w:tr w:rsidR="006F39D8" w:rsidRPr="006F39D8" w:rsidTr="001D6032">
        <w:trPr>
          <w:trHeight w:val="300"/>
        </w:trPr>
        <w:tc>
          <w:tcPr>
            <w:tcW w:w="12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Window Select</w:t>
            </w:r>
          </w:p>
        </w:tc>
        <w:tc>
          <w:tcPr>
            <w:tcW w:w="228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Window 1</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Window 2</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Window 3</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Window 4</w:t>
            </w:r>
          </w:p>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 All Windows</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Window 1</w:t>
            </w:r>
          </w:p>
        </w:tc>
      </w:tr>
      <w:tr w:rsidR="006F39D8" w:rsidRPr="006F39D8" w:rsidTr="001D6032">
        <w:trPr>
          <w:trHeight w:val="315"/>
        </w:trPr>
        <w:tc>
          <w:tcPr>
            <w:tcW w:w="12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PIP Size</w:t>
            </w:r>
          </w:p>
        </w:tc>
        <w:tc>
          <w:tcPr>
            <w:tcW w:w="228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Small/ Medium/  Large/Huge</w:t>
            </w:r>
          </w:p>
        </w:tc>
        <w:tc>
          <w:tcPr>
            <w:tcW w:w="2639"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Medium</w:t>
            </w:r>
          </w:p>
        </w:tc>
      </w:tr>
      <w:tr w:rsidR="006F39D8" w:rsidRPr="006F39D8" w:rsidTr="001D6032">
        <w:trPr>
          <w:trHeight w:val="270"/>
        </w:trPr>
        <w:tc>
          <w:tcPr>
            <w:tcW w:w="12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PIP Position</w:t>
            </w:r>
          </w:p>
        </w:tc>
        <w:tc>
          <w:tcPr>
            <w:tcW w:w="228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Top Left/ Top Right/ Bottom Left/ Bottom Right</w:t>
            </w:r>
          </w:p>
        </w:tc>
        <w:tc>
          <w:tcPr>
            <w:tcW w:w="263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Top Left</w:t>
            </w:r>
          </w:p>
        </w:tc>
      </w:tr>
      <w:tr w:rsidR="006F39D8" w:rsidRPr="006F39D8" w:rsidTr="001D6032">
        <w:trPr>
          <w:trHeight w:val="540"/>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lastRenderedPageBreak/>
              <w:t>Info</w:t>
            </w:r>
          </w:p>
        </w:tc>
        <w:tc>
          <w:tcPr>
            <w:tcW w:w="173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Window 1</w:t>
            </w:r>
          </w:p>
        </w:tc>
        <w:tc>
          <w:tcPr>
            <w:tcW w:w="2283"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Channel selection</w:t>
            </w:r>
          </w:p>
        </w:tc>
        <w:tc>
          <w:tcPr>
            <w:tcW w:w="2639" w:type="dxa"/>
            <w:tcBorders>
              <w:top w:val="single" w:sz="4" w:space="0" w:color="auto"/>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Resolution information</w:t>
            </w:r>
          </w:p>
        </w:tc>
      </w:tr>
      <w:tr w:rsidR="006F39D8" w:rsidRPr="006F39D8" w:rsidTr="001D6032">
        <w:trPr>
          <w:trHeight w:val="54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Window 2</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Channel selection</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Resolution information</w:t>
            </w:r>
          </w:p>
        </w:tc>
      </w:tr>
      <w:tr w:rsidR="006F39D8" w:rsidRPr="006F39D8" w:rsidTr="001D6032">
        <w:trPr>
          <w:trHeight w:val="54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Window 3</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Channel selection</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Resolution information</w:t>
            </w:r>
          </w:p>
        </w:tc>
      </w:tr>
      <w:tr w:rsidR="006F39D8" w:rsidRPr="006F39D8" w:rsidTr="001D6032">
        <w:trPr>
          <w:trHeight w:val="54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Window 4</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Channel selection</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Resolution information</w:t>
            </w:r>
          </w:p>
        </w:tc>
      </w:tr>
      <w:tr w:rsidR="006F39D8" w:rsidRPr="006F39D8" w:rsidTr="001D6032">
        <w:trPr>
          <w:trHeight w:val="540"/>
        </w:trPr>
        <w:tc>
          <w:tcPr>
            <w:tcW w:w="1288" w:type="dxa"/>
            <w:vMerge/>
            <w:tcBorders>
              <w:top w:val="nil"/>
              <w:left w:val="single" w:sz="4" w:space="0" w:color="auto"/>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p>
        </w:tc>
        <w:tc>
          <w:tcPr>
            <w:tcW w:w="173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Backlight Timer</w:t>
            </w:r>
          </w:p>
        </w:tc>
        <w:tc>
          <w:tcPr>
            <w:tcW w:w="2283"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Time display</w:t>
            </w:r>
          </w:p>
        </w:tc>
        <w:tc>
          <w:tcPr>
            <w:tcW w:w="2639" w:type="dxa"/>
            <w:tcBorders>
              <w:top w:val="nil"/>
              <w:left w:val="nil"/>
              <w:bottom w:val="single" w:sz="4" w:space="0" w:color="auto"/>
              <w:right w:val="single" w:sz="4" w:space="0" w:color="auto"/>
            </w:tcBorders>
            <w:shd w:val="clear" w:color="auto" w:fill="auto"/>
            <w:vAlign w:val="center"/>
          </w:tcPr>
          <w:p w:rsidR="006F39D8" w:rsidRPr="006F39D8" w:rsidRDefault="006F39D8" w:rsidP="001D6032">
            <w:pPr>
              <w:spacing w:after="240"/>
              <w:rPr>
                <w:rFonts w:ascii="Times New Roman" w:hAnsi="Times New Roman" w:cs="Times New Roman"/>
                <w:sz w:val="24"/>
                <w:szCs w:val="24"/>
              </w:rPr>
            </w:pPr>
            <w:r w:rsidRPr="006F39D8">
              <w:rPr>
                <w:rFonts w:ascii="Times New Roman" w:hAnsi="Times New Roman" w:cs="Times New Roman"/>
                <w:sz w:val="24"/>
                <w:szCs w:val="24"/>
              </w:rPr>
              <w:t>Unit: hours</w:t>
            </w:r>
          </w:p>
        </w:tc>
      </w:tr>
    </w:tbl>
    <w:p w:rsidR="00540FEF" w:rsidRDefault="00540FEF">
      <w:pPr>
        <w:rPr>
          <w:rFonts w:ascii="Times New Roman" w:hAnsi="Times New Roman" w:cs="Times New Roman"/>
          <w:sz w:val="24"/>
          <w:szCs w:val="24"/>
        </w:rPr>
      </w:pPr>
    </w:p>
    <w:p w:rsidR="002D403F" w:rsidRDefault="002D403F">
      <w:pPr>
        <w:rPr>
          <w:rFonts w:ascii="Times New Roman" w:hAnsi="Times New Roman" w:cs="Times New Roman"/>
          <w:sz w:val="24"/>
          <w:szCs w:val="24"/>
        </w:rPr>
      </w:pPr>
    </w:p>
    <w:p w:rsidR="002D403F" w:rsidRPr="002D403F" w:rsidRDefault="002D403F" w:rsidP="0067333A">
      <w:pPr>
        <w:pStyle w:val="2"/>
        <w:numPr>
          <w:ilvl w:val="1"/>
          <w:numId w:val="11"/>
        </w:numPr>
        <w:spacing w:after="240"/>
        <w:rPr>
          <w:rFonts w:eastAsia="宋体"/>
          <w:szCs w:val="24"/>
        </w:rPr>
      </w:pPr>
      <w:bookmarkStart w:id="41" w:name="_Toc161053126"/>
      <w:bookmarkStart w:id="42" w:name="_Toc161072168"/>
      <w:r w:rsidRPr="002D403F">
        <w:rPr>
          <w:rFonts w:eastAsia="宋体" w:hint="eastAsia"/>
          <w:szCs w:val="24"/>
        </w:rPr>
        <w:t>Operating OSD menu</w:t>
      </w:r>
      <w:bookmarkEnd w:id="41"/>
      <w:bookmarkEnd w:id="42"/>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43" w:name="_Toc161053127"/>
      <w:bookmarkStart w:id="44" w:name="_Toc161072169"/>
      <w:r w:rsidRPr="002D403F">
        <w:rPr>
          <w:rFonts w:ascii="Times New Roman" w:hAnsi="Times New Roman" w:hint="eastAsia"/>
          <w:sz w:val="24"/>
          <w:szCs w:val="24"/>
        </w:rPr>
        <w:t>Outbound menu</w:t>
      </w:r>
      <w:bookmarkEnd w:id="43"/>
      <w:bookmarkEnd w:id="44"/>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After opening the product, press any key to call the navigation menu, then press the</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71E3C52C" wp14:editId="4A100E10">
            <wp:extent cx="198000" cy="198000"/>
            <wp:effectExtent l="0" t="0" r="0" b="0"/>
            <wp:docPr id="1198" name="图片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key</w:t>
      </w:r>
      <w:r w:rsidRPr="002D403F">
        <w:rPr>
          <w:rFonts w:ascii="Times New Roman" w:hAnsi="Times New Roman" w:cs="Times New Roman" w:hint="eastAsia"/>
          <w:sz w:val="24"/>
          <w:szCs w:val="24"/>
        </w:rPr>
        <w:t>, and the OSD menu will be displayed on the product screen. If the next operation is not performed within 15 seconds, the OSD menu will disappear again.</w:t>
      </w:r>
    </w:p>
    <w:p w:rsidR="002D403F" w:rsidRPr="002D403F" w:rsidRDefault="002D403F" w:rsidP="002D403F">
      <w:pPr>
        <w:spacing w:afterLines="50" w:after="1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45" w:name="_Toc161053128"/>
      <w:bookmarkStart w:id="46" w:name="_Toc161072170"/>
      <w:r w:rsidRPr="002D403F">
        <w:rPr>
          <w:rFonts w:ascii="Times New Roman" w:hAnsi="Times New Roman" w:hint="eastAsia"/>
          <w:sz w:val="24"/>
          <w:szCs w:val="24"/>
        </w:rPr>
        <w:t>Exit menu</w:t>
      </w:r>
      <w:bookmarkEnd w:id="45"/>
      <w:bookmarkEnd w:id="46"/>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There are two ways to exit the OSD menu:</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1. On the sub menu page, press</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64F85700" wp14:editId="262E7704">
            <wp:extent cx="198000" cy="198000"/>
            <wp:effectExtent l="0" t="0" r="0" b="0"/>
            <wp:docPr id="1199" name="图片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key </w:t>
      </w:r>
      <w:r w:rsidRPr="002D403F">
        <w:rPr>
          <w:rFonts w:ascii="Times New Roman" w:hAnsi="Times New Roman" w:cs="Times New Roman" w:hint="eastAsia"/>
          <w:sz w:val="24"/>
          <w:szCs w:val="24"/>
        </w:rPr>
        <w:t>to return to the previous option of the current operation,</w:t>
      </w:r>
      <w:r w:rsidRPr="002D403F">
        <w:rPr>
          <w:rFonts w:ascii="Times New Roman" w:hAnsi="Times New Roman" w:cs="Times New Roman"/>
          <w:sz w:val="24"/>
          <w:szCs w:val="24"/>
        </w:rPr>
        <w:t xml:space="preserve"> t</w:t>
      </w:r>
      <w:r w:rsidRPr="002D403F">
        <w:rPr>
          <w:rFonts w:ascii="Times New Roman" w:hAnsi="Times New Roman" w:cs="Times New Roman" w:hint="eastAsia"/>
          <w:sz w:val="24"/>
          <w:szCs w:val="24"/>
        </w:rPr>
        <w:t>hen press</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5F988A06" wp14:editId="79F40382">
            <wp:extent cx="198000" cy="198000"/>
            <wp:effectExtent l="0" t="0" r="0" b="0"/>
            <wp:docPr id="1200" name="图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key </w:t>
      </w:r>
      <w:r w:rsidRPr="002D403F">
        <w:rPr>
          <w:rFonts w:ascii="Times New Roman" w:hAnsi="Times New Roman" w:cs="Times New Roman" w:hint="eastAsia"/>
          <w:sz w:val="24"/>
          <w:szCs w:val="24"/>
        </w:rPr>
        <w:t>to exit the menu.</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2. If nothing is done within 15 seconds, the menu will automatically disappear.</w:t>
      </w:r>
    </w:p>
    <w:p w:rsidR="002D403F" w:rsidRPr="002D403F" w:rsidRDefault="002D403F" w:rsidP="002D403F">
      <w:pPr>
        <w:spacing w:afterLines="50" w:after="1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47" w:name="_Toc161053129"/>
      <w:bookmarkStart w:id="48" w:name="_Toc161072171"/>
      <w:r w:rsidRPr="002D403F">
        <w:rPr>
          <w:rFonts w:ascii="Times New Roman" w:hAnsi="Times New Roman" w:hint="eastAsia"/>
          <w:sz w:val="24"/>
          <w:szCs w:val="24"/>
        </w:rPr>
        <w:t>Unlock menu</w:t>
      </w:r>
      <w:bookmarkEnd w:id="47"/>
      <w:bookmarkEnd w:id="48"/>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There are two ways to unlock the OSD menu (after the menu lock function is turned on, the menu automatically locks after 15</w:t>
      </w:r>
      <w:r w:rsidRPr="002D403F">
        <w:rPr>
          <w:rFonts w:ascii="Times New Roman" w:hAnsi="Times New Roman" w:cs="Times New Roman"/>
          <w:sz w:val="24"/>
          <w:szCs w:val="24"/>
        </w:rPr>
        <w:t>s</w:t>
      </w:r>
      <w:r w:rsidRPr="002D403F">
        <w:rPr>
          <w:rFonts w:ascii="Times New Roman" w:hAnsi="Times New Roman" w:cs="Times New Roman" w:hint="eastAsia"/>
          <w:sz w:val="24"/>
          <w:szCs w:val="24"/>
        </w:rPr>
        <w:t xml:space="preserve"> of inactivity):</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1. After turning</w:t>
      </w:r>
      <w:r w:rsidRPr="002D403F">
        <w:rPr>
          <w:rFonts w:ascii="Times New Roman" w:hAnsi="Times New Roman" w:cs="Times New Roman"/>
          <w:sz w:val="24"/>
          <w:szCs w:val="24"/>
        </w:rPr>
        <w:t xml:space="preserve"> on </w:t>
      </w:r>
      <w:r w:rsidRPr="002D403F">
        <w:rPr>
          <w:rFonts w:ascii="Times New Roman" w:hAnsi="Times New Roman" w:cs="Times New Roman" w:hint="eastAsia"/>
          <w:sz w:val="24"/>
          <w:szCs w:val="24"/>
        </w:rPr>
        <w:t>the product, directly press the</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213791AF" wp14:editId="6BDC9900">
            <wp:extent cx="198000" cy="19800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key to unlock the menu, and you will see the prompt menu of key unlocking success. At this time, operate the key normally and call up the corresponding menu.</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2. After turning</w:t>
      </w:r>
      <w:r w:rsidRPr="002D403F">
        <w:rPr>
          <w:rFonts w:ascii="Times New Roman" w:hAnsi="Times New Roman" w:cs="Times New Roman"/>
          <w:sz w:val="24"/>
          <w:szCs w:val="24"/>
        </w:rPr>
        <w:t xml:space="preserve"> on</w:t>
      </w:r>
      <w:r w:rsidRPr="002D403F">
        <w:rPr>
          <w:rFonts w:ascii="Times New Roman" w:hAnsi="Times New Roman" w:cs="Times New Roman" w:hint="eastAsia"/>
          <w:sz w:val="24"/>
          <w:szCs w:val="24"/>
        </w:rPr>
        <w:t xml:space="preserve"> the product, press any key (other than </w:t>
      </w:r>
      <w:r w:rsidRPr="002D403F">
        <w:rPr>
          <w:rFonts w:ascii="华文细黑" w:eastAsia="华文细黑" w:hAnsi="华文细黑"/>
          <w:noProof/>
          <w:sz w:val="24"/>
          <w:szCs w:val="24"/>
        </w:rPr>
        <w:drawing>
          <wp:inline distT="0" distB="0" distL="0" distR="0" wp14:anchorId="08E67835" wp14:editId="0C9E4F9D">
            <wp:extent cx="198000" cy="19800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and shutdown key) to bring up the key lock prompt menu, and then press the</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30610304" wp14:editId="14BD8726">
            <wp:extent cx="198000" cy="198000"/>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key under the prompt menu to unlock the key.</w:t>
      </w:r>
    </w:p>
    <w:p w:rsidR="002D403F" w:rsidRPr="002D403F" w:rsidRDefault="002D403F" w:rsidP="002D403F">
      <w:pPr>
        <w:spacing w:afterLines="50" w:after="1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49" w:name="_Toc161053130"/>
      <w:bookmarkStart w:id="50" w:name="_Toc161072172"/>
      <w:r w:rsidRPr="002D403F">
        <w:rPr>
          <w:rFonts w:ascii="Times New Roman" w:hAnsi="Times New Roman" w:hint="eastAsia"/>
          <w:sz w:val="24"/>
          <w:szCs w:val="24"/>
        </w:rPr>
        <w:t>Adjust backlight brightness</w:t>
      </w:r>
      <w:bookmarkEnd w:id="49"/>
      <w:bookmarkEnd w:id="50"/>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lastRenderedPageBreak/>
        <w:t>1. Press any key to call the navigation menu, and then press the</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45F67659" wp14:editId="1B27215B">
            <wp:extent cx="198000" cy="198000"/>
            <wp:effectExtent l="0" t="0" r="0" b="0"/>
            <wp:docPr id="1201" name="图片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2. Press the</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47375E8C" wp14:editId="32330D6E">
            <wp:extent cx="198000" cy="198000"/>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key </w:t>
      </w:r>
      <w:r w:rsidRPr="002D403F">
        <w:rPr>
          <w:rFonts w:ascii="Times New Roman" w:hAnsi="Times New Roman" w:cs="Times New Roman" w:hint="eastAsia"/>
          <w:sz w:val="24"/>
          <w:szCs w:val="24"/>
        </w:rPr>
        <w:t>to 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w:t>
      </w:r>
      <w:r w:rsidRPr="002D403F">
        <w:rPr>
          <w:rFonts w:ascii="Times New Roman" w:hAnsi="Times New Roman" w:cs="Times New Roman"/>
          <w:sz w:val="24"/>
          <w:szCs w:val="24"/>
        </w:rPr>
        <w:t xml:space="preserve">Press </w:t>
      </w:r>
      <w:r w:rsidRPr="002D403F">
        <w:rPr>
          <w:rFonts w:ascii="华文细黑" w:eastAsia="华文细黑" w:hAnsi="华文细黑"/>
          <w:noProof/>
          <w:sz w:val="24"/>
          <w:szCs w:val="24"/>
        </w:rPr>
        <w:drawing>
          <wp:inline distT="0" distB="0" distL="0" distR="0" wp14:anchorId="6B97165E" wp14:editId="1E41F316">
            <wp:extent cx="198000" cy="198000"/>
            <wp:effectExtent l="0" t="0" r="0" b="0"/>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63174BDC" wp14:editId="0FC631F5">
            <wp:extent cx="196215" cy="196215"/>
            <wp:effectExtent l="0" t="0" r="0" b="0"/>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kern w:val="0"/>
          <w:sz w:val="24"/>
          <w:szCs w:val="24"/>
        </w:rPr>
        <w:t xml:space="preserve"> to move </w:t>
      </w:r>
      <w:r w:rsidRPr="002D403F">
        <w:rPr>
          <w:rFonts w:ascii="Times New Roman" w:hAnsi="Times New Roman" w:cs="Times New Roman" w:hint="eastAsia"/>
          <w:sz w:val="24"/>
          <w:szCs w:val="24"/>
        </w:rPr>
        <w:t>the cursor</w:t>
      </w:r>
      <w:r w:rsidRPr="002D403F">
        <w:rPr>
          <w:rFonts w:ascii="Times New Roman" w:hAnsi="Times New Roman" w:cs="Times New Roman"/>
          <w:sz w:val="24"/>
          <w:szCs w:val="24"/>
        </w:rPr>
        <w:t xml:space="preserve"> </w:t>
      </w:r>
      <w:r w:rsidRPr="002D403F">
        <w:rPr>
          <w:rFonts w:ascii="Times New Roman" w:hAnsi="Times New Roman" w:cs="Times New Roman" w:hint="eastAsia"/>
          <w:kern w:val="0"/>
          <w:sz w:val="24"/>
          <w:szCs w:val="24"/>
        </w:rPr>
        <w:t>to [</w:t>
      </w:r>
      <w:r w:rsidRPr="002D403F">
        <w:rPr>
          <w:rFonts w:ascii="Times New Roman" w:hAnsi="Times New Roman" w:cs="Times New Roman"/>
          <w:kern w:val="0"/>
          <w:sz w:val="24"/>
          <w:szCs w:val="24"/>
        </w:rPr>
        <w:t>B</w:t>
      </w:r>
      <w:r w:rsidRPr="002D403F">
        <w:rPr>
          <w:rFonts w:ascii="Times New Roman" w:hAnsi="Times New Roman" w:cs="Times New Roman" w:hint="eastAsia"/>
          <w:kern w:val="0"/>
          <w:sz w:val="24"/>
          <w:szCs w:val="24"/>
        </w:rPr>
        <w:t>acklight]</w:t>
      </w:r>
      <w:r w:rsidRPr="002D403F">
        <w:rPr>
          <w:rFonts w:ascii="Times New Roman" w:hAnsi="Times New Roman" w:cs="Times New Roman"/>
          <w:kern w:val="0"/>
          <w:sz w:val="24"/>
          <w:szCs w:val="24"/>
        </w:rPr>
        <w:t>.</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4. Users can set the backlight value of the screen by increasing or decreasing the value of the progress bar by pressing</w:t>
      </w:r>
      <w:r w:rsidRPr="002D403F">
        <w:rPr>
          <w:rFonts w:ascii="Times New Roman" w:hAnsi="Times New Roman"/>
          <w:sz w:val="24"/>
          <w:szCs w:val="24"/>
        </w:rPr>
        <w:t xml:space="preserve"> </w:t>
      </w:r>
      <w:r w:rsidRPr="002D403F">
        <w:rPr>
          <w:rFonts w:ascii="华文细黑" w:eastAsia="华文细黑" w:hAnsi="华文细黑"/>
          <w:noProof/>
          <w:sz w:val="24"/>
          <w:szCs w:val="24"/>
        </w:rPr>
        <w:drawing>
          <wp:inline distT="0" distB="0" distL="0" distR="0" wp14:anchorId="41774138" wp14:editId="170DEA8C">
            <wp:extent cx="198000" cy="198000"/>
            <wp:effectExtent l="0" t="0" r="0" b="0"/>
            <wp:docPr id="1289" name="图片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0BEBB13D" wp14:editId="6BFB235C">
            <wp:extent cx="198000" cy="198000"/>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kern w:val="0"/>
          <w:sz w:val="24"/>
          <w:szCs w:val="24"/>
        </w:rPr>
        <w:t xml:space="preserve"> </w:t>
      </w:r>
      <w:r w:rsidRPr="002D403F">
        <w:rPr>
          <w:rFonts w:ascii="Times New Roman" w:hAnsi="Times New Roman" w:hint="eastAsia"/>
          <w:sz w:val="24"/>
          <w:szCs w:val="24"/>
        </w:rPr>
        <w:t>as needed.</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Adjustment step: 1, default value: 50.</w:t>
      </w:r>
    </w:p>
    <w:tbl>
      <w:tblPr>
        <w:tblpPr w:leftFromText="180" w:rightFromText="180" w:vertAnchor="text" w:horzAnchor="margin" w:tblpY="66"/>
        <w:tblW w:w="8897" w:type="dxa"/>
        <w:tblBorders>
          <w:top w:val="single" w:sz="4" w:space="0" w:color="auto"/>
          <w:bottom w:val="single" w:sz="4" w:space="0" w:color="auto"/>
        </w:tblBorders>
        <w:tblLayout w:type="fixed"/>
        <w:tblLook w:val="04A0" w:firstRow="1" w:lastRow="0" w:firstColumn="1" w:lastColumn="0" w:noHBand="0" w:noVBand="1"/>
      </w:tblPr>
      <w:tblGrid>
        <w:gridCol w:w="851"/>
        <w:gridCol w:w="8046"/>
      </w:tblGrid>
      <w:tr w:rsidR="002D403F" w:rsidRPr="002D403F" w:rsidTr="001D6032">
        <w:trPr>
          <w:trHeight w:val="796"/>
        </w:trPr>
        <w:tc>
          <w:tcPr>
            <w:tcW w:w="851" w:type="dxa"/>
            <w:shd w:val="clear" w:color="auto" w:fill="auto"/>
            <w:vAlign w:val="center"/>
          </w:tcPr>
          <w:p w:rsidR="002D403F" w:rsidRPr="002D403F" w:rsidRDefault="002D403F" w:rsidP="001D6032">
            <w:pPr>
              <w:spacing w:beforeLines="30" w:before="72"/>
              <w:jc w:val="center"/>
              <w:rPr>
                <w:rFonts w:ascii="Times New Roman" w:hAnsi="Times New Roman" w:cs="Times New Roman"/>
                <w:sz w:val="24"/>
                <w:szCs w:val="24"/>
              </w:rPr>
            </w:pPr>
            <w:r w:rsidRPr="002D403F">
              <w:rPr>
                <w:rFonts w:ascii="Times New Roman" w:hAnsi="Times New Roman" w:cs="Times New Roman"/>
                <w:noProof/>
                <w:sz w:val="24"/>
                <w:szCs w:val="24"/>
              </w:rPr>
              <w:drawing>
                <wp:inline distT="0" distB="0" distL="0" distR="0" wp14:anchorId="1C887516" wp14:editId="3A009FCA">
                  <wp:extent cx="381000" cy="38100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79"/>
                          <a:srcRect/>
                          <a:stretch>
                            <a:fillRect/>
                          </a:stretch>
                        </pic:blipFill>
                        <pic:spPr>
                          <a:xfrm>
                            <a:off x="0" y="0"/>
                            <a:ext cx="381000" cy="381000"/>
                          </a:xfrm>
                          <a:prstGeom prst="rect">
                            <a:avLst/>
                          </a:prstGeom>
                          <a:noFill/>
                          <a:ln w="9525">
                            <a:noFill/>
                            <a:miter lim="800000"/>
                            <a:headEnd/>
                            <a:tailEnd/>
                          </a:ln>
                        </pic:spPr>
                      </pic:pic>
                    </a:graphicData>
                  </a:graphic>
                </wp:inline>
              </w:drawing>
            </w:r>
          </w:p>
        </w:tc>
        <w:tc>
          <w:tcPr>
            <w:tcW w:w="8046" w:type="dxa"/>
            <w:shd w:val="clear" w:color="auto" w:fill="auto"/>
            <w:vAlign w:val="center"/>
          </w:tcPr>
          <w:p w:rsidR="002D403F" w:rsidRPr="002D403F" w:rsidRDefault="002D403F" w:rsidP="001D6032">
            <w:pPr>
              <w:spacing w:beforeLines="50" w:before="120" w:afterLines="30" w:after="72"/>
              <w:rPr>
                <w:rFonts w:ascii="Times New Roman" w:hAnsi="Times New Roman" w:cs="Times New Roman"/>
                <w:b/>
                <w:sz w:val="24"/>
                <w:szCs w:val="24"/>
              </w:rPr>
            </w:pPr>
            <w:r w:rsidRPr="002D403F">
              <w:rPr>
                <w:rFonts w:ascii="Times New Roman" w:hAnsi="Times New Roman" w:cs="Times New Roman" w:hint="eastAsia"/>
                <w:b/>
                <w:sz w:val="24"/>
                <w:szCs w:val="24"/>
              </w:rPr>
              <w:t>Note:</w:t>
            </w:r>
          </w:p>
          <w:p w:rsidR="002D403F" w:rsidRPr="002D403F" w:rsidRDefault="002D403F" w:rsidP="001D6032">
            <w:pPr>
              <w:spacing w:afterLines="30" w:after="72"/>
              <w:rPr>
                <w:rFonts w:ascii="Times New Roman" w:hAnsi="Times New Roman" w:cs="Times New Roman"/>
                <w:sz w:val="24"/>
                <w:szCs w:val="24"/>
              </w:rPr>
            </w:pPr>
            <w:r w:rsidRPr="002D403F">
              <w:rPr>
                <w:rFonts w:ascii="Times New Roman" w:hAnsi="Times New Roman" w:cs="Times New Roman" w:hint="eastAsia"/>
                <w:sz w:val="24"/>
                <w:szCs w:val="24"/>
              </w:rPr>
              <w:t>The LED backlight has a certain service life.</w:t>
            </w:r>
          </w:p>
          <w:p w:rsidR="002D403F" w:rsidRPr="002D403F" w:rsidRDefault="002D403F" w:rsidP="001D6032">
            <w:pPr>
              <w:spacing w:afterLines="30" w:after="72"/>
              <w:rPr>
                <w:rFonts w:ascii="Times New Roman" w:hAnsi="Times New Roman" w:cs="Times New Roman"/>
                <w:sz w:val="24"/>
                <w:szCs w:val="24"/>
              </w:rPr>
            </w:pPr>
            <w:r w:rsidRPr="002D403F">
              <w:rPr>
                <w:rFonts w:ascii="Times New Roman" w:hAnsi="Times New Roman" w:cs="Times New Roman" w:hint="eastAsia"/>
                <w:sz w:val="24"/>
                <w:szCs w:val="24"/>
              </w:rPr>
              <w:t>We recommend that you use the screen brightness value of 50 to prolong the service life of the product.</w:t>
            </w:r>
          </w:p>
        </w:tc>
      </w:tr>
    </w:tbl>
    <w:p w:rsidR="002D403F" w:rsidRPr="002D403F" w:rsidRDefault="002D403F" w:rsidP="002D403F">
      <w:pPr>
        <w:pStyle w:val="16"/>
        <w:rPr>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51" w:name="_Toc161053131"/>
      <w:bookmarkStart w:id="52" w:name="_Toc161072173"/>
      <w:r w:rsidRPr="002D403F">
        <w:rPr>
          <w:rFonts w:ascii="Times New Roman" w:hAnsi="Times New Roman" w:hint="eastAsia"/>
          <w:sz w:val="24"/>
          <w:szCs w:val="24"/>
        </w:rPr>
        <w:t>Adjust contrast</w:t>
      </w:r>
      <w:bookmarkEnd w:id="51"/>
      <w:bookmarkEnd w:id="52"/>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44FED735" wp14:editId="7F92E963">
            <wp:extent cx="198000" cy="198000"/>
            <wp:effectExtent l="0" t="0" r="0" b="0"/>
            <wp:docPr id="1202" name="图片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2. Press the </w:t>
      </w:r>
      <w:r w:rsidRPr="002D403F">
        <w:rPr>
          <w:rFonts w:ascii="华文细黑" w:eastAsia="华文细黑" w:hAnsi="华文细黑"/>
          <w:noProof/>
          <w:sz w:val="24"/>
          <w:szCs w:val="24"/>
        </w:rPr>
        <w:drawing>
          <wp:inline distT="0" distB="0" distL="0" distR="0" wp14:anchorId="421072B3" wp14:editId="0C0D210F">
            <wp:extent cx="198000" cy="198000"/>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w:t>
      </w:r>
      <w:r w:rsidRPr="002D403F">
        <w:rPr>
          <w:rFonts w:ascii="Times New Roman" w:hAnsi="Times New Roman" w:cs="Times New Roman"/>
          <w:sz w:val="24"/>
          <w:szCs w:val="24"/>
        </w:rPr>
        <w:t xml:space="preserve">key </w:t>
      </w:r>
      <w:r w:rsidRPr="002D403F">
        <w:rPr>
          <w:rFonts w:ascii="Times New Roman" w:hAnsi="Times New Roman" w:cs="Times New Roman" w:hint="eastAsia"/>
          <w:sz w:val="24"/>
          <w:szCs w:val="24"/>
        </w:rPr>
        <w:t>to 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w:t>
      </w:r>
      <w:r w:rsidRPr="002D403F">
        <w:rPr>
          <w:rFonts w:ascii="Times New Roman" w:hAnsi="Times New Roman" w:cs="Times New Roman"/>
          <w:sz w:val="24"/>
          <w:szCs w:val="24"/>
        </w:rPr>
        <w:t xml:space="preserve">Press </w:t>
      </w:r>
      <w:r w:rsidRPr="002D403F">
        <w:rPr>
          <w:rFonts w:ascii="华文细黑" w:eastAsia="华文细黑" w:hAnsi="华文细黑"/>
          <w:noProof/>
          <w:sz w:val="24"/>
          <w:szCs w:val="24"/>
        </w:rPr>
        <w:drawing>
          <wp:inline distT="0" distB="0" distL="0" distR="0" wp14:anchorId="6EBA02BB" wp14:editId="7107A84E">
            <wp:extent cx="198000" cy="198000"/>
            <wp:effectExtent l="0" t="0" r="0" b="0"/>
            <wp:docPr id="1290" name="图片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4DD0B996" wp14:editId="5B6C9611">
            <wp:extent cx="196215" cy="196215"/>
            <wp:effectExtent l="0" t="0" r="0" b="0"/>
            <wp:docPr id="1291" name="图片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kern w:val="0"/>
          <w:sz w:val="24"/>
          <w:szCs w:val="24"/>
        </w:rPr>
        <w:t xml:space="preserve"> to move </w:t>
      </w:r>
      <w:r w:rsidRPr="002D403F">
        <w:rPr>
          <w:rFonts w:ascii="Times New Roman" w:hAnsi="Times New Roman" w:cs="Times New Roman" w:hint="eastAsia"/>
          <w:sz w:val="24"/>
          <w:szCs w:val="24"/>
        </w:rPr>
        <w:t>the cursor</w:t>
      </w:r>
      <w:r w:rsidRPr="002D403F">
        <w:rPr>
          <w:rFonts w:ascii="Times New Roman" w:hAnsi="Times New Roman" w:cs="Times New Roman"/>
          <w:sz w:val="24"/>
          <w:szCs w:val="24"/>
        </w:rPr>
        <w:t xml:space="preserve"> </w:t>
      </w:r>
      <w:r w:rsidRPr="002D403F">
        <w:rPr>
          <w:rFonts w:ascii="Times New Roman" w:hAnsi="Times New Roman" w:cs="Times New Roman" w:hint="eastAsia"/>
          <w:kern w:val="0"/>
          <w:sz w:val="24"/>
          <w:szCs w:val="24"/>
        </w:rPr>
        <w:t>to</w:t>
      </w:r>
      <w:r w:rsidRPr="002D403F">
        <w:rPr>
          <w:rFonts w:ascii="Times New Roman" w:hAnsi="Times New Roman" w:cs="Times New Roman"/>
          <w:kern w:val="0"/>
          <w:sz w:val="24"/>
          <w:szCs w:val="24"/>
        </w:rPr>
        <w:t xml:space="preserve"> </w:t>
      </w:r>
      <w:r w:rsidRPr="002D403F">
        <w:rPr>
          <w:rFonts w:ascii="Times New Roman" w:hAnsi="Times New Roman" w:cs="Times New Roman" w:hint="eastAsia"/>
          <w:kern w:val="0"/>
          <w:sz w:val="24"/>
          <w:szCs w:val="24"/>
        </w:rPr>
        <w:t>[Contrast]</w:t>
      </w:r>
      <w:r w:rsidRPr="002D403F">
        <w:rPr>
          <w:rFonts w:ascii="Times New Roman" w:hAnsi="Times New Roman" w:cs="Times New Roman"/>
          <w:kern w:val="0"/>
          <w:sz w:val="24"/>
          <w:szCs w:val="24"/>
        </w:rPr>
        <w:t>.</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 xml:space="preserve">4. Users can set the contrast of the screen by increasing or decreasing the value of the progress bar by pressing </w:t>
      </w:r>
      <w:r w:rsidRPr="002D403F">
        <w:rPr>
          <w:rFonts w:ascii="华文细黑" w:eastAsia="华文细黑" w:hAnsi="华文细黑"/>
          <w:noProof/>
          <w:sz w:val="24"/>
          <w:szCs w:val="24"/>
        </w:rPr>
        <w:drawing>
          <wp:inline distT="0" distB="0" distL="0" distR="0" wp14:anchorId="6FC5FD90" wp14:editId="199D7307">
            <wp:extent cx="198000" cy="198000"/>
            <wp:effectExtent l="0" t="0" r="0" b="0"/>
            <wp:docPr id="1288" name="图片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485294CE" wp14:editId="232384B2">
            <wp:extent cx="198000" cy="19800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as needed.</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Adjustment step: 1</w:t>
      </w:r>
      <w:r w:rsidRPr="002D403F">
        <w:rPr>
          <w:rFonts w:ascii="Times New Roman" w:hAnsi="Times New Roman"/>
          <w:sz w:val="24"/>
          <w:szCs w:val="24"/>
        </w:rPr>
        <w:t>.</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sz w:val="24"/>
          <w:szCs w:val="24"/>
        </w:rPr>
        <w:t>D</w:t>
      </w:r>
      <w:r w:rsidRPr="002D403F">
        <w:rPr>
          <w:rFonts w:ascii="Times New Roman" w:hAnsi="Times New Roman" w:hint="eastAsia"/>
          <w:sz w:val="24"/>
          <w:szCs w:val="24"/>
        </w:rPr>
        <w:t>efault: 50.</w:t>
      </w:r>
    </w:p>
    <w:p w:rsidR="002D403F" w:rsidRPr="002D403F" w:rsidRDefault="002D403F" w:rsidP="002D403F">
      <w:pPr>
        <w:pStyle w:val="16"/>
        <w:rPr>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53" w:name="_Toc161053132"/>
      <w:bookmarkStart w:id="54" w:name="_Toc161072174"/>
      <w:r w:rsidRPr="002D403F">
        <w:rPr>
          <w:rFonts w:ascii="Times New Roman" w:hAnsi="Times New Roman" w:hint="eastAsia"/>
          <w:sz w:val="24"/>
          <w:szCs w:val="24"/>
        </w:rPr>
        <w:t>Adjust digital brightness</w:t>
      </w:r>
      <w:bookmarkEnd w:id="53"/>
      <w:bookmarkEnd w:id="54"/>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24A65CAF" wp14:editId="1D3E6C02">
            <wp:extent cx="198000" cy="198000"/>
            <wp:effectExtent l="0" t="0" r="0" b="0"/>
            <wp:docPr id="1203" name="图片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2. Press the</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7EC258AC" wp14:editId="00D0B76C">
            <wp:extent cx="198000" cy="19800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key </w:t>
      </w:r>
      <w:r w:rsidRPr="002D403F">
        <w:rPr>
          <w:rFonts w:ascii="Times New Roman" w:hAnsi="Times New Roman" w:cs="Times New Roman" w:hint="eastAsia"/>
          <w:sz w:val="24"/>
          <w:szCs w:val="24"/>
        </w:rPr>
        <w:t>to</w:t>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w:t>
      </w:r>
      <w:r w:rsidRPr="002D403F">
        <w:rPr>
          <w:rFonts w:ascii="Times New Roman" w:hAnsi="Times New Roman" w:cs="Times New Roman"/>
          <w:sz w:val="24"/>
          <w:szCs w:val="24"/>
        </w:rPr>
        <w:t xml:space="preserve">Press </w:t>
      </w:r>
      <w:r w:rsidRPr="002D403F">
        <w:rPr>
          <w:rFonts w:ascii="华文细黑" w:eastAsia="华文细黑" w:hAnsi="华文细黑"/>
          <w:noProof/>
          <w:sz w:val="24"/>
          <w:szCs w:val="24"/>
        </w:rPr>
        <w:drawing>
          <wp:inline distT="0" distB="0" distL="0" distR="0" wp14:anchorId="6219644D" wp14:editId="0329D56A">
            <wp:extent cx="198000" cy="198000"/>
            <wp:effectExtent l="0" t="0" r="0" b="0"/>
            <wp:docPr id="1292" name="图片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76ECF09D" wp14:editId="7AD79E36">
            <wp:extent cx="196215" cy="196215"/>
            <wp:effectExtent l="0" t="0" r="0" b="0"/>
            <wp:docPr id="1293" name="图片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kern w:val="0"/>
          <w:sz w:val="24"/>
          <w:szCs w:val="24"/>
        </w:rPr>
        <w:t xml:space="preserve"> to move </w:t>
      </w:r>
      <w:r w:rsidRPr="002D403F">
        <w:rPr>
          <w:rFonts w:ascii="Times New Roman" w:hAnsi="Times New Roman" w:cs="Times New Roman" w:hint="eastAsia"/>
          <w:sz w:val="24"/>
          <w:szCs w:val="24"/>
        </w:rPr>
        <w:t>the cursor</w:t>
      </w:r>
      <w:r w:rsidRPr="002D403F">
        <w:rPr>
          <w:rFonts w:ascii="Times New Roman" w:hAnsi="Times New Roman" w:cs="Times New Roman"/>
          <w:sz w:val="24"/>
          <w:szCs w:val="24"/>
        </w:rPr>
        <w:t xml:space="preserve"> </w:t>
      </w:r>
      <w:r w:rsidRPr="002D403F">
        <w:rPr>
          <w:rFonts w:ascii="Times New Roman" w:hAnsi="Times New Roman" w:cs="Times New Roman" w:hint="eastAsia"/>
          <w:kern w:val="0"/>
          <w:sz w:val="24"/>
          <w:szCs w:val="24"/>
        </w:rPr>
        <w:t>to [Brightness]</w:t>
      </w:r>
      <w:r w:rsidRPr="002D403F">
        <w:rPr>
          <w:rFonts w:ascii="Times New Roman" w:hAnsi="Times New Roman" w:cs="Times New Roman"/>
          <w:kern w:val="0"/>
          <w:sz w:val="24"/>
          <w:szCs w:val="24"/>
        </w:rPr>
        <w:t>.</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 xml:space="preserve">4. Users can set the digital brightness of the screen by pressing </w:t>
      </w:r>
      <w:r w:rsidRPr="002D403F">
        <w:rPr>
          <w:rFonts w:ascii="华文细黑" w:eastAsia="华文细黑" w:hAnsi="华文细黑"/>
          <w:noProof/>
          <w:sz w:val="24"/>
          <w:szCs w:val="24"/>
        </w:rPr>
        <w:drawing>
          <wp:inline distT="0" distB="0" distL="0" distR="0" wp14:anchorId="3CDD7308" wp14:editId="1692C5A9">
            <wp:extent cx="198000" cy="198000"/>
            <wp:effectExtent l="0" t="0" r="0" b="0"/>
            <wp:docPr id="1287" name="图片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17B5B060" wp14:editId="303C0D65">
            <wp:extent cx="198000" cy="19800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increase or decrease the value of the progress bar as needed.</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Adjustment step: 1</w:t>
      </w:r>
      <w:r w:rsidRPr="002D403F">
        <w:rPr>
          <w:rFonts w:ascii="Times New Roman" w:hAnsi="Times New Roman"/>
          <w:sz w:val="24"/>
          <w:szCs w:val="24"/>
        </w:rPr>
        <w:t>.</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sz w:val="24"/>
          <w:szCs w:val="24"/>
        </w:rPr>
        <w:t>D</w:t>
      </w:r>
      <w:r w:rsidRPr="002D403F">
        <w:rPr>
          <w:rFonts w:ascii="Times New Roman" w:hAnsi="Times New Roman" w:hint="eastAsia"/>
          <w:sz w:val="24"/>
          <w:szCs w:val="24"/>
        </w:rPr>
        <w:t>efault: 50.</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55" w:name="_Toc161053133"/>
      <w:bookmarkStart w:id="56" w:name="_Toc161072175"/>
      <w:r w:rsidRPr="002D403F">
        <w:rPr>
          <w:rFonts w:ascii="Times New Roman" w:hAnsi="Times New Roman" w:hint="eastAsia"/>
          <w:sz w:val="24"/>
          <w:szCs w:val="24"/>
        </w:rPr>
        <w:t>Select curve</w:t>
      </w:r>
      <w:bookmarkEnd w:id="55"/>
      <w:bookmarkEnd w:id="56"/>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0ADAB037" wp14:editId="02A6DD44">
            <wp:extent cx="198000" cy="198000"/>
            <wp:effectExtent l="0" t="0" r="0" b="0"/>
            <wp:docPr id="1204" name="图片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2. Press the </w:t>
      </w:r>
      <w:r w:rsidRPr="002D403F">
        <w:rPr>
          <w:rFonts w:ascii="华文细黑" w:eastAsia="华文细黑" w:hAnsi="华文细黑"/>
          <w:noProof/>
          <w:sz w:val="24"/>
          <w:szCs w:val="24"/>
        </w:rPr>
        <w:drawing>
          <wp:inline distT="0" distB="0" distL="0" distR="0" wp14:anchorId="56831E6B" wp14:editId="7F32C8DC">
            <wp:extent cx="198000" cy="198000"/>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w:t>
      </w:r>
      <w:r w:rsidRPr="002D403F">
        <w:rPr>
          <w:rFonts w:ascii="Times New Roman" w:hAnsi="Times New Roman" w:cs="Times New Roman"/>
          <w:sz w:val="24"/>
          <w:szCs w:val="24"/>
        </w:rPr>
        <w:t xml:space="preserve">key </w:t>
      </w:r>
      <w:r w:rsidRPr="002D403F">
        <w:rPr>
          <w:rFonts w:ascii="Times New Roman" w:hAnsi="Times New Roman" w:cs="Times New Roman" w:hint="eastAsia"/>
          <w:sz w:val="24"/>
          <w:szCs w:val="24"/>
        </w:rPr>
        <w:t>to 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lastRenderedPageBreak/>
        <w:t xml:space="preserve">3. </w:t>
      </w:r>
      <w:r w:rsidRPr="002D403F">
        <w:rPr>
          <w:rFonts w:ascii="Times New Roman" w:hAnsi="Times New Roman" w:cs="Times New Roman"/>
          <w:sz w:val="24"/>
          <w:szCs w:val="24"/>
        </w:rPr>
        <w:t xml:space="preserve">Press </w:t>
      </w:r>
      <w:r w:rsidRPr="002D403F">
        <w:rPr>
          <w:rFonts w:ascii="华文细黑" w:eastAsia="华文细黑" w:hAnsi="华文细黑"/>
          <w:noProof/>
          <w:sz w:val="24"/>
          <w:szCs w:val="24"/>
        </w:rPr>
        <w:drawing>
          <wp:inline distT="0" distB="0" distL="0" distR="0" wp14:anchorId="5A509688" wp14:editId="60ABCDEC">
            <wp:extent cx="198000" cy="198000"/>
            <wp:effectExtent l="0" t="0" r="0" b="0"/>
            <wp:docPr id="1294" name="图片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3A07D3DE" wp14:editId="5957AC29">
            <wp:extent cx="196215" cy="196215"/>
            <wp:effectExtent l="0" t="0" r="0" b="0"/>
            <wp:docPr id="1295" name="图片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kern w:val="0"/>
          <w:sz w:val="24"/>
          <w:szCs w:val="24"/>
        </w:rPr>
        <w:t xml:space="preserve"> to move </w:t>
      </w:r>
      <w:r w:rsidRPr="002D403F">
        <w:rPr>
          <w:rFonts w:ascii="Times New Roman" w:hAnsi="Times New Roman" w:cs="Times New Roman" w:hint="eastAsia"/>
          <w:sz w:val="24"/>
          <w:szCs w:val="24"/>
        </w:rPr>
        <w:t>the cursor</w:t>
      </w:r>
      <w:r w:rsidRPr="002D403F">
        <w:rPr>
          <w:rFonts w:ascii="Times New Roman" w:hAnsi="Times New Roman" w:cs="Times New Roman"/>
          <w:sz w:val="24"/>
          <w:szCs w:val="24"/>
        </w:rPr>
        <w:t xml:space="preserve"> </w:t>
      </w:r>
      <w:r w:rsidRPr="002D403F">
        <w:rPr>
          <w:rFonts w:ascii="Times New Roman" w:hAnsi="Times New Roman" w:cs="Times New Roman" w:hint="eastAsia"/>
          <w:kern w:val="0"/>
          <w:sz w:val="24"/>
          <w:szCs w:val="24"/>
        </w:rPr>
        <w:t>to [Curve]</w:t>
      </w:r>
      <w:r w:rsidRPr="002D403F">
        <w:rPr>
          <w:rFonts w:ascii="Times New Roman" w:hAnsi="Times New Roman" w:cs="Times New Roman"/>
          <w:kern w:val="0"/>
          <w:sz w:val="24"/>
          <w:szCs w:val="24"/>
        </w:rPr>
        <w:t>.</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 xml:space="preserve">4. Users can select different curves according to their needs by pressing </w:t>
      </w:r>
      <w:r w:rsidRPr="002D403F">
        <w:rPr>
          <w:rFonts w:ascii="华文细黑" w:eastAsia="华文细黑" w:hAnsi="华文细黑"/>
          <w:noProof/>
          <w:sz w:val="24"/>
          <w:szCs w:val="24"/>
        </w:rPr>
        <w:drawing>
          <wp:inline distT="0" distB="0" distL="0" distR="0" wp14:anchorId="137489CC" wp14:editId="78D715F9">
            <wp:extent cx="198000" cy="198000"/>
            <wp:effectExtent l="0" t="0" r="0" b="0"/>
            <wp:docPr id="1286" name="图片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6E72DA81" wp14:editId="47357A2E">
            <wp:extent cx="198000" cy="198000"/>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w:t>
      </w:r>
    </w:p>
    <w:p w:rsidR="002D403F" w:rsidRPr="002D403F" w:rsidRDefault="002D403F" w:rsidP="002D403F">
      <w:pPr>
        <w:pStyle w:val="16"/>
        <w:ind w:firstLine="560"/>
        <w:jc w:val="left"/>
        <w:rPr>
          <w:rFonts w:ascii="Times New Roman" w:hAnsi="Times New Roman"/>
          <w:sz w:val="24"/>
          <w:szCs w:val="24"/>
        </w:rPr>
      </w:pPr>
      <w:r w:rsidRPr="002D403F">
        <w:rPr>
          <w:rFonts w:ascii="Times New Roman" w:hAnsi="Times New Roman" w:hint="eastAsia"/>
          <w:sz w:val="24"/>
          <w:szCs w:val="24"/>
        </w:rPr>
        <w:t xml:space="preserve">Option: GAMMA1.8, GAMMA2.0, GAMMA2.2, GAMMA2.4, GAMMA2.6, USER-G, USER-P, USER-S and DICOM. </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Default: GAMMA2.0.</w:t>
      </w:r>
    </w:p>
    <w:tbl>
      <w:tblPr>
        <w:tblpPr w:leftFromText="180" w:rightFromText="180" w:vertAnchor="text" w:horzAnchor="margin" w:tblpY="66"/>
        <w:tblW w:w="8897" w:type="dxa"/>
        <w:tblBorders>
          <w:top w:val="single" w:sz="4" w:space="0" w:color="auto"/>
          <w:bottom w:val="single" w:sz="4" w:space="0" w:color="auto"/>
        </w:tblBorders>
        <w:tblLayout w:type="fixed"/>
        <w:tblLook w:val="04A0" w:firstRow="1" w:lastRow="0" w:firstColumn="1" w:lastColumn="0" w:noHBand="0" w:noVBand="1"/>
      </w:tblPr>
      <w:tblGrid>
        <w:gridCol w:w="851"/>
        <w:gridCol w:w="8046"/>
      </w:tblGrid>
      <w:tr w:rsidR="002D403F" w:rsidRPr="002D403F" w:rsidTr="001D6032">
        <w:trPr>
          <w:trHeight w:val="796"/>
        </w:trPr>
        <w:tc>
          <w:tcPr>
            <w:tcW w:w="851" w:type="dxa"/>
            <w:shd w:val="clear" w:color="auto" w:fill="auto"/>
            <w:vAlign w:val="center"/>
          </w:tcPr>
          <w:p w:rsidR="002D403F" w:rsidRPr="002D403F" w:rsidRDefault="002D403F" w:rsidP="001D6032">
            <w:pPr>
              <w:spacing w:beforeLines="30" w:before="72"/>
              <w:jc w:val="center"/>
              <w:rPr>
                <w:rFonts w:ascii="Times New Roman" w:hAnsi="Times New Roman" w:cs="Times New Roman"/>
                <w:sz w:val="24"/>
                <w:szCs w:val="24"/>
              </w:rPr>
            </w:pPr>
            <w:r w:rsidRPr="002D403F">
              <w:rPr>
                <w:rFonts w:ascii="Times New Roman" w:hAnsi="Times New Roman" w:cs="Times New Roman"/>
                <w:noProof/>
                <w:sz w:val="24"/>
                <w:szCs w:val="24"/>
              </w:rPr>
              <w:drawing>
                <wp:inline distT="0" distB="0" distL="0" distR="0" wp14:anchorId="699CFF2A" wp14:editId="46F5E0E6">
                  <wp:extent cx="381000" cy="381000"/>
                  <wp:effectExtent l="1905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79"/>
                          <a:srcRect/>
                          <a:stretch>
                            <a:fillRect/>
                          </a:stretch>
                        </pic:blipFill>
                        <pic:spPr>
                          <a:xfrm>
                            <a:off x="0" y="0"/>
                            <a:ext cx="381000" cy="381000"/>
                          </a:xfrm>
                          <a:prstGeom prst="rect">
                            <a:avLst/>
                          </a:prstGeom>
                          <a:noFill/>
                          <a:ln w="9525">
                            <a:noFill/>
                            <a:miter lim="800000"/>
                            <a:headEnd/>
                            <a:tailEnd/>
                          </a:ln>
                        </pic:spPr>
                      </pic:pic>
                    </a:graphicData>
                  </a:graphic>
                </wp:inline>
              </w:drawing>
            </w:r>
          </w:p>
        </w:tc>
        <w:tc>
          <w:tcPr>
            <w:tcW w:w="8046" w:type="dxa"/>
            <w:shd w:val="clear" w:color="auto" w:fill="auto"/>
            <w:vAlign w:val="center"/>
          </w:tcPr>
          <w:p w:rsidR="002D403F" w:rsidRPr="002D403F" w:rsidRDefault="002D403F" w:rsidP="001D6032">
            <w:pPr>
              <w:spacing w:beforeLines="50" w:before="120" w:afterLines="30" w:after="72"/>
              <w:rPr>
                <w:rFonts w:ascii="Times New Roman" w:hAnsi="Times New Roman" w:cs="Times New Roman"/>
                <w:b/>
                <w:sz w:val="24"/>
                <w:szCs w:val="24"/>
              </w:rPr>
            </w:pPr>
            <w:r w:rsidRPr="002D403F">
              <w:rPr>
                <w:rFonts w:ascii="Times New Roman" w:hAnsi="Times New Roman" w:cs="Times New Roman" w:hint="eastAsia"/>
                <w:b/>
                <w:sz w:val="24"/>
                <w:szCs w:val="24"/>
              </w:rPr>
              <w:t>Note:</w:t>
            </w:r>
          </w:p>
          <w:p w:rsidR="002D403F" w:rsidRPr="002D403F" w:rsidRDefault="002D403F" w:rsidP="001D6032">
            <w:pPr>
              <w:spacing w:afterLines="30" w:after="72"/>
              <w:rPr>
                <w:rFonts w:ascii="Times New Roman" w:hAnsi="Times New Roman" w:cs="Times New Roman"/>
                <w:sz w:val="24"/>
                <w:szCs w:val="24"/>
              </w:rPr>
            </w:pPr>
            <w:r w:rsidRPr="002D403F">
              <w:rPr>
                <w:rFonts w:ascii="Times New Roman" w:hAnsi="Times New Roman" w:cs="Times New Roman" w:hint="eastAsia"/>
                <w:sz w:val="24"/>
                <w:szCs w:val="24"/>
              </w:rPr>
              <w:t>The built-in calibration of the product is accurately calibrated and conforms to DICOM standard. DICOM calibration can ensure that medical images show more obvious gray scale. We suggest that DICOM calibration should be used for most medical image diagnosis.</w:t>
            </w:r>
          </w:p>
        </w:tc>
      </w:tr>
    </w:tbl>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57" w:name="_Toc161053134"/>
      <w:bookmarkStart w:id="58" w:name="_Toc161072176"/>
      <w:r w:rsidRPr="002D403F">
        <w:rPr>
          <w:rFonts w:ascii="Times New Roman" w:hAnsi="Times New Roman" w:hint="eastAsia"/>
          <w:sz w:val="24"/>
          <w:szCs w:val="24"/>
        </w:rPr>
        <w:t>Adjust color temperature</w:t>
      </w:r>
      <w:bookmarkEnd w:id="57"/>
      <w:bookmarkEnd w:id="58"/>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61C1ADF2" wp14:editId="5E3B0750">
            <wp:extent cx="198000" cy="198000"/>
            <wp:effectExtent l="0" t="0" r="0" b="0"/>
            <wp:docPr id="1205" name="图片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2. Press the </w:t>
      </w:r>
      <w:r w:rsidRPr="002D403F">
        <w:rPr>
          <w:rFonts w:ascii="华文细黑" w:eastAsia="华文细黑" w:hAnsi="华文细黑"/>
          <w:noProof/>
          <w:sz w:val="24"/>
          <w:szCs w:val="24"/>
        </w:rPr>
        <w:drawing>
          <wp:inline distT="0" distB="0" distL="0" distR="0" wp14:anchorId="19945F35" wp14:editId="6C15313E">
            <wp:extent cx="198000" cy="19800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w:t>
      </w:r>
      <w:r w:rsidRPr="002D403F">
        <w:rPr>
          <w:rFonts w:ascii="Times New Roman" w:hAnsi="Times New Roman" w:cs="Times New Roman"/>
          <w:sz w:val="24"/>
          <w:szCs w:val="24"/>
        </w:rPr>
        <w:t xml:space="preserve">key </w:t>
      </w:r>
      <w:r w:rsidRPr="002D403F">
        <w:rPr>
          <w:rFonts w:ascii="Times New Roman" w:hAnsi="Times New Roman" w:cs="Times New Roman" w:hint="eastAsia"/>
          <w:sz w:val="24"/>
          <w:szCs w:val="24"/>
        </w:rPr>
        <w:t>to 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w:t>
      </w:r>
      <w:r w:rsidRPr="002D403F">
        <w:rPr>
          <w:rFonts w:ascii="Times New Roman" w:hAnsi="Times New Roman" w:cs="Times New Roman"/>
          <w:sz w:val="24"/>
          <w:szCs w:val="24"/>
        </w:rPr>
        <w:t xml:space="preserve">Press </w:t>
      </w:r>
      <w:r w:rsidRPr="002D403F">
        <w:rPr>
          <w:rFonts w:ascii="华文细黑" w:eastAsia="华文细黑" w:hAnsi="华文细黑"/>
          <w:noProof/>
          <w:sz w:val="24"/>
          <w:szCs w:val="24"/>
        </w:rPr>
        <w:drawing>
          <wp:inline distT="0" distB="0" distL="0" distR="0" wp14:anchorId="040F122F" wp14:editId="513955E3">
            <wp:extent cx="198000" cy="198000"/>
            <wp:effectExtent l="0" t="0" r="0" b="0"/>
            <wp:docPr id="1296" name="图片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1FA0C3E0" wp14:editId="75873D1E">
            <wp:extent cx="196215" cy="196215"/>
            <wp:effectExtent l="0" t="0" r="0" b="0"/>
            <wp:docPr id="1297" name="图片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kern w:val="0"/>
          <w:sz w:val="24"/>
          <w:szCs w:val="24"/>
        </w:rPr>
        <w:t xml:space="preserve"> to move </w:t>
      </w:r>
      <w:r w:rsidRPr="002D403F">
        <w:rPr>
          <w:rFonts w:ascii="Times New Roman" w:hAnsi="Times New Roman" w:cs="Times New Roman" w:hint="eastAsia"/>
          <w:sz w:val="24"/>
          <w:szCs w:val="24"/>
        </w:rPr>
        <w:t>the cursor</w:t>
      </w:r>
      <w:r w:rsidRPr="002D403F">
        <w:rPr>
          <w:rFonts w:ascii="Times New Roman" w:hAnsi="Times New Roman" w:cs="Times New Roman"/>
          <w:sz w:val="24"/>
          <w:szCs w:val="24"/>
        </w:rPr>
        <w:t xml:space="preserve"> </w:t>
      </w:r>
      <w:r w:rsidRPr="002D403F">
        <w:rPr>
          <w:rFonts w:ascii="Times New Roman" w:hAnsi="Times New Roman" w:cs="Times New Roman" w:hint="eastAsia"/>
          <w:kern w:val="0"/>
          <w:sz w:val="24"/>
          <w:szCs w:val="24"/>
        </w:rPr>
        <w:t>to [Color Temp].</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4. Users can set different color temperatures according to their needs by pressing </w:t>
      </w:r>
      <w:r w:rsidRPr="002D403F">
        <w:rPr>
          <w:rFonts w:ascii="华文细黑" w:eastAsia="华文细黑" w:hAnsi="华文细黑"/>
          <w:noProof/>
          <w:sz w:val="24"/>
          <w:szCs w:val="24"/>
        </w:rPr>
        <w:drawing>
          <wp:inline distT="0" distB="0" distL="0" distR="0" wp14:anchorId="60409272" wp14:editId="283F04A5">
            <wp:extent cx="198000" cy="198000"/>
            <wp:effectExtent l="0" t="0" r="0" b="0"/>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14A1F0A1" wp14:editId="23991D4B">
            <wp:extent cx="198000" cy="198000"/>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Options: 6500K, 7500K, 9300K and USER.</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6500K.</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59" w:name="_Toc161053135"/>
      <w:bookmarkStart w:id="60" w:name="_Toc161072177"/>
      <w:r w:rsidRPr="002D403F">
        <w:rPr>
          <w:rFonts w:ascii="Times New Roman" w:hAnsi="Times New Roman" w:hint="eastAsia"/>
          <w:sz w:val="24"/>
          <w:szCs w:val="24"/>
        </w:rPr>
        <w:t>Adjust sharpness</w:t>
      </w:r>
      <w:bookmarkEnd w:id="59"/>
      <w:bookmarkEnd w:id="60"/>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440580B1" wp14:editId="2226D3DB">
            <wp:extent cx="198000" cy="198000"/>
            <wp:effectExtent l="0" t="0" r="0" b="0"/>
            <wp:docPr id="1206" name="图片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2. Press the </w:t>
      </w:r>
      <w:r w:rsidRPr="002D403F">
        <w:rPr>
          <w:rFonts w:ascii="华文细黑" w:eastAsia="华文细黑" w:hAnsi="华文细黑"/>
          <w:noProof/>
          <w:sz w:val="24"/>
          <w:szCs w:val="24"/>
        </w:rPr>
        <w:drawing>
          <wp:inline distT="0" distB="0" distL="0" distR="0" wp14:anchorId="469A2BF6" wp14:editId="23954713">
            <wp:extent cx="198000" cy="19800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w:t>
      </w:r>
      <w:r w:rsidRPr="002D403F">
        <w:rPr>
          <w:rFonts w:ascii="Times New Roman" w:hAnsi="Times New Roman" w:cs="Times New Roman"/>
          <w:sz w:val="24"/>
          <w:szCs w:val="24"/>
        </w:rPr>
        <w:t xml:space="preserve">key </w:t>
      </w:r>
      <w:r w:rsidRPr="002D403F">
        <w:rPr>
          <w:rFonts w:ascii="Times New Roman" w:hAnsi="Times New Roman" w:cs="Times New Roman" w:hint="eastAsia"/>
          <w:sz w:val="24"/>
          <w:szCs w:val="24"/>
        </w:rPr>
        <w:t>to 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w:t>
      </w:r>
      <w:r w:rsidRPr="002D403F">
        <w:rPr>
          <w:rFonts w:ascii="Times New Roman" w:hAnsi="Times New Roman" w:cs="Times New Roman"/>
          <w:sz w:val="24"/>
          <w:szCs w:val="24"/>
        </w:rPr>
        <w:t xml:space="preserve">Press </w:t>
      </w:r>
      <w:r w:rsidRPr="002D403F">
        <w:rPr>
          <w:rFonts w:ascii="华文细黑" w:eastAsia="华文细黑" w:hAnsi="华文细黑"/>
          <w:noProof/>
          <w:sz w:val="24"/>
          <w:szCs w:val="24"/>
        </w:rPr>
        <w:drawing>
          <wp:inline distT="0" distB="0" distL="0" distR="0" wp14:anchorId="30D45B0D" wp14:editId="5DB5CF92">
            <wp:extent cx="198000" cy="198000"/>
            <wp:effectExtent l="0" t="0" r="0" b="0"/>
            <wp:docPr id="1298" name="图片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22E909AE" wp14:editId="6125126E">
            <wp:extent cx="196215" cy="196215"/>
            <wp:effectExtent l="0" t="0" r="0" b="0"/>
            <wp:docPr id="1299" name="图片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kern w:val="0"/>
          <w:sz w:val="24"/>
          <w:szCs w:val="24"/>
        </w:rPr>
        <w:t xml:space="preserve"> to move </w:t>
      </w:r>
      <w:r w:rsidRPr="002D403F">
        <w:rPr>
          <w:rFonts w:ascii="Times New Roman" w:hAnsi="Times New Roman" w:cs="Times New Roman" w:hint="eastAsia"/>
          <w:sz w:val="24"/>
          <w:szCs w:val="24"/>
        </w:rPr>
        <w:t>the cursor</w:t>
      </w:r>
      <w:r w:rsidRPr="002D403F">
        <w:rPr>
          <w:rFonts w:ascii="Times New Roman" w:hAnsi="Times New Roman" w:cs="Times New Roman" w:hint="eastAsia"/>
          <w:b/>
          <w:color w:val="000000"/>
          <w:sz w:val="24"/>
          <w:szCs w:val="24"/>
        </w:rPr>
        <w:t xml:space="preserve"> </w:t>
      </w:r>
      <w:r w:rsidRPr="002D403F">
        <w:rPr>
          <w:rFonts w:ascii="Times New Roman" w:hAnsi="Times New Roman" w:cs="Times New Roman" w:hint="eastAsia"/>
          <w:kern w:val="0"/>
          <w:sz w:val="24"/>
          <w:szCs w:val="24"/>
        </w:rPr>
        <w:t>to [Sharpness].</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4. Users can set different sharpness according to their needs by pressing </w:t>
      </w:r>
      <w:r w:rsidRPr="002D403F">
        <w:rPr>
          <w:rFonts w:ascii="华文细黑" w:eastAsia="华文细黑" w:hAnsi="华文细黑"/>
          <w:noProof/>
          <w:sz w:val="24"/>
          <w:szCs w:val="24"/>
        </w:rPr>
        <w:drawing>
          <wp:inline distT="0" distB="0" distL="0" distR="0" wp14:anchorId="6640E4F8" wp14:editId="629CE438">
            <wp:extent cx="198000" cy="198000"/>
            <wp:effectExtent l="0" t="0" r="0" b="0"/>
            <wp:docPr id="1284" name="图片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37EC284A" wp14:editId="79D26097">
            <wp:extent cx="198000" cy="19800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Adjustment step: 10</w:t>
      </w:r>
      <w:r w:rsidRPr="002D403F">
        <w:rPr>
          <w:rFonts w:ascii="Times New Roman" w:hAnsi="Times New Roman"/>
          <w:sz w:val="24"/>
          <w:szCs w:val="24"/>
        </w:rPr>
        <w:t>.</w:t>
      </w:r>
    </w:p>
    <w:p w:rsidR="002D403F" w:rsidRPr="002D403F" w:rsidRDefault="002D403F" w:rsidP="002D403F">
      <w:pPr>
        <w:pStyle w:val="16"/>
        <w:ind w:firstLine="560"/>
        <w:rPr>
          <w:sz w:val="24"/>
          <w:szCs w:val="24"/>
        </w:rPr>
      </w:pPr>
      <w:r w:rsidRPr="002D403F">
        <w:rPr>
          <w:rFonts w:ascii="Times New Roman" w:hAnsi="Times New Roman"/>
          <w:sz w:val="24"/>
          <w:szCs w:val="24"/>
        </w:rPr>
        <w:t>D</w:t>
      </w:r>
      <w:r w:rsidRPr="002D403F">
        <w:rPr>
          <w:rFonts w:ascii="Times New Roman" w:hAnsi="Times New Roman" w:hint="eastAsia"/>
          <w:sz w:val="24"/>
          <w:szCs w:val="24"/>
        </w:rPr>
        <w:t>efault: 50.</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61" w:name="_Toc161053136"/>
      <w:bookmarkStart w:id="62" w:name="_Toc161072178"/>
      <w:r w:rsidRPr="002D403F">
        <w:rPr>
          <w:rFonts w:ascii="Times New Roman" w:hAnsi="Times New Roman" w:hint="eastAsia"/>
          <w:sz w:val="24"/>
          <w:szCs w:val="24"/>
        </w:rPr>
        <w:t>Adjust tone</w:t>
      </w:r>
      <w:bookmarkEnd w:id="61"/>
      <w:bookmarkEnd w:id="62"/>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16D08C86" wp14:editId="59ABBA55">
            <wp:extent cx="198000" cy="198000"/>
            <wp:effectExtent l="0" t="0" r="0" b="0"/>
            <wp:docPr id="1207" name="图片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2. Press the</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2C183DED" wp14:editId="390C67EB">
            <wp:extent cx="198000" cy="19800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key </w:t>
      </w:r>
      <w:r w:rsidRPr="002D403F">
        <w:rPr>
          <w:rFonts w:ascii="Times New Roman" w:hAnsi="Times New Roman" w:cs="Times New Roman" w:hint="eastAsia"/>
          <w:sz w:val="24"/>
          <w:szCs w:val="24"/>
        </w:rPr>
        <w:t>to 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w:t>
      </w:r>
      <w:r w:rsidRPr="002D403F">
        <w:rPr>
          <w:rFonts w:ascii="Times New Roman" w:hAnsi="Times New Roman" w:cs="Times New Roman"/>
          <w:sz w:val="24"/>
          <w:szCs w:val="24"/>
        </w:rPr>
        <w:t xml:space="preserve">Press </w:t>
      </w:r>
      <w:r w:rsidRPr="002D403F">
        <w:rPr>
          <w:rFonts w:ascii="华文细黑" w:eastAsia="华文细黑" w:hAnsi="华文细黑"/>
          <w:noProof/>
          <w:sz w:val="24"/>
          <w:szCs w:val="24"/>
        </w:rPr>
        <w:drawing>
          <wp:inline distT="0" distB="0" distL="0" distR="0" wp14:anchorId="2BFB6C67" wp14:editId="677A7093">
            <wp:extent cx="198000" cy="198000"/>
            <wp:effectExtent l="0" t="0" r="0" b="0"/>
            <wp:docPr id="1300" name="图片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5F3DAA57" wp14:editId="5BBCBDDF">
            <wp:extent cx="196215" cy="196215"/>
            <wp:effectExtent l="0" t="0" r="0" b="0"/>
            <wp:docPr id="1301" name="图片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eastAsia="华文细黑" w:hAnsi="Times New Roman"/>
          <w:kern w:val="0"/>
          <w:sz w:val="24"/>
          <w:szCs w:val="24"/>
        </w:rPr>
        <w:t xml:space="preserve"> </w:t>
      </w:r>
      <w:r w:rsidRPr="002D403F">
        <w:rPr>
          <w:rFonts w:ascii="Times New Roman" w:hAnsi="Times New Roman" w:cs="Times New Roman"/>
          <w:kern w:val="0"/>
          <w:sz w:val="24"/>
          <w:szCs w:val="24"/>
        </w:rPr>
        <w:t xml:space="preserve">to move </w:t>
      </w:r>
      <w:r w:rsidRPr="002D403F">
        <w:rPr>
          <w:rFonts w:ascii="Times New Roman" w:hAnsi="Times New Roman" w:cs="Times New Roman" w:hint="eastAsia"/>
          <w:sz w:val="24"/>
          <w:szCs w:val="24"/>
        </w:rPr>
        <w:t>the cursor</w:t>
      </w:r>
      <w:r w:rsidRPr="002D403F">
        <w:rPr>
          <w:rFonts w:ascii="Times New Roman" w:hAnsi="Times New Roman" w:cs="Times New Roman"/>
          <w:sz w:val="24"/>
          <w:szCs w:val="24"/>
        </w:rPr>
        <w:t xml:space="preserve"> </w:t>
      </w:r>
      <w:r w:rsidRPr="002D403F">
        <w:rPr>
          <w:rFonts w:ascii="Times New Roman" w:hAnsi="Times New Roman" w:cs="Times New Roman" w:hint="eastAsia"/>
          <w:kern w:val="0"/>
          <w:sz w:val="24"/>
          <w:szCs w:val="24"/>
        </w:rPr>
        <w:t>to [Hue].</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lastRenderedPageBreak/>
        <w:t xml:space="preserve">4. Users can set the hue value by increasing or decreasing the value of the progress bar according to the </w:t>
      </w:r>
      <w:r w:rsidRPr="002D403F">
        <w:rPr>
          <w:rFonts w:ascii="华文细黑" w:eastAsia="华文细黑" w:hAnsi="华文细黑"/>
          <w:noProof/>
          <w:sz w:val="24"/>
          <w:szCs w:val="24"/>
        </w:rPr>
        <w:drawing>
          <wp:inline distT="0" distB="0" distL="0" distR="0" wp14:anchorId="72CCEDEC" wp14:editId="3AD075BD">
            <wp:extent cx="198000" cy="198000"/>
            <wp:effectExtent l="0" t="0" r="0" b="0"/>
            <wp:docPr id="1282" name="图片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6A41A900" wp14:editId="73FD60EE">
            <wp:extent cx="198000" cy="19800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Adjustment step: 1</w:t>
      </w:r>
      <w:r w:rsidRPr="002D403F">
        <w:rPr>
          <w:rFonts w:ascii="Times New Roman" w:hAnsi="Times New Roman"/>
          <w:sz w:val="24"/>
          <w:szCs w:val="24"/>
        </w:rPr>
        <w:t>.</w:t>
      </w:r>
    </w:p>
    <w:p w:rsidR="002D403F" w:rsidRPr="002D403F" w:rsidRDefault="002D403F" w:rsidP="002D403F">
      <w:pPr>
        <w:pStyle w:val="16"/>
        <w:ind w:firstLine="560"/>
        <w:rPr>
          <w:sz w:val="24"/>
          <w:szCs w:val="24"/>
        </w:rPr>
      </w:pPr>
      <w:r w:rsidRPr="002D403F">
        <w:rPr>
          <w:rFonts w:ascii="Times New Roman" w:hAnsi="Times New Roman"/>
          <w:sz w:val="24"/>
          <w:szCs w:val="24"/>
        </w:rPr>
        <w:t>D</w:t>
      </w:r>
      <w:r w:rsidRPr="002D403F">
        <w:rPr>
          <w:rFonts w:ascii="Times New Roman" w:hAnsi="Times New Roman" w:hint="eastAsia"/>
          <w:sz w:val="24"/>
          <w:szCs w:val="24"/>
        </w:rPr>
        <w:t>efault: 50.</w:t>
      </w:r>
    </w:p>
    <w:p w:rsidR="002D403F" w:rsidRPr="002D403F" w:rsidRDefault="002D403F" w:rsidP="002D403F">
      <w:pPr>
        <w:pStyle w:val="16"/>
        <w:rPr>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63" w:name="_Toc161053137"/>
      <w:bookmarkStart w:id="64" w:name="_Toc161072179"/>
      <w:r w:rsidRPr="002D403F">
        <w:rPr>
          <w:rFonts w:ascii="Times New Roman" w:hAnsi="Times New Roman" w:hint="eastAsia"/>
          <w:sz w:val="24"/>
          <w:szCs w:val="24"/>
        </w:rPr>
        <w:t>Adjust saturation</w:t>
      </w:r>
      <w:bookmarkEnd w:id="63"/>
      <w:bookmarkEnd w:id="64"/>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5A7C74EF" wp14:editId="739ED302">
            <wp:extent cx="198000" cy="198000"/>
            <wp:effectExtent l="0" t="0" r="0" b="0"/>
            <wp:docPr id="1208" name="图片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2. Press the </w:t>
      </w:r>
      <w:r w:rsidRPr="002D403F">
        <w:rPr>
          <w:rFonts w:ascii="华文细黑" w:eastAsia="华文细黑" w:hAnsi="华文细黑"/>
          <w:noProof/>
          <w:sz w:val="24"/>
          <w:szCs w:val="24"/>
        </w:rPr>
        <w:drawing>
          <wp:inline distT="0" distB="0" distL="0" distR="0" wp14:anchorId="2F11D9EE" wp14:editId="5AE25002">
            <wp:extent cx="198000" cy="19800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w:t>
      </w:r>
      <w:r w:rsidRPr="002D403F">
        <w:rPr>
          <w:rFonts w:ascii="Times New Roman" w:hAnsi="Times New Roman" w:cs="Times New Roman"/>
          <w:sz w:val="24"/>
          <w:szCs w:val="24"/>
        </w:rPr>
        <w:t xml:space="preserve">key </w:t>
      </w:r>
      <w:r w:rsidRPr="002D403F">
        <w:rPr>
          <w:rFonts w:ascii="Times New Roman" w:hAnsi="Times New Roman" w:cs="Times New Roman" w:hint="eastAsia"/>
          <w:sz w:val="24"/>
          <w:szCs w:val="24"/>
        </w:rPr>
        <w:t>to 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w:t>
      </w:r>
      <w:r w:rsidRPr="002D403F">
        <w:rPr>
          <w:rFonts w:ascii="Times New Roman" w:hAnsi="Times New Roman" w:cs="Times New Roman"/>
          <w:sz w:val="24"/>
          <w:szCs w:val="24"/>
        </w:rPr>
        <w:t xml:space="preserve">Press </w:t>
      </w:r>
      <w:r w:rsidRPr="002D403F">
        <w:rPr>
          <w:rFonts w:ascii="华文细黑" w:eastAsia="华文细黑" w:hAnsi="华文细黑"/>
          <w:noProof/>
          <w:sz w:val="24"/>
          <w:szCs w:val="24"/>
        </w:rPr>
        <w:drawing>
          <wp:inline distT="0" distB="0" distL="0" distR="0" wp14:anchorId="372440AF" wp14:editId="04D238E4">
            <wp:extent cx="198000" cy="198000"/>
            <wp:effectExtent l="0" t="0" r="0" b="0"/>
            <wp:docPr id="1302" name="图片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0FDD48F7" wp14:editId="3744DFCE">
            <wp:extent cx="196215" cy="196215"/>
            <wp:effectExtent l="0" t="0" r="0" b="0"/>
            <wp:docPr id="1303" name="图片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kern w:val="0"/>
          <w:sz w:val="24"/>
          <w:szCs w:val="24"/>
        </w:rPr>
        <w:t xml:space="preserve"> to move </w:t>
      </w:r>
      <w:r w:rsidRPr="002D403F">
        <w:rPr>
          <w:rFonts w:ascii="Times New Roman" w:hAnsi="Times New Roman" w:cs="Times New Roman" w:hint="eastAsia"/>
          <w:sz w:val="24"/>
          <w:szCs w:val="24"/>
        </w:rPr>
        <w:t>the cursor</w:t>
      </w:r>
      <w:r w:rsidRPr="002D403F">
        <w:rPr>
          <w:rFonts w:ascii="Times New Roman" w:hAnsi="Times New Roman" w:cs="Times New Roman"/>
          <w:sz w:val="24"/>
          <w:szCs w:val="24"/>
        </w:rPr>
        <w:t xml:space="preserve"> </w:t>
      </w:r>
      <w:r w:rsidRPr="002D403F">
        <w:rPr>
          <w:rFonts w:ascii="Times New Roman" w:hAnsi="Times New Roman" w:cs="Times New Roman" w:hint="eastAsia"/>
          <w:kern w:val="0"/>
          <w:sz w:val="24"/>
          <w:szCs w:val="24"/>
        </w:rPr>
        <w:t>to [Saturation].</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 xml:space="preserve">4. Users can set the saturation value by increasing or decreasing the value of the progress bar </w:t>
      </w:r>
      <w:r w:rsidRPr="002D403F">
        <w:rPr>
          <w:rFonts w:ascii="Times New Roman" w:hAnsi="Times New Roman"/>
          <w:sz w:val="24"/>
          <w:szCs w:val="24"/>
        </w:rPr>
        <w:t>by pressing</w:t>
      </w:r>
      <w:r w:rsidRPr="002D403F">
        <w:rPr>
          <w:rFonts w:ascii="Times New Roman" w:hAnsi="Times New Roman" w:hint="eastAsia"/>
          <w:sz w:val="24"/>
          <w:szCs w:val="24"/>
        </w:rPr>
        <w:t xml:space="preserve"> </w:t>
      </w:r>
      <w:r w:rsidRPr="002D403F">
        <w:rPr>
          <w:rFonts w:ascii="华文细黑" w:eastAsia="华文细黑" w:hAnsi="华文细黑"/>
          <w:noProof/>
          <w:sz w:val="24"/>
          <w:szCs w:val="24"/>
        </w:rPr>
        <w:drawing>
          <wp:inline distT="0" distB="0" distL="0" distR="0" wp14:anchorId="684AC4E4" wp14:editId="17703D9D">
            <wp:extent cx="198000" cy="198000"/>
            <wp:effectExtent l="0" t="0" r="0" b="0"/>
            <wp:docPr id="1281" name="图片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47F88142" wp14:editId="238396EC">
            <wp:extent cx="198000" cy="19800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Adjustment step: 1</w:t>
      </w:r>
      <w:r w:rsidRPr="002D403F">
        <w:rPr>
          <w:rFonts w:ascii="Times New Roman" w:hAnsi="Times New Roman"/>
          <w:sz w:val="24"/>
          <w:szCs w:val="24"/>
        </w:rPr>
        <w:t>.</w:t>
      </w:r>
    </w:p>
    <w:p w:rsidR="002D403F" w:rsidRPr="002D403F" w:rsidRDefault="002D403F" w:rsidP="002D403F">
      <w:pPr>
        <w:pStyle w:val="16"/>
        <w:ind w:firstLine="560"/>
        <w:rPr>
          <w:sz w:val="24"/>
          <w:szCs w:val="24"/>
        </w:rPr>
      </w:pPr>
      <w:r w:rsidRPr="002D403F">
        <w:rPr>
          <w:rFonts w:ascii="Times New Roman" w:hAnsi="Times New Roman"/>
          <w:sz w:val="24"/>
          <w:szCs w:val="24"/>
        </w:rPr>
        <w:t>D</w:t>
      </w:r>
      <w:r w:rsidRPr="002D403F">
        <w:rPr>
          <w:rFonts w:ascii="Times New Roman" w:hAnsi="Times New Roman" w:hint="eastAsia"/>
          <w:sz w:val="24"/>
          <w:szCs w:val="24"/>
        </w:rPr>
        <w:t>efault: 50.</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65" w:name="_Toc161053138"/>
      <w:bookmarkStart w:id="66" w:name="_Toc161072180"/>
      <w:r w:rsidRPr="002D403F">
        <w:rPr>
          <w:rFonts w:ascii="Times New Roman" w:hAnsi="Times New Roman" w:hint="eastAsia"/>
          <w:sz w:val="24"/>
          <w:szCs w:val="24"/>
        </w:rPr>
        <w:t>Adjust user mode</w:t>
      </w:r>
      <w:bookmarkEnd w:id="65"/>
      <w:bookmarkEnd w:id="66"/>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0A419C53" wp14:editId="1216E5A9">
            <wp:extent cx="198000" cy="198000"/>
            <wp:effectExtent l="0" t="0" r="0" b="0"/>
            <wp:docPr id="1209" name="图片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2. Press the</w:t>
      </w:r>
      <w:r w:rsidRPr="002D403F">
        <w:rPr>
          <w:rFonts w:ascii="Times New Roman" w:hAnsi="Times New Roman" w:cs="Times New Roman"/>
          <w:sz w:val="24"/>
          <w:szCs w:val="24"/>
        </w:rPr>
        <w:t xml:space="preserve"> </w:t>
      </w:r>
      <w:r w:rsidRPr="002D403F">
        <w:rPr>
          <w:rFonts w:ascii="华文细黑" w:eastAsia="华文细黑" w:hAnsi="华文细黑"/>
          <w:noProof/>
          <w:sz w:val="24"/>
          <w:szCs w:val="24"/>
        </w:rPr>
        <w:drawing>
          <wp:inline distT="0" distB="0" distL="0" distR="0" wp14:anchorId="13753F24" wp14:editId="14040B24">
            <wp:extent cx="198000" cy="198000"/>
            <wp:effectExtent l="0" t="0" r="0" b="0"/>
            <wp:docPr id="1216" name="图片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key </w:t>
      </w:r>
      <w:r w:rsidRPr="002D403F">
        <w:rPr>
          <w:rFonts w:ascii="Times New Roman" w:hAnsi="Times New Roman" w:cs="Times New Roman" w:hint="eastAsia"/>
          <w:sz w:val="24"/>
          <w:szCs w:val="24"/>
        </w:rPr>
        <w:t>to move the cursor to enter the image sub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7A2C2D5B" wp14:editId="0BD4EEA1">
            <wp:extent cx="198000" cy="198000"/>
            <wp:effectExtent l="0" t="0" r="0" b="0"/>
            <wp:docPr id="1304" name="图片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02D33FA1" wp14:editId="7D3CAC3F">
            <wp:extent cx="196215" cy="196215"/>
            <wp:effectExtent l="0" t="0" r="0" b="0"/>
            <wp:docPr id="1305" name="图片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w:t>
      </w:r>
      <w:r w:rsidRPr="002D403F">
        <w:rPr>
          <w:rFonts w:ascii="Times New Roman" w:hAnsi="Times New Roman" w:cs="Times New Roman"/>
          <w:kern w:val="0"/>
          <w:sz w:val="24"/>
          <w:szCs w:val="24"/>
        </w:rPr>
        <w:t>to move the cursor to [User Mode].</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5. Users can switch user modes</w:t>
      </w:r>
      <w:r w:rsidRPr="002D403F">
        <w:rPr>
          <w:rFonts w:ascii="Times New Roman" w:hAnsi="Times New Roman" w:cs="Times New Roman"/>
          <w:sz w:val="24"/>
          <w:szCs w:val="24"/>
        </w:rPr>
        <w:t xml:space="preserve"> </w:t>
      </w:r>
      <w:r w:rsidRPr="002D403F">
        <w:rPr>
          <w:rFonts w:ascii="Times New Roman" w:hAnsi="Times New Roman"/>
          <w:sz w:val="24"/>
          <w:szCs w:val="24"/>
        </w:rPr>
        <w:t>by pressing</w:t>
      </w:r>
      <w:r w:rsidRPr="002D403F">
        <w:rPr>
          <w:rFonts w:ascii="Times New Roman" w:hAnsi="Times New Roman" w:hint="eastAsia"/>
          <w:sz w:val="24"/>
          <w:szCs w:val="24"/>
        </w:rPr>
        <w:t xml:space="preserve"> </w:t>
      </w:r>
      <w:r w:rsidRPr="002D403F">
        <w:rPr>
          <w:rFonts w:ascii="华文细黑" w:eastAsia="华文细黑" w:hAnsi="华文细黑"/>
          <w:noProof/>
          <w:sz w:val="24"/>
          <w:szCs w:val="24"/>
        </w:rPr>
        <w:drawing>
          <wp:inline distT="0" distB="0" distL="0" distR="0" wp14:anchorId="1BA8E5E7" wp14:editId="39888072">
            <wp:extent cx="198000" cy="198000"/>
            <wp:effectExtent l="0" t="0" r="0" b="0"/>
            <wp:docPr id="1119"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44B471BA" wp14:editId="597BBE04">
            <wp:extent cx="198000" cy="198000"/>
            <wp:effectExtent l="0" t="0" r="0" b="0"/>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and mode 1, 2, 3, 4, 5 and 6 are optional.</w:t>
      </w:r>
    </w:p>
    <w:p w:rsidR="002D403F" w:rsidRPr="002D403F" w:rsidRDefault="002D403F" w:rsidP="002D403F">
      <w:pPr>
        <w:spacing w:afterLines="50" w:after="120"/>
        <w:ind w:left="720" w:hanging="720"/>
        <w:rPr>
          <w:sz w:val="24"/>
          <w:szCs w:val="24"/>
        </w:rPr>
      </w:pPr>
      <w:r w:rsidRPr="002D403F">
        <w:rPr>
          <w:rFonts w:ascii="Times New Roman" w:hAnsi="Times New Roman" w:cs="Times New Roman" w:hint="eastAsia"/>
          <w:sz w:val="24"/>
          <w:szCs w:val="24"/>
        </w:rPr>
        <w:t>Default: mode 1.</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67" w:name="_Toc161053139"/>
      <w:bookmarkStart w:id="68" w:name="_Toc161072181"/>
      <w:r w:rsidRPr="002D403F">
        <w:rPr>
          <w:rFonts w:ascii="Times New Roman" w:hAnsi="Times New Roman" w:hint="eastAsia"/>
          <w:sz w:val="24"/>
          <w:szCs w:val="24"/>
        </w:rPr>
        <w:t>Adjust a</w:t>
      </w:r>
      <w:r w:rsidRPr="002D403F">
        <w:rPr>
          <w:rFonts w:ascii="Times New Roman" w:hAnsi="Times New Roman"/>
          <w:sz w:val="24"/>
          <w:szCs w:val="24"/>
        </w:rPr>
        <w:t xml:space="preserve">spect </w:t>
      </w:r>
      <w:r w:rsidRPr="002D403F">
        <w:rPr>
          <w:rFonts w:ascii="Times New Roman" w:hAnsi="Times New Roman" w:hint="eastAsia"/>
          <w:sz w:val="24"/>
          <w:szCs w:val="24"/>
        </w:rPr>
        <w:t>r</w:t>
      </w:r>
      <w:r w:rsidRPr="002D403F">
        <w:rPr>
          <w:rFonts w:ascii="Times New Roman" w:hAnsi="Times New Roman"/>
          <w:sz w:val="24"/>
          <w:szCs w:val="24"/>
        </w:rPr>
        <w:t>atio</w:t>
      </w:r>
      <w:bookmarkEnd w:id="67"/>
      <w:bookmarkEnd w:id="68"/>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7B358A4C" wp14:editId="5007868F">
            <wp:extent cx="198000" cy="198000"/>
            <wp:effectExtent l="0" t="0" r="0"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4BC20D04" wp14:editId="6E7A2FF6">
            <wp:extent cx="198000" cy="198000"/>
            <wp:effectExtent l="0" t="0" r="0" b="0"/>
            <wp:docPr id="1306" name="图片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608EE494" wp14:editId="64E3F77A">
            <wp:extent cx="196215" cy="196215"/>
            <wp:effectExtent l="0" t="0" r="0" b="0"/>
            <wp:docPr id="1307" name="图片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[Display].</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1899EAE0" wp14:editId="63D447E6">
            <wp:extent cx="198000" cy="198000"/>
            <wp:effectExtent l="0" t="0" r="0" b="0"/>
            <wp:docPr id="1217" name="图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to enter the sub menu setting interface.</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61D7290E" wp14:editId="164EEA83">
            <wp:extent cx="198000" cy="198000"/>
            <wp:effectExtent l="0" t="0" r="0" b="0"/>
            <wp:docPr id="1308" name="图片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6C8750B2" wp14:editId="1E2FA3D8">
            <wp:extent cx="196215" cy="196215"/>
            <wp:effectExtent l="0" t="0" r="0" b="0"/>
            <wp:docPr id="1309" name="图片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w:t>
      </w:r>
      <w:r w:rsidRPr="002D403F">
        <w:rPr>
          <w:rFonts w:ascii="Times New Roman" w:hAnsi="Times New Roman"/>
          <w:sz w:val="24"/>
          <w:szCs w:val="24"/>
        </w:rPr>
        <w:t>Aspect Ratio</w:t>
      </w:r>
      <w:r w:rsidRPr="002D403F">
        <w:rPr>
          <w:rFonts w:ascii="Times New Roman" w:hAnsi="Times New Roman" w:hint="eastAsia"/>
          <w:sz w:val="24"/>
          <w:szCs w:val="24"/>
        </w:rPr>
        <w: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Users can set different scale modes </w:t>
      </w:r>
      <w:r w:rsidRPr="002D403F">
        <w:rPr>
          <w:rFonts w:ascii="Times New Roman" w:hAnsi="Times New Roman"/>
          <w:sz w:val="24"/>
          <w:szCs w:val="24"/>
        </w:rPr>
        <w:t>by pressing</w:t>
      </w:r>
      <w:r w:rsidRPr="002D403F">
        <w:rPr>
          <w:rFonts w:ascii="Times New Roman" w:hAnsi="Times New Roman" w:hint="eastAsia"/>
          <w:sz w:val="24"/>
          <w:szCs w:val="24"/>
        </w:rPr>
        <w:t xml:space="preserve"> </w:t>
      </w:r>
      <w:r w:rsidRPr="002D403F">
        <w:rPr>
          <w:rFonts w:ascii="华文细黑" w:eastAsia="华文细黑" w:hAnsi="华文细黑"/>
          <w:noProof/>
          <w:sz w:val="24"/>
          <w:szCs w:val="24"/>
        </w:rPr>
        <w:drawing>
          <wp:inline distT="0" distB="0" distL="0" distR="0" wp14:anchorId="24AD4D98" wp14:editId="27867592">
            <wp:extent cx="198000" cy="198000"/>
            <wp:effectExtent l="0" t="0" r="0" b="0"/>
            <wp:docPr id="1280"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6C59221A" wp14:editId="327E24E6">
            <wp:extent cx="198000" cy="198000"/>
            <wp:effectExtent l="0" t="0" r="0" b="0"/>
            <wp:docPr id="1218" name="图片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according to the actual input signal.</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Options: Full screen, 4: 3, 5: 4, 16: 9, 1: 1, Min ratio, max ratio.</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Full screen.</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69" w:name="_Toc161053140"/>
      <w:bookmarkStart w:id="70" w:name="_Toc161072182"/>
      <w:r w:rsidRPr="002D403F">
        <w:rPr>
          <w:rFonts w:ascii="Times New Roman" w:hAnsi="Times New Roman" w:hint="eastAsia"/>
          <w:sz w:val="24"/>
          <w:szCs w:val="24"/>
        </w:rPr>
        <w:lastRenderedPageBreak/>
        <w:t>Adjust zoom mode</w:t>
      </w:r>
      <w:bookmarkEnd w:id="69"/>
      <w:bookmarkEnd w:id="70"/>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2C5A634C" wp14:editId="22A028FD">
            <wp:extent cx="198000" cy="198000"/>
            <wp:effectExtent l="0" t="0" r="0" b="0"/>
            <wp:docPr id="1211" name="图片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7551253C" wp14:editId="450E58E5">
            <wp:extent cx="198000" cy="198000"/>
            <wp:effectExtent l="0" t="0" r="0" b="0"/>
            <wp:docPr id="1310" name="图片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52752AD2" wp14:editId="73F8AE20">
            <wp:extent cx="196215" cy="196215"/>
            <wp:effectExtent l="0" t="0" r="0" b="0"/>
            <wp:docPr id="1311" name="图片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eastAsia="华文细黑" w:hAnsi="Times New Roman"/>
          <w:kern w:val="0"/>
          <w:sz w:val="24"/>
          <w:szCs w:val="24"/>
        </w:rPr>
        <w:t xml:space="preserve"> </w:t>
      </w:r>
      <w:r w:rsidRPr="002D403F">
        <w:rPr>
          <w:rFonts w:ascii="Times New Roman" w:hAnsi="Times New Roman" w:hint="eastAsia"/>
          <w:sz w:val="24"/>
          <w:szCs w:val="24"/>
        </w:rPr>
        <w:t>to move the cursor to [Display].</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263CFAC9" wp14:editId="0C6DBFEC">
            <wp:extent cx="198000" cy="198000"/>
            <wp:effectExtent l="0" t="0" r="0" b="0"/>
            <wp:docPr id="1219" name="图片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4. Press</w:t>
      </w:r>
      <w:r w:rsidRPr="002D403F">
        <w:rPr>
          <w:rFonts w:ascii="Times New Roman" w:hAnsi="Times New Roman"/>
          <w:kern w:val="0"/>
          <w:sz w:val="24"/>
          <w:szCs w:val="24"/>
        </w:rPr>
        <w:t xml:space="preserve"> </w:t>
      </w:r>
      <w:r w:rsidRPr="002D403F">
        <w:rPr>
          <w:rFonts w:ascii="华文细黑" w:eastAsia="华文细黑" w:hAnsi="华文细黑"/>
          <w:noProof/>
          <w:sz w:val="24"/>
          <w:szCs w:val="24"/>
        </w:rPr>
        <w:drawing>
          <wp:inline distT="0" distB="0" distL="0" distR="0" wp14:anchorId="69687E79" wp14:editId="68C8DB92">
            <wp:extent cx="198000" cy="198000"/>
            <wp:effectExtent l="0" t="0" r="0" b="0"/>
            <wp:docPr id="1312" name="图片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7C9C544A" wp14:editId="145A9C70">
            <wp:extent cx="196215" cy="196215"/>
            <wp:effectExtent l="0" t="0" r="0" b="0"/>
            <wp:docPr id="1313" name="图片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[Zoom Mode].</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5. Users can choose different magnification modes </w:t>
      </w:r>
      <w:r w:rsidRPr="002D403F">
        <w:rPr>
          <w:rFonts w:ascii="Times New Roman" w:hAnsi="Times New Roman"/>
          <w:sz w:val="24"/>
          <w:szCs w:val="24"/>
        </w:rPr>
        <w:t>by pressing</w:t>
      </w:r>
      <w:r w:rsidRPr="002D403F">
        <w:rPr>
          <w:rFonts w:ascii="Times New Roman" w:hAnsi="Times New Roman" w:cs="Times New Roman" w:hint="eastAsia"/>
          <w:sz w:val="24"/>
          <w:szCs w:val="24"/>
        </w:rPr>
        <w:t xml:space="preserve"> </w:t>
      </w:r>
      <w:r w:rsidRPr="002D403F">
        <w:rPr>
          <w:rFonts w:ascii="华文细黑" w:eastAsia="华文细黑" w:hAnsi="华文细黑"/>
          <w:noProof/>
          <w:sz w:val="24"/>
          <w:szCs w:val="24"/>
        </w:rPr>
        <w:drawing>
          <wp:inline distT="0" distB="0" distL="0" distR="0" wp14:anchorId="73302A69" wp14:editId="19D7E10D">
            <wp:extent cx="198000" cy="198000"/>
            <wp:effectExtent l="0" t="0" r="0" b="0"/>
            <wp:docPr id="1279" name="图片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kern w:val="0"/>
          <w:sz w:val="24"/>
          <w:szCs w:val="24"/>
        </w:rPr>
        <w:t>/</w:t>
      </w:r>
      <w:r w:rsidRPr="002D403F">
        <w:rPr>
          <w:rFonts w:ascii="华文细黑" w:eastAsia="华文细黑" w:hAnsi="华文细黑"/>
          <w:noProof/>
          <w:sz w:val="24"/>
          <w:szCs w:val="24"/>
        </w:rPr>
        <w:drawing>
          <wp:inline distT="0" distB="0" distL="0" distR="0" wp14:anchorId="09E18093" wp14:editId="2B0E3A81">
            <wp:extent cx="198000" cy="198000"/>
            <wp:effectExtent l="0" t="0" r="0" b="0"/>
            <wp:docPr id="1220"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according to their needs.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Off, 5%, 10%, 15% and 20%.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71" w:name="_Toc161053141"/>
      <w:bookmarkStart w:id="72" w:name="_Toc161072183"/>
      <w:r w:rsidRPr="002D403F">
        <w:rPr>
          <w:rFonts w:ascii="Times New Roman" w:hAnsi="Times New Roman" w:hint="eastAsia"/>
          <w:sz w:val="24"/>
          <w:szCs w:val="24"/>
        </w:rPr>
        <w:t>Adjust noise reduction</w:t>
      </w:r>
      <w:bookmarkEnd w:id="71"/>
      <w:bookmarkEnd w:id="72"/>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5BE73C0E" wp14:editId="50F7D314">
            <wp:extent cx="198000" cy="198000"/>
            <wp:effectExtent l="0" t="0" r="0" b="0"/>
            <wp:docPr id="1212" name="图片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4E6998FB" wp14:editId="441EB28B">
            <wp:extent cx="198000" cy="198000"/>
            <wp:effectExtent l="0" t="0" r="0" b="0"/>
            <wp:docPr id="1314" name="图片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68B464C5" wp14:editId="6B8AD772">
            <wp:extent cx="196215" cy="196215"/>
            <wp:effectExtent l="0" t="0" r="0" b="0"/>
            <wp:docPr id="1315" name="图片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[Display].</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4878103F" wp14:editId="41142704">
            <wp:extent cx="198000" cy="198000"/>
            <wp:effectExtent l="0" t="0" r="0" b="0"/>
            <wp:docPr id="1221"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3D298E09" wp14:editId="7E3AB0FA">
            <wp:extent cx="198000" cy="198000"/>
            <wp:effectExtent l="0" t="0" r="0" b="0"/>
            <wp:docPr id="1316" name="图片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2CA4727D" wp14:editId="3BC8EF11">
            <wp:extent cx="196215" cy="196215"/>
            <wp:effectExtent l="0" t="0" r="0" b="0"/>
            <wp:docPr id="1317" name="图片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w:t>
      </w:r>
      <w:r w:rsidRPr="002D403F">
        <w:rPr>
          <w:rFonts w:ascii="Times New Roman" w:hAnsi="Times New Roman"/>
          <w:kern w:val="0"/>
          <w:sz w:val="24"/>
          <w:szCs w:val="24"/>
        </w:rPr>
        <w:t>to move the cursor to [Noise Reduction].</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5. Users can press</w:t>
      </w:r>
      <w:r w:rsidRPr="002D403F">
        <w:rPr>
          <w:rFonts w:ascii="Times New Roman" w:hAnsi="Times New Roman"/>
          <w:sz w:val="24"/>
          <w:szCs w:val="24"/>
        </w:rPr>
        <w:t xml:space="preserve"> </w:t>
      </w:r>
      <w:r w:rsidRPr="002D403F">
        <w:rPr>
          <w:rFonts w:ascii="华文细黑" w:eastAsia="华文细黑" w:hAnsi="华文细黑"/>
          <w:noProof/>
          <w:sz w:val="24"/>
          <w:szCs w:val="24"/>
        </w:rPr>
        <w:drawing>
          <wp:inline distT="0" distB="0" distL="0" distR="0" wp14:anchorId="268827DC" wp14:editId="506DDDBD">
            <wp:extent cx="198000" cy="198000"/>
            <wp:effectExtent l="0" t="0" r="0" b="0"/>
            <wp:docPr id="1278" name="图片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21E08C0E" wp14:editId="3E69BA3F">
            <wp:extent cx="198000" cy="198000"/>
            <wp:effectExtent l="0" t="0" r="0" b="0"/>
            <wp:docPr id="1222"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kern w:val="0"/>
          <w:sz w:val="24"/>
          <w:szCs w:val="24"/>
        </w:rPr>
        <w:t xml:space="preserve"> </w:t>
      </w:r>
      <w:r w:rsidRPr="002D403F">
        <w:rPr>
          <w:rFonts w:ascii="Times New Roman" w:hAnsi="Times New Roman" w:hint="eastAsia"/>
          <w:sz w:val="24"/>
          <w:szCs w:val="24"/>
        </w:rPr>
        <w:t>to switch in different noise reduction modes according to their needs,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OFF, Low, </w:t>
      </w:r>
      <w:r w:rsidRPr="002D403F">
        <w:rPr>
          <w:rFonts w:ascii="Times New Roman" w:hAnsi="Times New Roman" w:cs="Times New Roman"/>
          <w:sz w:val="24"/>
          <w:szCs w:val="24"/>
        </w:rPr>
        <w:t>Middle</w:t>
      </w:r>
      <w:r w:rsidRPr="002D403F">
        <w:rPr>
          <w:rFonts w:ascii="Times New Roman" w:hAnsi="Times New Roman" w:cs="Times New Roman" w:hint="eastAsia"/>
          <w:sz w:val="24"/>
          <w:szCs w:val="24"/>
        </w:rPr>
        <w:t xml:space="preserve"> and </w:t>
      </w:r>
      <w:r w:rsidRPr="002D403F">
        <w:rPr>
          <w:rFonts w:ascii="Times New Roman" w:hAnsi="Times New Roman" w:cs="Times New Roman"/>
          <w:sz w:val="24"/>
          <w:szCs w:val="24"/>
        </w:rPr>
        <w:t>High</w:t>
      </w:r>
      <w:r w:rsidRPr="002D403F">
        <w:rPr>
          <w:rFonts w:ascii="Times New Roman" w:hAnsi="Times New Roman" w:cs="Times New Roman" w:hint="eastAsia"/>
          <w:sz w:val="24"/>
          <w:szCs w:val="24"/>
        </w:rPr>
        <w:t xml:space="preserve">.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73" w:name="_Toc161053142"/>
      <w:bookmarkStart w:id="74" w:name="_Toc161072184"/>
      <w:r w:rsidRPr="002D403F">
        <w:rPr>
          <w:rFonts w:ascii="Times New Roman" w:hAnsi="Times New Roman" w:hint="eastAsia"/>
          <w:sz w:val="24"/>
          <w:szCs w:val="24"/>
        </w:rPr>
        <w:t>Adjust the color format</w:t>
      </w:r>
      <w:bookmarkEnd w:id="73"/>
      <w:bookmarkEnd w:id="74"/>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791ACF76" wp14:editId="1495D423">
            <wp:extent cx="198000" cy="198000"/>
            <wp:effectExtent l="0" t="0" r="0" b="0"/>
            <wp:docPr id="1213" name="图片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52F7F657" wp14:editId="0DB24738">
            <wp:extent cx="198000" cy="198000"/>
            <wp:effectExtent l="0" t="0" r="0" b="0"/>
            <wp:docPr id="1318" name="图片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0B62DA22" wp14:editId="6A56F2F6">
            <wp:extent cx="196215" cy="196215"/>
            <wp:effectExtent l="0" t="0" r="0" b="0"/>
            <wp:docPr id="1319" name="图片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[Display].</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24B3B271" wp14:editId="1CD1622F">
            <wp:extent cx="198000" cy="198000"/>
            <wp:effectExtent l="0" t="0" r="0" b="0"/>
            <wp:docPr id="1223"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27B06357" wp14:editId="34DFD846">
            <wp:extent cx="198000" cy="198000"/>
            <wp:effectExtent l="0" t="0" r="0" b="0"/>
            <wp:docPr id="1320" name="图片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0A78BCD7" wp14:editId="54F13B8D">
            <wp:extent cx="196215" cy="196215"/>
            <wp:effectExtent l="0" t="0" r="0" b="0"/>
            <wp:docPr id="1321" name="图片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[Input Color].</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5. Users can press </w:t>
      </w:r>
      <w:r w:rsidRPr="002D403F">
        <w:rPr>
          <w:rFonts w:ascii="华文细黑" w:eastAsia="华文细黑" w:hAnsi="华文细黑"/>
          <w:noProof/>
          <w:sz w:val="24"/>
          <w:szCs w:val="24"/>
        </w:rPr>
        <w:drawing>
          <wp:inline distT="0" distB="0" distL="0" distR="0" wp14:anchorId="458679F2" wp14:editId="53011E11">
            <wp:extent cx="198000" cy="198000"/>
            <wp:effectExtent l="0" t="0" r="0" b="0"/>
            <wp:docPr id="1277" name="图片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kern w:val="0"/>
          <w:sz w:val="24"/>
          <w:szCs w:val="24"/>
        </w:rPr>
        <w:t>/</w:t>
      </w:r>
      <w:r w:rsidRPr="002D403F">
        <w:rPr>
          <w:rFonts w:ascii="华文细黑" w:eastAsia="华文细黑" w:hAnsi="华文细黑"/>
          <w:noProof/>
          <w:sz w:val="24"/>
          <w:szCs w:val="24"/>
        </w:rPr>
        <w:drawing>
          <wp:inline distT="0" distB="0" distL="0" distR="0" wp14:anchorId="6CEB5441" wp14:editId="1B0C38E7">
            <wp:extent cx="198000" cy="198000"/>
            <wp:effectExtent l="0" t="0" r="0" b="0"/>
            <wp:docPr id="1224"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switch between input color formats according to their needs.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Auto, RGB, YPBPR.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Auto.</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75" w:name="_Toc161053143"/>
      <w:bookmarkStart w:id="76" w:name="_Toc161072185"/>
      <w:r w:rsidRPr="002D403F">
        <w:rPr>
          <w:rFonts w:ascii="Times New Roman" w:hAnsi="Times New Roman" w:hint="eastAsia"/>
          <w:sz w:val="24"/>
          <w:szCs w:val="24"/>
        </w:rPr>
        <w:lastRenderedPageBreak/>
        <w:t>Adjust RGB range</w:t>
      </w:r>
      <w:bookmarkEnd w:id="75"/>
      <w:bookmarkEnd w:id="76"/>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3EEFAFFD" wp14:editId="0C3F4DFC">
            <wp:extent cx="198000" cy="198000"/>
            <wp:effectExtent l="0" t="0" r="0" b="0"/>
            <wp:docPr id="1214" name="图片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739F848D" wp14:editId="49AD046A">
            <wp:extent cx="198000" cy="198000"/>
            <wp:effectExtent l="0" t="0" r="0" b="0"/>
            <wp:docPr id="1322" name="图片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0D8F45A1" wp14:editId="4C6EF346">
            <wp:extent cx="196215" cy="196215"/>
            <wp:effectExtent l="0" t="0" r="0" b="0"/>
            <wp:docPr id="1323" name="图片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eastAsia="华文细黑" w:hAnsi="Times New Roman"/>
          <w:kern w:val="0"/>
          <w:sz w:val="24"/>
          <w:szCs w:val="24"/>
        </w:rPr>
        <w:t xml:space="preserve"> </w:t>
      </w:r>
      <w:r w:rsidRPr="002D403F">
        <w:rPr>
          <w:rFonts w:ascii="Times New Roman" w:hAnsi="Times New Roman" w:hint="eastAsia"/>
          <w:sz w:val="24"/>
          <w:szCs w:val="24"/>
        </w:rPr>
        <w:t>to move the cursor to [Display].</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5777B0B3" wp14:editId="25C2AEED">
            <wp:extent cx="198000" cy="198000"/>
            <wp:effectExtent l="0" t="0" r="0" b="0"/>
            <wp:docPr id="1225" name="图片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38BD8327" wp14:editId="595D4CD4">
            <wp:extent cx="198000" cy="198000"/>
            <wp:effectExtent l="0" t="0" r="0" b="0"/>
            <wp:docPr id="1324" name="图片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6B593CCD" wp14:editId="597E71DE">
            <wp:extent cx="196215" cy="196215"/>
            <wp:effectExtent l="0" t="0" r="0" b="0"/>
            <wp:docPr id="1325" name="图片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[RGB range].</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5. Users can press </w:t>
      </w:r>
      <w:r w:rsidRPr="002D403F">
        <w:rPr>
          <w:rFonts w:ascii="华文细黑" w:eastAsia="华文细黑" w:hAnsi="华文细黑"/>
          <w:noProof/>
          <w:sz w:val="24"/>
          <w:szCs w:val="24"/>
        </w:rPr>
        <w:drawing>
          <wp:inline distT="0" distB="0" distL="0" distR="0" wp14:anchorId="62E332FA" wp14:editId="41279F26">
            <wp:extent cx="198000" cy="198000"/>
            <wp:effectExtent l="0" t="0" r="0" b="0"/>
            <wp:docPr id="1276" name="图片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kern w:val="0"/>
          <w:sz w:val="24"/>
          <w:szCs w:val="24"/>
        </w:rPr>
        <w:t>/</w:t>
      </w:r>
      <w:r w:rsidRPr="002D403F">
        <w:rPr>
          <w:rFonts w:ascii="华文细黑" w:eastAsia="华文细黑" w:hAnsi="华文细黑"/>
          <w:noProof/>
          <w:sz w:val="24"/>
          <w:szCs w:val="24"/>
        </w:rPr>
        <w:drawing>
          <wp:inline distT="0" distB="0" distL="0" distR="0" wp14:anchorId="28115816" wp14:editId="3C6D1152">
            <wp:extent cx="198000" cy="198000"/>
            <wp:effectExtent l="0" t="0" r="0" b="0"/>
            <wp:docPr id="1226"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switch between RGB ranges according to their needs.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Options: Auto, Full, Limit.</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Auto.</w:t>
      </w:r>
    </w:p>
    <w:p w:rsidR="002D403F" w:rsidRPr="002D403F" w:rsidRDefault="002D403F" w:rsidP="002D403F">
      <w:pPr>
        <w:spacing w:afterLines="50" w:after="1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77" w:name="_Toc161053144"/>
      <w:bookmarkStart w:id="78" w:name="_Toc161072186"/>
      <w:r w:rsidRPr="002D403F">
        <w:rPr>
          <w:rFonts w:ascii="Times New Roman" w:hAnsi="Times New Roman" w:hint="eastAsia"/>
          <w:sz w:val="24"/>
          <w:szCs w:val="24"/>
        </w:rPr>
        <w:t>Adjust bypass mode</w:t>
      </w:r>
      <w:bookmarkEnd w:id="77"/>
      <w:bookmarkEnd w:id="78"/>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and then press the </w:t>
      </w:r>
      <w:r w:rsidRPr="002D403F">
        <w:rPr>
          <w:rFonts w:ascii="华文细黑" w:eastAsia="华文细黑" w:hAnsi="华文细黑"/>
          <w:noProof/>
          <w:sz w:val="24"/>
          <w:szCs w:val="24"/>
        </w:rPr>
        <w:drawing>
          <wp:inline distT="0" distB="0" distL="0" distR="0" wp14:anchorId="3F3E3BA6" wp14:editId="5183265F">
            <wp:extent cx="198000" cy="198000"/>
            <wp:effectExtent l="0" t="0" r="0" b="0"/>
            <wp:docPr id="1215" name="图片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By default, the [Image] page will be displayed first.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2F63E6E6" wp14:editId="269DDDF9">
            <wp:extent cx="198000" cy="198000"/>
            <wp:effectExtent l="0" t="0" r="0" b="0"/>
            <wp:docPr id="1326" name="图片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115959D3" wp14:editId="2BD7A841">
            <wp:extent cx="196215" cy="196215"/>
            <wp:effectExtent l="0" t="0" r="0" b="0"/>
            <wp:docPr id="1327" name="图片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eastAsia="华文细黑" w:hAnsi="Times New Roman"/>
          <w:kern w:val="0"/>
          <w:sz w:val="24"/>
          <w:szCs w:val="24"/>
        </w:rPr>
        <w:t xml:space="preserve"> </w:t>
      </w:r>
      <w:r w:rsidRPr="002D403F">
        <w:rPr>
          <w:rFonts w:ascii="Times New Roman" w:hAnsi="Times New Roman" w:hint="eastAsia"/>
          <w:sz w:val="24"/>
          <w:szCs w:val="24"/>
        </w:rPr>
        <w:t>to move the cursor to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0B5E8CB9" wp14:editId="45495725">
            <wp:extent cx="198000" cy="198000"/>
            <wp:effectExtent l="0" t="0" r="0" b="0"/>
            <wp:docPr id="1227" name="图片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sz w:val="24"/>
          <w:szCs w:val="24"/>
        </w:rPr>
        <w:t xml:space="preserve">4. Press </w:t>
      </w:r>
      <w:r w:rsidRPr="002D403F">
        <w:rPr>
          <w:rFonts w:ascii="华文细黑" w:eastAsia="华文细黑" w:hAnsi="华文细黑"/>
          <w:noProof/>
          <w:sz w:val="24"/>
          <w:szCs w:val="24"/>
        </w:rPr>
        <w:drawing>
          <wp:inline distT="0" distB="0" distL="0" distR="0" wp14:anchorId="29A0FA4A" wp14:editId="1FAEA62D">
            <wp:extent cx="198000" cy="198000"/>
            <wp:effectExtent l="0" t="0" r="0" b="0"/>
            <wp:docPr id="1328" name="图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0A29D628" wp14:editId="02096CCA">
            <wp:extent cx="196215" cy="196215"/>
            <wp:effectExtent l="0" t="0" r="0" b="0"/>
            <wp:docPr id="1329" name="图片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eastAsia="华文细黑" w:hAnsi="Times New Roman"/>
          <w:kern w:val="0"/>
          <w:sz w:val="24"/>
          <w:szCs w:val="24"/>
        </w:rPr>
        <w:t xml:space="preserve"> </w:t>
      </w:r>
      <w:r w:rsidRPr="002D403F">
        <w:rPr>
          <w:rFonts w:ascii="Times New Roman" w:hAnsi="Times New Roman" w:cs="Times New Roman"/>
          <w:kern w:val="0"/>
          <w:sz w:val="24"/>
          <w:szCs w:val="24"/>
        </w:rPr>
        <w:t xml:space="preserve">to move </w:t>
      </w:r>
      <w:r w:rsidRPr="002D403F">
        <w:rPr>
          <w:rFonts w:ascii="Times New Roman" w:hAnsi="Times New Roman" w:cs="Times New Roman" w:hint="eastAsia"/>
          <w:sz w:val="24"/>
          <w:szCs w:val="24"/>
        </w:rPr>
        <w:t>the cursor</w:t>
      </w:r>
      <w:r w:rsidRPr="002D403F">
        <w:rPr>
          <w:rFonts w:ascii="Times New Roman" w:hAnsi="Times New Roman" w:cs="Times New Roman"/>
          <w:sz w:val="24"/>
          <w:szCs w:val="24"/>
        </w:rPr>
        <w:t xml:space="preserve"> </w:t>
      </w:r>
      <w:r w:rsidRPr="002D403F">
        <w:rPr>
          <w:rFonts w:ascii="Times New Roman" w:hAnsi="Times New Roman" w:cs="Times New Roman" w:hint="eastAsia"/>
          <w:kern w:val="0"/>
          <w:sz w:val="24"/>
          <w:szCs w:val="24"/>
        </w:rPr>
        <w:t>to [Bypass].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sz w:val="24"/>
          <w:szCs w:val="24"/>
        </w:rPr>
        <w:t xml:space="preserve">5. </w:t>
      </w:r>
      <w:r w:rsidRPr="002D403F">
        <w:rPr>
          <w:rFonts w:ascii="Times New Roman" w:hAnsi="Times New Roman" w:cs="Times New Roman" w:hint="eastAsia"/>
          <w:sz w:val="24"/>
          <w:szCs w:val="24"/>
        </w:rPr>
        <w:t>Users</w:t>
      </w:r>
      <w:r w:rsidRPr="002D403F">
        <w:rPr>
          <w:rFonts w:ascii="Times New Roman" w:hAnsi="Times New Roman" w:cs="Times New Roman"/>
          <w:sz w:val="24"/>
          <w:szCs w:val="24"/>
        </w:rPr>
        <w:t xml:space="preserve"> can enable or disable the direct mode by pressing </w:t>
      </w:r>
      <w:r w:rsidRPr="002D403F">
        <w:rPr>
          <w:rFonts w:ascii="华文细黑" w:eastAsia="华文细黑" w:hAnsi="华文细黑"/>
          <w:noProof/>
          <w:sz w:val="24"/>
          <w:szCs w:val="24"/>
        </w:rPr>
        <w:drawing>
          <wp:inline distT="0" distB="0" distL="0" distR="0" wp14:anchorId="3E9F33F6" wp14:editId="7C992F25">
            <wp:extent cx="198000" cy="198000"/>
            <wp:effectExtent l="0" t="0" r="0" b="0"/>
            <wp:docPr id="1275" name="图片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kern w:val="0"/>
          <w:sz w:val="24"/>
          <w:szCs w:val="24"/>
        </w:rPr>
        <w:t>/</w:t>
      </w:r>
      <w:r w:rsidRPr="002D403F">
        <w:rPr>
          <w:rFonts w:ascii="华文细黑" w:eastAsia="华文细黑" w:hAnsi="华文细黑"/>
          <w:noProof/>
          <w:sz w:val="24"/>
          <w:szCs w:val="24"/>
        </w:rPr>
        <w:drawing>
          <wp:inline distT="0" distB="0" distL="0" distR="0" wp14:anchorId="1BB299ED" wp14:editId="2DC7D9C3">
            <wp:extent cx="198000" cy="198000"/>
            <wp:effectExtent l="0" t="0" r="0" b="0"/>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Option: On</w:t>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Off</w:t>
      </w:r>
      <w:r w:rsidRPr="002D403F">
        <w:rPr>
          <w:rFonts w:ascii="Times New Roman" w:hAnsi="Times New Roman" w:cs="Times New Roman"/>
          <w:sz w:val="24"/>
          <w:szCs w:val="24"/>
        </w:rPr>
        <w: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sz w:val="24"/>
          <w:szCs w:val="24"/>
        </w:rPr>
        <w:t>D</w:t>
      </w:r>
      <w:r w:rsidRPr="002D403F">
        <w:rPr>
          <w:rFonts w:ascii="Times New Roman" w:hAnsi="Times New Roman" w:cs="Times New Roman" w:hint="eastAsia"/>
          <w:sz w:val="24"/>
          <w:szCs w:val="24"/>
        </w:rPr>
        <w:t>efault</w:t>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79" w:name="_Toc161053145"/>
      <w:bookmarkStart w:id="80" w:name="_Toc161072187"/>
      <w:r w:rsidRPr="002D403F">
        <w:rPr>
          <w:rFonts w:ascii="Times New Roman" w:hAnsi="Times New Roman" w:hint="eastAsia"/>
          <w:sz w:val="24"/>
          <w:szCs w:val="24"/>
        </w:rPr>
        <w:t>Set language</w:t>
      </w:r>
      <w:bookmarkEnd w:id="79"/>
      <w:bookmarkEnd w:id="80"/>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66F9DE50" wp14:editId="1AD2800D">
            <wp:extent cx="198000" cy="19800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18873629" wp14:editId="163588A8">
            <wp:extent cx="198000" cy="198000"/>
            <wp:effectExtent l="0" t="0" r="0" b="0"/>
            <wp:docPr id="1330" name="图片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1EC84CA1" wp14:editId="05308DCA">
            <wp:extent cx="196215" cy="196215"/>
            <wp:effectExtent l="0" t="0" r="0" b="0"/>
            <wp:docPr id="1331" name="图片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32BC34EF" wp14:editId="7947714A">
            <wp:extent cx="198000" cy="198000"/>
            <wp:effectExtent l="0" t="0" r="0" b="0"/>
            <wp:docPr id="1229" name="图片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44D21420" wp14:editId="4A5AED5C">
            <wp:extent cx="198000" cy="198000"/>
            <wp:effectExtent l="0" t="0" r="0" b="0"/>
            <wp:docPr id="1332" name="图片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1D50C52E" wp14:editId="3EA9389F">
            <wp:extent cx="196215" cy="196215"/>
            <wp:effectExtent l="0" t="0" r="0" b="0"/>
            <wp:docPr id="1333" name="图片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[Language]</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Users can select the language by pressing </w:t>
      </w:r>
      <w:r w:rsidRPr="002D403F">
        <w:rPr>
          <w:rFonts w:ascii="华文细黑" w:eastAsia="华文细黑" w:hAnsi="华文细黑"/>
          <w:noProof/>
          <w:sz w:val="24"/>
          <w:szCs w:val="24"/>
        </w:rPr>
        <w:drawing>
          <wp:inline distT="0" distB="0" distL="0" distR="0" wp14:anchorId="7CEE0D77" wp14:editId="53878909">
            <wp:extent cx="198000" cy="198000"/>
            <wp:effectExtent l="0" t="0" r="0" b="0"/>
            <wp:docPr id="1274" name="图片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11A11363" wp14:editId="6B716CC4">
            <wp:extent cx="198000" cy="198000"/>
            <wp:effectExtent l="0" t="0" r="0" b="0"/>
            <wp:docPr id="1230" name="图片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Options: English, </w:t>
      </w:r>
      <w:r w:rsidRPr="002D403F">
        <w:rPr>
          <w:rFonts w:ascii="Times New Roman" w:hAnsi="Times New Roman" w:cs="Times New Roman" w:hint="eastAsia"/>
          <w:sz w:val="24"/>
          <w:szCs w:val="24"/>
        </w:rPr>
        <w:t>简体中文</w:t>
      </w:r>
      <w:r w:rsidRPr="002D403F">
        <w:rPr>
          <w:rFonts w:ascii="Times New Roman" w:hAnsi="Times New Roman" w:cs="Times New Roman" w:hint="eastAsia"/>
          <w:sz w:val="24"/>
          <w:szCs w:val="24"/>
        </w:rPr>
        <w:t xml:space="preserve">, </w:t>
      </w:r>
      <w:proofErr w:type="spellStart"/>
      <w:r w:rsidRPr="002D403F">
        <w:rPr>
          <w:rFonts w:ascii="Times New Roman" w:hAnsi="Times New Roman" w:cs="Times New Roman" w:hint="eastAsia"/>
          <w:sz w:val="24"/>
          <w:szCs w:val="24"/>
        </w:rPr>
        <w:t>Español</w:t>
      </w:r>
      <w:proofErr w:type="spellEnd"/>
      <w:r w:rsidRPr="002D403F">
        <w:rPr>
          <w:rFonts w:ascii="Times New Roman" w:hAnsi="Times New Roman" w:cs="Times New Roman" w:hint="eastAsia"/>
          <w:sz w:val="24"/>
          <w:szCs w:val="24"/>
        </w:rPr>
        <w:t xml:space="preserve">, </w:t>
      </w:r>
      <w:proofErr w:type="spellStart"/>
      <w:r w:rsidRPr="002D403F">
        <w:rPr>
          <w:rFonts w:ascii="Times New Roman" w:hAnsi="Times New Roman" w:cs="Times New Roman" w:hint="eastAsia"/>
          <w:sz w:val="24"/>
          <w:szCs w:val="24"/>
        </w:rPr>
        <w:t>Portugu</w:t>
      </w:r>
      <w:proofErr w:type="spellEnd"/>
      <w:r w:rsidRPr="002D403F">
        <w:rPr>
          <w:rFonts w:ascii="Times New Roman" w:hAnsi="Times New Roman" w:cs="Times New Roman" w:hint="eastAsia"/>
          <w:sz w:val="24"/>
          <w:szCs w:val="24"/>
        </w:rPr>
        <w:t>ê</w:t>
      </w:r>
      <w:r w:rsidRPr="002D403F">
        <w:rPr>
          <w:rFonts w:ascii="Times New Roman" w:hAnsi="Times New Roman" w:cs="Times New Roman" w:hint="eastAsia"/>
          <w:sz w:val="24"/>
          <w:szCs w:val="24"/>
        </w:rPr>
        <w:t xml:space="preserve">s, </w:t>
      </w:r>
      <w:proofErr w:type="spellStart"/>
      <w:r w:rsidRPr="002D403F">
        <w:rPr>
          <w:rFonts w:ascii="Times New Roman" w:hAnsi="Times New Roman" w:cs="Times New Roman" w:hint="eastAsia"/>
          <w:sz w:val="24"/>
          <w:szCs w:val="24"/>
        </w:rPr>
        <w:t>Italiano</w:t>
      </w:r>
      <w:proofErr w:type="spellEnd"/>
      <w:r w:rsidRPr="002D403F">
        <w:rPr>
          <w:rFonts w:ascii="Times New Roman" w:hAnsi="Times New Roman" w:cs="Times New Roman" w:hint="eastAsia"/>
          <w:sz w:val="24"/>
          <w:szCs w:val="24"/>
        </w:rPr>
        <w:t xml:space="preserve">, </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Русский</w:t>
      </w:r>
      <w:r w:rsidRPr="002D403F">
        <w:rPr>
          <w:rFonts w:ascii="Times New Roman" w:hAnsi="Times New Roman" w:cs="Times New Roman" w:hint="eastAsia"/>
          <w:sz w:val="24"/>
          <w:szCs w:val="24"/>
        </w:rPr>
        <w:t xml:space="preserve">, Deutsch, </w:t>
      </w:r>
      <w:r w:rsidRPr="002D403F">
        <w:rPr>
          <w:rFonts w:ascii="Times New Roman" w:hAnsi="Times New Roman" w:cs="Times New Roman" w:hint="eastAsia"/>
          <w:sz w:val="24"/>
          <w:szCs w:val="24"/>
        </w:rPr>
        <w:t>日本語</w:t>
      </w:r>
      <w:r w:rsidRPr="002D403F">
        <w:rPr>
          <w:rFonts w:ascii="Times New Roman" w:hAnsi="Times New Roman" w:cs="Times New Roman" w:hint="eastAsia"/>
          <w:sz w:val="24"/>
          <w:szCs w:val="24"/>
        </w:rPr>
        <w:t>.</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w:t>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简体中文</w:t>
      </w:r>
      <w:r w:rsidRPr="002D403F">
        <w:rPr>
          <w:rFonts w:ascii="Times New Roman" w:hAnsi="Times New Roman" w:cs="Times New Roman" w:hint="eastAsia"/>
          <w:sz w:val="24"/>
          <w:szCs w:val="24"/>
        </w:rPr>
        <w:t>(domestic), English (export).</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81" w:name="_Toc161053146"/>
      <w:bookmarkStart w:id="82" w:name="_Toc161072188"/>
      <w:r w:rsidRPr="002D403F">
        <w:rPr>
          <w:rFonts w:ascii="Times New Roman" w:hAnsi="Times New Roman" w:hint="eastAsia"/>
          <w:sz w:val="24"/>
          <w:szCs w:val="24"/>
        </w:rPr>
        <w:lastRenderedPageBreak/>
        <w:t>Adjust mirror image</w:t>
      </w:r>
      <w:bookmarkEnd w:id="81"/>
      <w:bookmarkEnd w:id="82"/>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7966970E" wp14:editId="6FBDFE07">
            <wp:extent cx="198000" cy="19800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66C73BD1" wp14:editId="044EA2B6">
            <wp:extent cx="198000" cy="198000"/>
            <wp:effectExtent l="0" t="0" r="0" b="0"/>
            <wp:docPr id="1334" name="图片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57C4D52A" wp14:editId="35329D2D">
            <wp:extent cx="196215" cy="196215"/>
            <wp:effectExtent l="0" t="0" r="0" b="0"/>
            <wp:docPr id="1335" name="图片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eastAsia="华文细黑" w:hAnsi="Times New Roman"/>
          <w:kern w:val="0"/>
          <w:sz w:val="24"/>
          <w:szCs w:val="24"/>
        </w:rPr>
        <w:t xml:space="preserve"> </w:t>
      </w:r>
      <w:r w:rsidRPr="002D403F">
        <w:rPr>
          <w:rFonts w:ascii="Times New Roman" w:hAnsi="Times New Roman" w:hint="eastAsia"/>
          <w:sz w:val="24"/>
          <w:szCs w:val="24"/>
        </w:rPr>
        <w:t>to move the cursor to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71C496EB" wp14:editId="1DDEB1D4">
            <wp:extent cx="198000" cy="198000"/>
            <wp:effectExtent l="0" t="0" r="0" b="0"/>
            <wp:docPr id="1231" name="图片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0358E09F" wp14:editId="03ADD5A2">
            <wp:extent cx="198000" cy="198000"/>
            <wp:effectExtent l="0" t="0" r="0" b="0"/>
            <wp:docPr id="1336" name="图片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3EE95F39" wp14:editId="19F6F077">
            <wp:extent cx="196215" cy="196215"/>
            <wp:effectExtent l="0" t="0" r="0" b="0"/>
            <wp:docPr id="1337" name="图片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[Mirror].</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5. Users can press</w:t>
      </w:r>
      <w:r w:rsidRPr="002D403F">
        <w:rPr>
          <w:rFonts w:ascii="Times New Roman" w:hAnsi="Times New Roman"/>
          <w:sz w:val="24"/>
          <w:szCs w:val="24"/>
        </w:rPr>
        <w:t xml:space="preserve"> </w:t>
      </w:r>
      <w:r w:rsidRPr="002D403F">
        <w:rPr>
          <w:rFonts w:ascii="华文细黑" w:eastAsia="华文细黑" w:hAnsi="华文细黑"/>
          <w:noProof/>
          <w:sz w:val="24"/>
          <w:szCs w:val="24"/>
        </w:rPr>
        <w:drawing>
          <wp:inline distT="0" distB="0" distL="0" distR="0" wp14:anchorId="3173C825" wp14:editId="41D1EEC9">
            <wp:extent cx="198000" cy="198000"/>
            <wp:effectExtent l="0" t="0" r="0" b="0"/>
            <wp:docPr id="1273"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2DC26977" wp14:editId="1654C8E8">
            <wp:extent cx="198000" cy="198000"/>
            <wp:effectExtent l="0" t="0" r="0" b="0"/>
            <wp:docPr id="1232" name="图片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kern w:val="0"/>
          <w:sz w:val="24"/>
          <w:szCs w:val="24"/>
        </w:rPr>
        <w:t xml:space="preserve"> </w:t>
      </w:r>
      <w:r w:rsidRPr="002D403F">
        <w:rPr>
          <w:rFonts w:ascii="Times New Roman" w:hAnsi="Times New Roman" w:hint="eastAsia"/>
          <w:sz w:val="24"/>
          <w:szCs w:val="24"/>
        </w:rPr>
        <w:t>to select the mirror switch.</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On, Off.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83" w:name="_Toc161053147"/>
      <w:bookmarkStart w:id="84" w:name="_Toc161072189"/>
      <w:r w:rsidRPr="002D403F">
        <w:rPr>
          <w:rFonts w:ascii="Times New Roman" w:hAnsi="Times New Roman" w:hint="eastAsia"/>
          <w:sz w:val="24"/>
          <w:szCs w:val="24"/>
        </w:rPr>
        <w:t>Adjust menu lock</w:t>
      </w:r>
      <w:bookmarkEnd w:id="83"/>
      <w:bookmarkEnd w:id="84"/>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4DAC3B7B" wp14:editId="6372B74C">
            <wp:extent cx="198000" cy="19800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42EEC1BD" wp14:editId="5C8B5569">
            <wp:extent cx="198000" cy="198000"/>
            <wp:effectExtent l="0" t="0" r="0" b="0"/>
            <wp:docPr id="1338" name="图片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6858909B" wp14:editId="28B086FE">
            <wp:extent cx="196215" cy="196215"/>
            <wp:effectExtent l="0" t="0" r="0" b="0"/>
            <wp:docPr id="1339" name="图片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kern w:val="0"/>
          <w:sz w:val="24"/>
          <w:szCs w:val="24"/>
        </w:rPr>
        <w:t xml:space="preserve"> </w:t>
      </w:r>
      <w:r w:rsidRPr="002D403F">
        <w:rPr>
          <w:rFonts w:ascii="Times New Roman" w:hAnsi="Times New Roman" w:hint="eastAsia"/>
          <w:sz w:val="24"/>
          <w:szCs w:val="24"/>
        </w:rPr>
        <w:t>to move the cursor to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17377B58" wp14:editId="468393DE">
            <wp:extent cx="198000" cy="198000"/>
            <wp:effectExtent l="0" t="0" r="0" b="0"/>
            <wp:docPr id="1233" name="图片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40CC8EA1" wp14:editId="02888E4F">
            <wp:extent cx="198000" cy="198000"/>
            <wp:effectExtent l="0" t="0" r="0" b="0"/>
            <wp:docPr id="1340" name="图片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4BC81BAE" wp14:editId="56DAB7C8">
            <wp:extent cx="196215" cy="196215"/>
            <wp:effectExtent l="0" t="0" r="0" b="0"/>
            <wp:docPr id="1341" name="图片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w:t>
      </w:r>
      <w:r w:rsidRPr="002D403F">
        <w:rPr>
          <w:rFonts w:ascii="Times New Roman" w:hAnsi="Times New Roman" w:cs="Times New Roman"/>
          <w:sz w:val="24"/>
          <w:szCs w:val="24"/>
        </w:rPr>
        <w:t>Menu</w:t>
      </w:r>
      <w:r w:rsidRPr="002D403F">
        <w:rPr>
          <w:rFonts w:ascii="Times New Roman" w:hAnsi="Times New Roman" w:cs="Times New Roman" w:hint="eastAsia"/>
          <w:sz w:val="24"/>
          <w:szCs w:val="24"/>
        </w:rPr>
        <w:t xml:space="preserve"> Lock].</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Users can press </w:t>
      </w:r>
      <w:r w:rsidRPr="002D403F">
        <w:rPr>
          <w:rFonts w:ascii="华文细黑" w:eastAsia="华文细黑" w:hAnsi="华文细黑"/>
          <w:noProof/>
          <w:sz w:val="24"/>
          <w:szCs w:val="24"/>
        </w:rPr>
        <w:drawing>
          <wp:inline distT="0" distB="0" distL="0" distR="0" wp14:anchorId="1FC94EC5" wp14:editId="08DFB09D">
            <wp:extent cx="198000" cy="198000"/>
            <wp:effectExtent l="0" t="0" r="0" b="0"/>
            <wp:docPr id="1272" name="图片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088730BC" wp14:editId="45654A87">
            <wp:extent cx="198000" cy="198000"/>
            <wp:effectExtent l="0" t="0" r="0" b="0"/>
            <wp:docPr id="1234" name="图片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w:t>
      </w:r>
      <w:r w:rsidRPr="002D403F">
        <w:rPr>
          <w:rFonts w:ascii="Times New Roman" w:hAnsi="Times New Roman"/>
          <w:sz w:val="24"/>
          <w:szCs w:val="24"/>
        </w:rPr>
        <w:t>unlock</w:t>
      </w:r>
      <w:r w:rsidRPr="002D403F">
        <w:rPr>
          <w:rFonts w:ascii="Times New Roman" w:hAnsi="Times New Roman" w:hint="eastAsia"/>
          <w:sz w:val="24"/>
          <w:szCs w:val="24"/>
        </w:rPr>
        <w:t xml:space="preserve"> the menu.</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Options:</w:t>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 xml:space="preserve">On, Off.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85" w:name="_Toc161053148"/>
      <w:bookmarkStart w:id="86" w:name="_Toc161072190"/>
      <w:r w:rsidRPr="002D403F">
        <w:rPr>
          <w:rFonts w:ascii="Times New Roman" w:hAnsi="Times New Roman" w:hint="eastAsia"/>
          <w:sz w:val="24"/>
          <w:szCs w:val="24"/>
        </w:rPr>
        <w:t>Adjust factory reset</w:t>
      </w:r>
      <w:bookmarkEnd w:id="85"/>
      <w:bookmarkEnd w:id="86"/>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59E8F9A7" wp14:editId="59BE68FD">
            <wp:extent cx="198000" cy="19800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78CE8C45" wp14:editId="26E83585">
            <wp:extent cx="198000" cy="198000"/>
            <wp:effectExtent l="0" t="0" r="0" b="0"/>
            <wp:docPr id="1342" name="图片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3559EBEF" wp14:editId="55BD07A4">
            <wp:extent cx="196215" cy="196215"/>
            <wp:effectExtent l="0" t="0" r="0" b="0"/>
            <wp:docPr id="1343" name="图片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4FDAF3EC" wp14:editId="1DCC7A4E">
            <wp:extent cx="198000" cy="198000"/>
            <wp:effectExtent l="0" t="0" r="0" b="0"/>
            <wp:docPr id="1235" name="图片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sz w:val="24"/>
          <w:szCs w:val="24"/>
        </w:rPr>
        <w:t xml:space="preserve"> </w:t>
      </w:r>
      <w:r w:rsidRPr="002D403F">
        <w:rPr>
          <w:rFonts w:ascii="Times New Roman" w:hAnsi="Times New Roman" w:cs="Times New Roman" w:hint="eastAsia"/>
          <w:sz w:val="24"/>
          <w:szCs w:val="24"/>
        </w:rPr>
        <w:t>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487CC672" wp14:editId="75D5E185">
            <wp:extent cx="198000" cy="198000"/>
            <wp:effectExtent l="0" t="0" r="0" b="0"/>
            <wp:docPr id="1088" name="图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2939B0EA" wp14:editId="2544D5C1">
            <wp:extent cx="196215" cy="196215"/>
            <wp:effectExtent l="0" t="0" r="0" b="0"/>
            <wp:docPr id="1089" name="图片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w:t>
      </w:r>
      <w:r w:rsidRPr="002D403F">
        <w:rPr>
          <w:rFonts w:ascii="Times New Roman" w:hAnsi="Times New Roman" w:cs="Times New Roman"/>
          <w:kern w:val="0"/>
          <w:sz w:val="24"/>
          <w:szCs w:val="24"/>
        </w:rPr>
        <w:t>to move the cursor to [</w:t>
      </w:r>
      <w:r w:rsidRPr="002D403F">
        <w:rPr>
          <w:rFonts w:ascii="Times New Roman" w:hAnsi="Times New Roman" w:cs="Times New Roman" w:hint="eastAsia"/>
          <w:kern w:val="0"/>
          <w:sz w:val="24"/>
          <w:szCs w:val="24"/>
        </w:rPr>
        <w:t>F</w:t>
      </w:r>
      <w:r w:rsidRPr="002D403F">
        <w:rPr>
          <w:rFonts w:ascii="Times New Roman" w:hAnsi="Times New Roman" w:cs="Times New Roman"/>
          <w:kern w:val="0"/>
          <w:sz w:val="24"/>
          <w:szCs w:val="24"/>
        </w:rPr>
        <w:t xml:space="preserve">actory </w:t>
      </w:r>
      <w:r w:rsidRPr="002D403F">
        <w:rPr>
          <w:rFonts w:ascii="Times New Roman" w:hAnsi="Times New Roman" w:cs="Times New Roman" w:hint="eastAsia"/>
          <w:kern w:val="0"/>
          <w:sz w:val="24"/>
          <w:szCs w:val="24"/>
        </w:rPr>
        <w:t>R</w:t>
      </w:r>
      <w:r w:rsidRPr="002D403F">
        <w:rPr>
          <w:rFonts w:ascii="Times New Roman" w:hAnsi="Times New Roman" w:cs="Times New Roman"/>
          <w:kern w:val="0"/>
          <w:sz w:val="24"/>
          <w:szCs w:val="24"/>
        </w:rPr>
        <w:t>eset].</w:t>
      </w:r>
    </w:p>
    <w:p w:rsidR="002D403F" w:rsidRPr="002D403F" w:rsidRDefault="002D403F" w:rsidP="002D403F">
      <w:pPr>
        <w:pStyle w:val="16"/>
        <w:ind w:firstLine="560"/>
        <w:rPr>
          <w:rFonts w:ascii="Times New Roman" w:hAnsi="Times New Roman"/>
          <w:sz w:val="24"/>
          <w:szCs w:val="24"/>
        </w:rPr>
      </w:pPr>
      <w:r w:rsidRPr="002D403F">
        <w:rPr>
          <w:rFonts w:ascii="Times New Roman" w:hAnsi="Times New Roman" w:hint="eastAsia"/>
          <w:sz w:val="24"/>
          <w:szCs w:val="24"/>
        </w:rPr>
        <w:t xml:space="preserve">5. Press </w:t>
      </w:r>
      <w:r w:rsidRPr="002D403F">
        <w:rPr>
          <w:rFonts w:ascii="华文细黑" w:eastAsia="华文细黑" w:hAnsi="华文细黑"/>
          <w:noProof/>
          <w:sz w:val="24"/>
          <w:szCs w:val="24"/>
        </w:rPr>
        <w:drawing>
          <wp:inline distT="0" distB="0" distL="0" distR="0" wp14:anchorId="5CC9114C" wp14:editId="28A975B0">
            <wp:extent cx="198000" cy="198000"/>
            <wp:effectExtent l="0" t="0" r="0" b="0"/>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0814BC0E" wp14:editId="1E7F13C5">
            <wp:extent cx="198000" cy="198000"/>
            <wp:effectExtent l="0" t="0" r="0" b="0"/>
            <wp:docPr id="1236" name="图片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switch the factory reset option.</w:t>
      </w:r>
    </w:p>
    <w:p w:rsidR="002D403F" w:rsidRPr="002D403F" w:rsidRDefault="002D403F" w:rsidP="002D403F">
      <w:pPr>
        <w:pStyle w:val="16"/>
        <w:ind w:firstLine="560"/>
        <w:rPr>
          <w:sz w:val="24"/>
          <w:szCs w:val="24"/>
        </w:rPr>
      </w:pPr>
      <w:r w:rsidRPr="002D403F">
        <w:rPr>
          <w:rFonts w:ascii="Times New Roman" w:hAnsi="Times New Roman"/>
          <w:sz w:val="24"/>
          <w:szCs w:val="24"/>
        </w:rPr>
        <w:t xml:space="preserve">6. </w:t>
      </w:r>
      <w:r w:rsidRPr="002D403F">
        <w:rPr>
          <w:rFonts w:ascii="Times New Roman" w:hAnsi="Times New Roman" w:hint="eastAsia"/>
          <w:sz w:val="24"/>
          <w:szCs w:val="24"/>
        </w:rPr>
        <w:t xml:space="preserve">Press </w:t>
      </w:r>
      <w:r w:rsidRPr="002D403F">
        <w:rPr>
          <w:rFonts w:ascii="华文细黑" w:eastAsia="华文细黑" w:hAnsi="华文细黑"/>
          <w:noProof/>
          <w:sz w:val="24"/>
          <w:szCs w:val="24"/>
        </w:rPr>
        <w:drawing>
          <wp:inline distT="0" distB="0" distL="0" distR="0" wp14:anchorId="0C262644" wp14:editId="2E96ACEF">
            <wp:extent cx="198000" cy="198000"/>
            <wp:effectExtent l="0" t="0" r="0" b="0"/>
            <wp:docPr id="1121"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confirm the selection</w:t>
      </w:r>
      <w:r w:rsidRPr="002D403F">
        <w:rPr>
          <w:rFonts w:ascii="Times New Roman" w:hAnsi="Times New Roman"/>
          <w:sz w:val="24"/>
          <w:szCs w:val="24"/>
        </w:rPr>
        <w:t>.</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On, Off.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87" w:name="_Toc161053149"/>
      <w:bookmarkStart w:id="88" w:name="_Toc161072191"/>
      <w:r w:rsidRPr="002D403F">
        <w:rPr>
          <w:rFonts w:ascii="Times New Roman" w:hAnsi="Times New Roman" w:hint="eastAsia"/>
          <w:sz w:val="24"/>
          <w:szCs w:val="24"/>
        </w:rPr>
        <w:lastRenderedPageBreak/>
        <w:t>Adjust emergency passage</w:t>
      </w:r>
      <w:bookmarkEnd w:id="87"/>
      <w:bookmarkEnd w:id="88"/>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6575296F" wp14:editId="5AC374A5">
            <wp:extent cx="198000" cy="19800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175EB84F" wp14:editId="27D1646D">
            <wp:extent cx="198000" cy="198000"/>
            <wp:effectExtent l="0" t="0" r="0" b="0"/>
            <wp:docPr id="1090" name="图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27066624" wp14:editId="3B8943ED">
            <wp:extent cx="196215" cy="196215"/>
            <wp:effectExtent l="0" t="0" r="0" b="0"/>
            <wp:docPr id="1091" name="图片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1BFFB491" wp14:editId="3BBECD82">
            <wp:extent cx="198000" cy="198000"/>
            <wp:effectExtent l="0" t="0" r="0" b="0"/>
            <wp:docPr id="1237" name="图片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21DEBBDC" wp14:editId="78D9B345">
            <wp:extent cx="198000" cy="198000"/>
            <wp:effectExtent l="0" t="0" r="0" b="0"/>
            <wp:docPr id="1092" name="图片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52BF61CA" wp14:editId="131768D0">
            <wp:extent cx="196215" cy="196215"/>
            <wp:effectExtent l="0" t="0" r="0" b="0"/>
            <wp:docPr id="1093" name="图片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[Emergency Port].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Press </w:t>
      </w:r>
      <w:r w:rsidRPr="002D403F">
        <w:rPr>
          <w:rFonts w:ascii="华文细黑" w:eastAsia="华文细黑" w:hAnsi="华文细黑"/>
          <w:noProof/>
          <w:sz w:val="24"/>
          <w:szCs w:val="24"/>
        </w:rPr>
        <w:drawing>
          <wp:inline distT="0" distB="0" distL="0" distR="0" wp14:anchorId="041CB2A8" wp14:editId="5BFE8842">
            <wp:extent cx="198000" cy="198000"/>
            <wp:effectExtent l="0" t="0" r="0" b="0"/>
            <wp:docPr id="1270" name="图片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4EBE32C7" wp14:editId="71AEDE39">
            <wp:extent cx="198000" cy="198000"/>
            <wp:effectExtent l="0" t="0" r="0" b="0"/>
            <wp:docPr id="1238" name="图片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switch the information source option corresponding to the emergency channel.</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Options: HDMI1, HDMI2, SDI1, SDI2, DVI1, DVI2, DVI3, DVI4, DVI5, DVI6, DVI7, Off.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89" w:name="_Toc161053150"/>
      <w:bookmarkStart w:id="90" w:name="_Toc161072192"/>
      <w:r w:rsidRPr="002D403F">
        <w:rPr>
          <w:rFonts w:ascii="Times New Roman" w:hAnsi="Times New Roman" w:hint="eastAsia"/>
          <w:sz w:val="24"/>
          <w:szCs w:val="24"/>
        </w:rPr>
        <w:t>Adjust buzzer</w:t>
      </w:r>
      <w:bookmarkEnd w:id="89"/>
      <w:bookmarkEnd w:id="90"/>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5C901A0E" wp14:editId="1F4473EA">
            <wp:extent cx="198000" cy="19800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201F8FE8" wp14:editId="75E07E16">
            <wp:extent cx="198000" cy="198000"/>
            <wp:effectExtent l="0" t="0" r="0" b="0"/>
            <wp:docPr id="1094" name="图片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405204C8" wp14:editId="258E50FD">
            <wp:extent cx="196215" cy="196215"/>
            <wp:effectExtent l="0" t="0" r="0" b="0"/>
            <wp:docPr id="1095"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5FC5B5B4" wp14:editId="3ED89248">
            <wp:extent cx="198000" cy="198000"/>
            <wp:effectExtent l="0" t="0" r="0" b="0"/>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1570B079" wp14:editId="1F2EBD0B">
            <wp:extent cx="198000" cy="198000"/>
            <wp:effectExtent l="0" t="0" r="0" b="0"/>
            <wp:docPr id="1096"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5F17137B" wp14:editId="13533046">
            <wp:extent cx="196215" cy="196215"/>
            <wp:effectExtent l="0" t="0" r="0" b="0"/>
            <wp:docPr id="1097" name="图片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[Buzzer].</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Press the switch option of </w:t>
      </w:r>
      <w:r w:rsidRPr="002D403F">
        <w:rPr>
          <w:rFonts w:ascii="华文细黑" w:eastAsia="华文细黑" w:hAnsi="华文细黑"/>
          <w:noProof/>
          <w:sz w:val="24"/>
          <w:szCs w:val="24"/>
        </w:rPr>
        <w:drawing>
          <wp:inline distT="0" distB="0" distL="0" distR="0" wp14:anchorId="796FB80E" wp14:editId="4DF4EDFE">
            <wp:extent cx="198000" cy="198000"/>
            <wp:effectExtent l="0" t="0" r="0" b="0"/>
            <wp:docPr id="1269" name="图片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485AFB52" wp14:editId="65684EA8">
            <wp:extent cx="198000" cy="198000"/>
            <wp:effectExtent l="0" t="0" r="0" b="0"/>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switch buzzer.</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w:t>
      </w:r>
      <w:r w:rsidRPr="002D403F">
        <w:rPr>
          <w:rFonts w:ascii="Times New Roman" w:hAnsi="Times New Roman" w:cs="Times New Roman"/>
          <w:sz w:val="24"/>
          <w:szCs w:val="24"/>
        </w:rPr>
        <w:t>O</w:t>
      </w:r>
      <w:r w:rsidRPr="002D403F">
        <w:rPr>
          <w:rFonts w:ascii="Times New Roman" w:hAnsi="Times New Roman" w:cs="Times New Roman" w:hint="eastAsia"/>
          <w:sz w:val="24"/>
          <w:szCs w:val="24"/>
        </w:rPr>
        <w:t xml:space="preserve">n, </w:t>
      </w:r>
      <w:r w:rsidRPr="002D403F">
        <w:rPr>
          <w:rFonts w:ascii="Times New Roman" w:hAnsi="Times New Roman" w:cs="Times New Roman"/>
          <w:sz w:val="24"/>
          <w:szCs w:val="24"/>
        </w:rPr>
        <w:t>O</w:t>
      </w:r>
      <w:r w:rsidRPr="002D403F">
        <w:rPr>
          <w:rFonts w:ascii="Times New Roman" w:hAnsi="Times New Roman" w:cs="Times New Roman" w:hint="eastAsia"/>
          <w:sz w:val="24"/>
          <w:szCs w:val="24"/>
        </w:rPr>
        <w:t xml:space="preserve">ff.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91" w:name="_Toc161053151"/>
      <w:bookmarkStart w:id="92" w:name="_Toc161072193"/>
      <w:r w:rsidRPr="002D403F">
        <w:rPr>
          <w:rFonts w:ascii="Times New Roman" w:hAnsi="Times New Roman" w:hint="eastAsia"/>
          <w:sz w:val="24"/>
          <w:szCs w:val="24"/>
        </w:rPr>
        <w:t>Adjust XFV function</w:t>
      </w:r>
      <w:bookmarkEnd w:id="91"/>
      <w:bookmarkEnd w:id="92"/>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6D9E6303" wp14:editId="70495E14">
            <wp:extent cx="198000" cy="19800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49AB05FF" wp14:editId="4111F4A8">
            <wp:extent cx="198000" cy="198000"/>
            <wp:effectExtent l="0" t="0" r="0" b="0"/>
            <wp:docPr id="1098" name="图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68E3B5E2" wp14:editId="02C58BAD">
            <wp:extent cx="196215" cy="196215"/>
            <wp:effectExtent l="0" t="0" r="0" b="0"/>
            <wp:docPr id="1099" name="图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6F8C26E3" wp14:editId="6EBCD7C3">
            <wp:extent cx="198000" cy="198000"/>
            <wp:effectExtent l="0" t="0" r="0" b="0"/>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5DAE4A00" wp14:editId="0259CD14">
            <wp:extent cx="198000" cy="198000"/>
            <wp:effectExtent l="0" t="0" r="0" b="0"/>
            <wp:docPr id="1100"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4A1D1B08" wp14:editId="59A2E689">
            <wp:extent cx="196215" cy="196215"/>
            <wp:effectExtent l="0" t="0" r="0" b="0"/>
            <wp:docPr id="110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[XFV].</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Press the </w:t>
      </w:r>
      <w:r w:rsidRPr="002D403F">
        <w:rPr>
          <w:rFonts w:ascii="华文细黑" w:eastAsia="华文细黑" w:hAnsi="华文细黑"/>
          <w:noProof/>
          <w:sz w:val="24"/>
          <w:szCs w:val="24"/>
        </w:rPr>
        <w:drawing>
          <wp:inline distT="0" distB="0" distL="0" distR="0" wp14:anchorId="59730470" wp14:editId="2C7E2165">
            <wp:extent cx="198000" cy="198000"/>
            <wp:effectExtent l="0" t="0" r="0" b="0"/>
            <wp:docPr id="1268" name="图片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7DD3D7F6" wp14:editId="4310E204">
            <wp:extent cx="198000" cy="198000"/>
            <wp:effectExtent l="0" t="0" r="0" b="0"/>
            <wp:docPr id="1242" name="图片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switch the switch option of the film reading lamp.</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On, Off.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93" w:name="_Toc161053152"/>
      <w:bookmarkStart w:id="94" w:name="_Toc161072194"/>
      <w:r w:rsidRPr="002D403F">
        <w:rPr>
          <w:rFonts w:ascii="Times New Roman" w:hAnsi="Times New Roman" w:hint="eastAsia"/>
          <w:sz w:val="24"/>
          <w:szCs w:val="24"/>
        </w:rPr>
        <w:lastRenderedPageBreak/>
        <w:t>Adjust multi-window mode</w:t>
      </w:r>
      <w:bookmarkEnd w:id="93"/>
      <w:bookmarkEnd w:id="94"/>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79BB91C9" wp14:editId="2BD4C029">
            <wp:extent cx="198000" cy="1980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2. Press</w:t>
      </w:r>
      <w:r w:rsidRPr="002D403F">
        <w:rPr>
          <w:rFonts w:ascii="Times New Roman" w:hAnsi="Times New Roman"/>
          <w:kern w:val="0"/>
          <w:sz w:val="24"/>
          <w:szCs w:val="24"/>
        </w:rPr>
        <w:t xml:space="preserve"> </w:t>
      </w:r>
      <w:r w:rsidRPr="002D403F">
        <w:rPr>
          <w:rFonts w:ascii="华文细黑" w:eastAsia="华文细黑" w:hAnsi="华文细黑"/>
          <w:noProof/>
          <w:sz w:val="24"/>
          <w:szCs w:val="24"/>
        </w:rPr>
        <w:drawing>
          <wp:inline distT="0" distB="0" distL="0" distR="0" wp14:anchorId="1BDCAD5A" wp14:editId="7BF321F8">
            <wp:extent cx="198000" cy="198000"/>
            <wp:effectExtent l="0" t="0" r="0" b="0"/>
            <wp:docPr id="1102" name="图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396B23DA" wp14:editId="5E4B264E">
            <wp:extent cx="196215" cy="196215"/>
            <wp:effectExtent l="0" t="0" r="0" b="0"/>
            <wp:docPr id="1103"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[Multi-window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04095C73" wp14:editId="762C60A5">
            <wp:extent cx="198000" cy="198000"/>
            <wp:effectExtent l="0" t="0" r="0" b="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1F8494FA" wp14:editId="3C53F830">
            <wp:extent cx="198000" cy="198000"/>
            <wp:effectExtent l="0" t="0" r="0" b="0"/>
            <wp:docPr id="1104"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7C651A35" wp14:editId="4DAB5C1D">
            <wp:extent cx="196215" cy="196215"/>
            <wp:effectExtent l="0" t="0" r="0" b="0"/>
            <wp:docPr id="1105"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[Multi-window].</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Press </w:t>
      </w:r>
      <w:r w:rsidRPr="002D403F">
        <w:rPr>
          <w:rFonts w:ascii="华文细黑" w:eastAsia="华文细黑" w:hAnsi="华文细黑"/>
          <w:noProof/>
          <w:sz w:val="24"/>
          <w:szCs w:val="24"/>
        </w:rPr>
        <w:drawing>
          <wp:inline distT="0" distB="0" distL="0" distR="0" wp14:anchorId="41F99DED" wp14:editId="202C5B53">
            <wp:extent cx="198000" cy="198000"/>
            <wp:effectExtent l="0" t="0" r="0" b="0"/>
            <wp:docPr id="1267" name="图片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60B84AE7" wp14:editId="191E7243">
            <wp:extent cx="198000" cy="198000"/>
            <wp:effectExtent l="0" t="0" r="0" b="0"/>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switch the multi-window option.</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Off, PIP, PBP 1, PBP 2, </w:t>
      </w:r>
      <w:r w:rsidRPr="002D403F">
        <w:rPr>
          <w:rFonts w:ascii="Times New Roman" w:hAnsi="Times New Roman" w:cs="Times New Roman"/>
          <w:sz w:val="24"/>
          <w:szCs w:val="24"/>
        </w:rPr>
        <w:t>Triple</w:t>
      </w:r>
      <w:r w:rsidRPr="002D403F">
        <w:rPr>
          <w:rFonts w:ascii="Times New Roman" w:hAnsi="Times New Roman" w:cs="Times New Roman" w:hint="eastAsia"/>
          <w:sz w:val="24"/>
          <w:szCs w:val="24"/>
        </w:rPr>
        <w:t xml:space="preserve">, </w:t>
      </w:r>
      <w:r w:rsidRPr="002D403F">
        <w:rPr>
          <w:rFonts w:ascii="Times New Roman" w:hAnsi="Times New Roman" w:cs="Times New Roman"/>
          <w:sz w:val="24"/>
          <w:szCs w:val="24"/>
        </w:rPr>
        <w:t>Quad</w:t>
      </w:r>
      <w:r w:rsidRPr="002D403F">
        <w:rPr>
          <w:rFonts w:ascii="Times New Roman" w:hAnsi="Times New Roman" w:cs="Times New Roman" w:hint="eastAsia"/>
          <w:sz w:val="24"/>
          <w:szCs w:val="24"/>
        </w:rPr>
        <w:t xml:space="preserve">. </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Off.</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95" w:name="_Toc161053153"/>
      <w:bookmarkStart w:id="96" w:name="_Toc161072195"/>
      <w:r w:rsidRPr="002D403F">
        <w:rPr>
          <w:rFonts w:ascii="Times New Roman" w:hAnsi="Times New Roman" w:hint="eastAsia"/>
          <w:sz w:val="24"/>
          <w:szCs w:val="24"/>
        </w:rPr>
        <w:t>Select window</w:t>
      </w:r>
      <w:bookmarkEnd w:id="95"/>
      <w:bookmarkEnd w:id="96"/>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40122EDC" wp14:editId="149C8272">
            <wp:extent cx="198000" cy="19800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5344FEB1" wp14:editId="18EBBDBF">
            <wp:extent cx="198000" cy="198000"/>
            <wp:effectExtent l="0" t="0" r="0" b="0"/>
            <wp:docPr id="1106" name="图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26DAFC04" wp14:editId="3A02DEB3">
            <wp:extent cx="196215" cy="196215"/>
            <wp:effectExtent l="0" t="0" r="0" b="0"/>
            <wp:docPr id="1107" name="图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[Multi-window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1B264A2D" wp14:editId="26F86F53">
            <wp:extent cx="198000" cy="198000"/>
            <wp:effectExtent l="0" t="0" r="0" b="0"/>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sub menu setting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23D387DD" wp14:editId="050FF26B">
            <wp:extent cx="198000" cy="198000"/>
            <wp:effectExtent l="0" t="0" r="0" b="0"/>
            <wp:docPr id="1108" name="图片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4FD3B123" wp14:editId="073F6362">
            <wp:extent cx="196215" cy="196215"/>
            <wp:effectExtent l="0" t="0" r="0" b="0"/>
            <wp:docPr id="1109" name="图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[Window Select].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Press </w:t>
      </w:r>
      <w:r w:rsidRPr="002D403F">
        <w:rPr>
          <w:rFonts w:ascii="华文细黑" w:eastAsia="华文细黑" w:hAnsi="华文细黑"/>
          <w:noProof/>
          <w:sz w:val="24"/>
          <w:szCs w:val="24"/>
        </w:rPr>
        <w:drawing>
          <wp:inline distT="0" distB="0" distL="0" distR="0" wp14:anchorId="25D46E03" wp14:editId="618D2089">
            <wp:extent cx="198000" cy="198000"/>
            <wp:effectExtent l="0" t="0" r="0" b="0"/>
            <wp:docPr id="1266" name="图片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7E26117D" wp14:editId="1579F3EE">
            <wp:extent cx="198000" cy="198000"/>
            <wp:effectExtent l="0" t="0" r="0" b="0"/>
            <wp:docPr id="1246" name="图片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select Windows.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Options: Window 1, Window 2, Window </w:t>
      </w:r>
      <w:r w:rsidRPr="002D403F">
        <w:rPr>
          <w:rFonts w:ascii="Times New Roman" w:hAnsi="Times New Roman" w:cs="Times New Roman"/>
          <w:sz w:val="24"/>
          <w:szCs w:val="24"/>
        </w:rPr>
        <w:t>3</w:t>
      </w:r>
      <w:r w:rsidRPr="002D403F">
        <w:rPr>
          <w:rFonts w:ascii="Times New Roman" w:hAnsi="Times New Roman" w:cs="Times New Roman" w:hint="eastAsia"/>
          <w:sz w:val="24"/>
          <w:szCs w:val="24"/>
        </w:rPr>
        <w:t>, Window 4, All Window. There will be different options according to the choice of multi-window mode.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Window 1.</w:t>
      </w:r>
    </w:p>
    <w:p w:rsidR="002D403F" w:rsidRPr="002D403F" w:rsidRDefault="002D403F" w:rsidP="002D403F">
      <w:pPr>
        <w:spacing w:afterLines="50" w:after="120"/>
        <w:ind w:left="720" w:hanging="7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97" w:name="_Toc161053154"/>
      <w:bookmarkStart w:id="98" w:name="_Toc161072196"/>
      <w:r w:rsidRPr="002D403F">
        <w:rPr>
          <w:rFonts w:ascii="Times New Roman" w:hAnsi="Times New Roman" w:hint="eastAsia"/>
          <w:sz w:val="24"/>
          <w:szCs w:val="24"/>
        </w:rPr>
        <w:t>Adjust PIP size</w:t>
      </w:r>
      <w:bookmarkEnd w:id="97"/>
      <w:bookmarkEnd w:id="98"/>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028FAD55" wp14:editId="5CF94E60">
            <wp:extent cx="198000" cy="19800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63409111" wp14:editId="3F0A2200">
            <wp:extent cx="198000" cy="198000"/>
            <wp:effectExtent l="0" t="0" r="0" b="0"/>
            <wp:docPr id="1110" name="图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02C73844" wp14:editId="2FC62926">
            <wp:extent cx="196215" cy="196215"/>
            <wp:effectExtent l="0" t="0" r="0" b="0"/>
            <wp:docPr id="1111" name="图片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[Multi-window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6025633B" wp14:editId="155CC9C5">
            <wp:extent cx="198000" cy="198000"/>
            <wp:effectExtent l="0" t="0" r="0" b="0"/>
            <wp:docPr id="1247" name="图片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multi-window setting sub menu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4. Press</w:t>
      </w:r>
      <w:r w:rsidRPr="002D403F">
        <w:rPr>
          <w:rFonts w:ascii="Times New Roman" w:hAnsi="Times New Roman" w:cs="Times New Roman"/>
          <w:kern w:val="0"/>
          <w:sz w:val="24"/>
          <w:szCs w:val="24"/>
        </w:rPr>
        <w:t xml:space="preserve"> </w:t>
      </w:r>
      <w:r w:rsidRPr="002D403F">
        <w:rPr>
          <w:rFonts w:ascii="华文细黑" w:eastAsia="华文细黑" w:hAnsi="华文细黑"/>
          <w:noProof/>
          <w:sz w:val="24"/>
          <w:szCs w:val="24"/>
        </w:rPr>
        <w:drawing>
          <wp:inline distT="0" distB="0" distL="0" distR="0" wp14:anchorId="23B53D4B" wp14:editId="7AFD3EF5">
            <wp:extent cx="198000" cy="198000"/>
            <wp:effectExtent l="0" t="0" r="0" b="0"/>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60653F9A" wp14:editId="2745E7DD">
            <wp:extent cx="196215" cy="196215"/>
            <wp:effectExtent l="0" t="0" r="0" b="0"/>
            <wp:docPr id="1113"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[PIP size].</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Press </w:t>
      </w:r>
      <w:r w:rsidRPr="002D403F">
        <w:rPr>
          <w:rFonts w:ascii="华文细黑" w:eastAsia="华文细黑" w:hAnsi="华文细黑"/>
          <w:noProof/>
          <w:sz w:val="24"/>
          <w:szCs w:val="24"/>
        </w:rPr>
        <w:drawing>
          <wp:inline distT="0" distB="0" distL="0" distR="0" wp14:anchorId="3FDCD8DC" wp14:editId="16784604">
            <wp:extent cx="198000" cy="198000"/>
            <wp:effectExtent l="0" t="0" r="0" b="0"/>
            <wp:docPr id="1265" name="图片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1F22D5FB" wp14:editId="1677BF73">
            <wp:extent cx="198000" cy="198000"/>
            <wp:effectExtent l="0" t="0" r="0" b="0"/>
            <wp:docPr id="1248" name="图片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switch the size of PIP window.</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Options: Small, Medium, Large, Huge.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Default: Medium.</w:t>
      </w:r>
    </w:p>
    <w:p w:rsidR="002D403F" w:rsidRPr="002D403F" w:rsidRDefault="002D403F" w:rsidP="002D403F">
      <w:pPr>
        <w:spacing w:afterLines="50" w:after="120"/>
        <w:rPr>
          <w:rFonts w:ascii="Times New Roman" w:hAnsi="Times New Roman" w:cs="Times New Roman"/>
          <w:sz w:val="24"/>
          <w:szCs w:val="24"/>
        </w:rPr>
      </w:pPr>
    </w:p>
    <w:p w:rsidR="002D403F" w:rsidRPr="002D403F" w:rsidRDefault="002D403F" w:rsidP="0067333A">
      <w:pPr>
        <w:pStyle w:val="3"/>
        <w:numPr>
          <w:ilvl w:val="2"/>
          <w:numId w:val="18"/>
        </w:numPr>
        <w:spacing w:beforeLines="0" w:before="120" w:afterLines="0" w:after="72"/>
        <w:rPr>
          <w:rFonts w:ascii="Times New Roman" w:hAnsi="Times New Roman"/>
          <w:sz w:val="24"/>
          <w:szCs w:val="24"/>
        </w:rPr>
      </w:pPr>
      <w:bookmarkStart w:id="99" w:name="_Toc161053155"/>
      <w:bookmarkStart w:id="100" w:name="_Toc161072197"/>
      <w:r w:rsidRPr="002D403F">
        <w:rPr>
          <w:rFonts w:ascii="Times New Roman" w:hAnsi="Times New Roman"/>
          <w:sz w:val="24"/>
          <w:szCs w:val="24"/>
        </w:rPr>
        <w:lastRenderedPageBreak/>
        <w:t>Adjust PIP position</w:t>
      </w:r>
      <w:bookmarkEnd w:id="99"/>
      <w:bookmarkEnd w:id="100"/>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The operation is as follows:</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1. Press any key to call the navigation menu, then press the </w:t>
      </w:r>
      <w:r w:rsidRPr="002D403F">
        <w:rPr>
          <w:rFonts w:ascii="华文细黑" w:eastAsia="华文细黑" w:hAnsi="华文细黑"/>
          <w:noProof/>
          <w:sz w:val="24"/>
          <w:szCs w:val="24"/>
        </w:rPr>
        <w:drawing>
          <wp:inline distT="0" distB="0" distL="0" distR="0" wp14:anchorId="68F04317" wp14:editId="644AC7C2">
            <wp:extent cx="198000" cy="19800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"Exhale" menu, and the [Image] page will be displayed by default.</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2. Press </w:t>
      </w:r>
      <w:r w:rsidRPr="002D403F">
        <w:rPr>
          <w:rFonts w:ascii="华文细黑" w:eastAsia="华文细黑" w:hAnsi="华文细黑"/>
          <w:noProof/>
          <w:sz w:val="24"/>
          <w:szCs w:val="24"/>
        </w:rPr>
        <w:drawing>
          <wp:inline distT="0" distB="0" distL="0" distR="0" wp14:anchorId="23DE47BA" wp14:editId="217273C7">
            <wp:extent cx="198000" cy="198000"/>
            <wp:effectExtent l="0" t="0" r="0" b="0"/>
            <wp:docPr id="1114" name="图片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3ED05E87" wp14:editId="5AC73496">
            <wp:extent cx="196215" cy="196215"/>
            <wp:effectExtent l="0" t="0" r="0" b="0"/>
            <wp:docPr id="1115" name="图片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hint="eastAsia"/>
          <w:sz w:val="24"/>
          <w:szCs w:val="24"/>
        </w:rPr>
        <w:t xml:space="preserve"> to move the cursor to [Multi-window Settings].</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3. Press </w:t>
      </w:r>
      <w:r w:rsidRPr="002D403F">
        <w:rPr>
          <w:rFonts w:ascii="华文细黑" w:eastAsia="华文细黑" w:hAnsi="华文细黑"/>
          <w:noProof/>
          <w:sz w:val="24"/>
          <w:szCs w:val="24"/>
        </w:rPr>
        <w:drawing>
          <wp:inline distT="0" distB="0" distL="0" distR="0" wp14:anchorId="27394CA3" wp14:editId="5C3DE381">
            <wp:extent cx="198000" cy="198000"/>
            <wp:effectExtent l="0" t="0" r="0" b="0"/>
            <wp:docPr id="1249" name="图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cs="Times New Roman" w:hint="eastAsia"/>
          <w:sz w:val="24"/>
          <w:szCs w:val="24"/>
        </w:rPr>
        <w:t xml:space="preserve"> to enter the multi-window setting sub menu interface.</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4. Press </w:t>
      </w:r>
      <w:r w:rsidRPr="002D403F">
        <w:rPr>
          <w:rFonts w:ascii="华文细黑" w:eastAsia="华文细黑" w:hAnsi="华文细黑"/>
          <w:noProof/>
          <w:sz w:val="24"/>
          <w:szCs w:val="24"/>
        </w:rPr>
        <w:drawing>
          <wp:inline distT="0" distB="0" distL="0" distR="0" wp14:anchorId="4D4DA0FB" wp14:editId="3625A436">
            <wp:extent cx="198000" cy="198000"/>
            <wp:effectExtent l="0" t="0" r="0" b="0"/>
            <wp:docPr id="1116" name="图片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eastAsia="华文细黑" w:hAnsi="Times New Roman"/>
          <w:kern w:val="0"/>
          <w:sz w:val="24"/>
          <w:szCs w:val="24"/>
        </w:rPr>
        <w:t>/</w:t>
      </w:r>
      <w:r w:rsidRPr="002D403F">
        <w:rPr>
          <w:noProof/>
          <w:sz w:val="24"/>
          <w:szCs w:val="24"/>
        </w:rPr>
        <w:drawing>
          <wp:inline distT="0" distB="0" distL="0" distR="0" wp14:anchorId="5D197C17" wp14:editId="35BA5B58">
            <wp:extent cx="196215" cy="196215"/>
            <wp:effectExtent l="0" t="0" r="0" b="0"/>
            <wp:docPr id="1117"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2D403F">
        <w:rPr>
          <w:rFonts w:ascii="Times New Roman" w:hAnsi="Times New Roman" w:cs="Times New Roman" w:hint="eastAsia"/>
          <w:sz w:val="24"/>
          <w:szCs w:val="24"/>
        </w:rPr>
        <w:t xml:space="preserve"> to move the cursor to [PIP position].</w:t>
      </w:r>
    </w:p>
    <w:p w:rsidR="002D403F" w:rsidRPr="002D403F" w:rsidRDefault="002D403F" w:rsidP="002D403F">
      <w:pPr>
        <w:pStyle w:val="16"/>
        <w:ind w:firstLine="560"/>
        <w:rPr>
          <w:sz w:val="24"/>
          <w:szCs w:val="24"/>
        </w:rPr>
      </w:pPr>
      <w:r w:rsidRPr="002D403F">
        <w:rPr>
          <w:rFonts w:ascii="Times New Roman" w:hAnsi="Times New Roman" w:hint="eastAsia"/>
          <w:sz w:val="24"/>
          <w:szCs w:val="24"/>
        </w:rPr>
        <w:t xml:space="preserve">5. Press </w:t>
      </w:r>
      <w:r w:rsidRPr="002D403F">
        <w:rPr>
          <w:rFonts w:ascii="华文细黑" w:eastAsia="华文细黑" w:hAnsi="华文细黑"/>
          <w:noProof/>
          <w:sz w:val="24"/>
          <w:szCs w:val="24"/>
        </w:rPr>
        <w:drawing>
          <wp:inline distT="0" distB="0" distL="0" distR="0" wp14:anchorId="494F0267" wp14:editId="771C1589">
            <wp:extent cx="198000" cy="198000"/>
            <wp:effectExtent l="0" t="0" r="0" b="0"/>
            <wp:docPr id="1264" name="图片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kern w:val="0"/>
          <w:sz w:val="24"/>
          <w:szCs w:val="24"/>
        </w:rPr>
        <w:t>/</w:t>
      </w:r>
      <w:r w:rsidRPr="002D403F">
        <w:rPr>
          <w:rFonts w:ascii="华文细黑" w:eastAsia="华文细黑" w:hAnsi="华文细黑"/>
          <w:noProof/>
          <w:sz w:val="24"/>
          <w:szCs w:val="24"/>
        </w:rPr>
        <w:drawing>
          <wp:inline distT="0" distB="0" distL="0" distR="0" wp14:anchorId="0B732D19" wp14:editId="5C95C32A">
            <wp:extent cx="198000" cy="198000"/>
            <wp:effectExtent l="0" t="0" r="0"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2D403F">
        <w:rPr>
          <w:rFonts w:ascii="Times New Roman" w:hAnsi="Times New Roman" w:hint="eastAsia"/>
          <w:sz w:val="24"/>
          <w:szCs w:val="24"/>
        </w:rPr>
        <w:t xml:space="preserve"> to switch the PIP window position.</w:t>
      </w:r>
    </w:p>
    <w:p w:rsidR="002D403F" w:rsidRPr="002D403F" w:rsidRDefault="002D403F" w:rsidP="002D403F">
      <w:pPr>
        <w:spacing w:afterLines="50" w:after="120"/>
        <w:ind w:left="720" w:hanging="720"/>
        <w:rPr>
          <w:rFonts w:ascii="Times New Roman" w:hAnsi="Times New Roman" w:cs="Times New Roman"/>
          <w:sz w:val="24"/>
          <w:szCs w:val="24"/>
        </w:rPr>
      </w:pPr>
      <w:r w:rsidRPr="002D403F">
        <w:rPr>
          <w:rFonts w:ascii="Times New Roman" w:hAnsi="Times New Roman" w:cs="Times New Roman" w:hint="eastAsia"/>
          <w:sz w:val="24"/>
          <w:szCs w:val="24"/>
        </w:rPr>
        <w:t xml:space="preserve">Options: </w:t>
      </w:r>
      <w:r w:rsidRPr="002D403F">
        <w:rPr>
          <w:rFonts w:ascii="Times New Roman" w:hAnsi="Times New Roman" w:cs="Times New Roman"/>
          <w:sz w:val="24"/>
          <w:szCs w:val="24"/>
        </w:rPr>
        <w:t>Top L</w:t>
      </w:r>
      <w:r w:rsidRPr="002D403F">
        <w:rPr>
          <w:rFonts w:ascii="Times New Roman" w:hAnsi="Times New Roman" w:cs="Times New Roman" w:hint="eastAsia"/>
          <w:sz w:val="24"/>
          <w:szCs w:val="24"/>
        </w:rPr>
        <w:t xml:space="preserve">eft, </w:t>
      </w:r>
      <w:r w:rsidRPr="002D403F">
        <w:rPr>
          <w:rFonts w:ascii="Times New Roman" w:hAnsi="Times New Roman" w:cs="Times New Roman"/>
          <w:sz w:val="24"/>
          <w:szCs w:val="24"/>
        </w:rPr>
        <w:t>Top R</w:t>
      </w:r>
      <w:r w:rsidRPr="002D403F">
        <w:rPr>
          <w:rFonts w:ascii="Times New Roman" w:hAnsi="Times New Roman" w:cs="Times New Roman" w:hint="eastAsia"/>
          <w:sz w:val="24"/>
          <w:szCs w:val="24"/>
        </w:rPr>
        <w:t xml:space="preserve">ight, </w:t>
      </w:r>
      <w:r w:rsidRPr="002D403F">
        <w:rPr>
          <w:rFonts w:ascii="Times New Roman" w:hAnsi="Times New Roman" w:cs="Times New Roman"/>
          <w:sz w:val="24"/>
          <w:szCs w:val="24"/>
        </w:rPr>
        <w:t>Bottom</w:t>
      </w:r>
      <w:r w:rsidRPr="002D403F">
        <w:rPr>
          <w:rFonts w:ascii="Times New Roman" w:hAnsi="Times New Roman" w:cs="Times New Roman" w:hint="eastAsia"/>
          <w:sz w:val="24"/>
          <w:szCs w:val="24"/>
        </w:rPr>
        <w:t xml:space="preserve"> </w:t>
      </w:r>
      <w:r w:rsidRPr="002D403F">
        <w:rPr>
          <w:rFonts w:ascii="Times New Roman" w:hAnsi="Times New Roman" w:cs="Times New Roman"/>
          <w:sz w:val="24"/>
          <w:szCs w:val="24"/>
        </w:rPr>
        <w:t>L</w:t>
      </w:r>
      <w:r w:rsidRPr="002D403F">
        <w:rPr>
          <w:rFonts w:ascii="Times New Roman" w:hAnsi="Times New Roman" w:cs="Times New Roman" w:hint="eastAsia"/>
          <w:sz w:val="24"/>
          <w:szCs w:val="24"/>
        </w:rPr>
        <w:t xml:space="preserve">eft, </w:t>
      </w:r>
      <w:r w:rsidRPr="002D403F">
        <w:rPr>
          <w:rFonts w:ascii="Times New Roman" w:hAnsi="Times New Roman" w:cs="Times New Roman"/>
          <w:sz w:val="24"/>
          <w:szCs w:val="24"/>
        </w:rPr>
        <w:t>Bottom</w:t>
      </w:r>
      <w:r w:rsidRPr="002D403F">
        <w:rPr>
          <w:rFonts w:ascii="Times New Roman" w:hAnsi="Times New Roman" w:cs="Times New Roman" w:hint="eastAsia"/>
          <w:sz w:val="24"/>
          <w:szCs w:val="24"/>
        </w:rPr>
        <w:t xml:space="preserve"> </w:t>
      </w:r>
      <w:r w:rsidRPr="002D403F">
        <w:rPr>
          <w:rFonts w:ascii="Times New Roman" w:hAnsi="Times New Roman" w:cs="Times New Roman"/>
          <w:sz w:val="24"/>
          <w:szCs w:val="24"/>
        </w:rPr>
        <w:t>R</w:t>
      </w:r>
      <w:r w:rsidRPr="002D403F">
        <w:rPr>
          <w:rFonts w:ascii="Times New Roman" w:hAnsi="Times New Roman" w:cs="Times New Roman" w:hint="eastAsia"/>
          <w:sz w:val="24"/>
          <w:szCs w:val="24"/>
        </w:rPr>
        <w:t>ight.</w:t>
      </w:r>
    </w:p>
    <w:p w:rsidR="002D403F" w:rsidRPr="002D403F" w:rsidRDefault="002D403F" w:rsidP="002D403F">
      <w:pPr>
        <w:spacing w:afterLines="50" w:after="120"/>
        <w:rPr>
          <w:rFonts w:ascii="Times New Roman" w:hAnsi="Times New Roman" w:cs="Times New Roman"/>
          <w:sz w:val="24"/>
          <w:szCs w:val="24"/>
        </w:rPr>
      </w:pPr>
      <w:r w:rsidRPr="002D403F">
        <w:rPr>
          <w:rFonts w:ascii="Times New Roman" w:hAnsi="Times New Roman" w:cs="Times New Roman" w:hint="eastAsia"/>
          <w:sz w:val="24"/>
          <w:szCs w:val="24"/>
        </w:rPr>
        <w:t xml:space="preserve">Default: </w:t>
      </w:r>
      <w:r w:rsidRPr="002D403F">
        <w:rPr>
          <w:rFonts w:ascii="Times New Roman" w:hAnsi="Times New Roman" w:cs="Times New Roman"/>
          <w:sz w:val="24"/>
          <w:szCs w:val="24"/>
        </w:rPr>
        <w:t xml:space="preserve">Top </w:t>
      </w:r>
      <w:r w:rsidRPr="002D403F">
        <w:rPr>
          <w:rFonts w:ascii="Times New Roman" w:hAnsi="Times New Roman" w:cs="Times New Roman" w:hint="eastAsia"/>
          <w:sz w:val="24"/>
          <w:szCs w:val="24"/>
        </w:rPr>
        <w:t>Left.</w:t>
      </w:r>
    </w:p>
    <w:p w:rsidR="002D403F" w:rsidRPr="002D403F" w:rsidRDefault="002D403F">
      <w:pPr>
        <w:rPr>
          <w:rFonts w:ascii="Times New Roman" w:hAnsi="Times New Roman" w:cs="Times New Roman" w:hint="eastAsia"/>
          <w:sz w:val="24"/>
          <w:szCs w:val="24"/>
        </w:rPr>
      </w:pPr>
    </w:p>
    <w:p w:rsidR="00540FEF" w:rsidRDefault="00AA110B" w:rsidP="0067333A">
      <w:pPr>
        <w:pStyle w:val="2"/>
        <w:numPr>
          <w:ilvl w:val="1"/>
          <w:numId w:val="11"/>
        </w:numPr>
        <w:spacing w:beforeLines="200" w:before="480" w:after="240"/>
        <w:rPr>
          <w:szCs w:val="24"/>
        </w:rPr>
      </w:pPr>
      <w:bookmarkStart w:id="101" w:name="_Toc161072198"/>
      <w:r w:rsidRPr="00AA110B">
        <w:rPr>
          <w:rFonts w:eastAsia="宋体"/>
          <w:szCs w:val="24"/>
        </w:rPr>
        <w:t>Shortcut key</w:t>
      </w:r>
      <w:bookmarkEnd w:id="101"/>
    </w:p>
    <w:p w:rsidR="00AA110B" w:rsidRDefault="00413B04">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eastAsia="华文细黑" w:cs="Calibri"/>
          <w:noProof/>
          <w:sz w:val="28"/>
          <w:szCs w:val="28"/>
        </w:rPr>
        <mc:AlternateContent>
          <mc:Choice Requires="wpg">
            <w:drawing>
              <wp:anchor distT="0" distB="0" distL="114300" distR="114300" simplePos="0" relativeHeight="251752448" behindDoc="0" locked="0" layoutInCell="1" allowOverlap="1" wp14:anchorId="04A82D2A" wp14:editId="42D94EBE">
                <wp:simplePos x="0" y="0"/>
                <wp:positionH relativeFrom="column">
                  <wp:posOffset>304800</wp:posOffset>
                </wp:positionH>
                <wp:positionV relativeFrom="paragraph">
                  <wp:posOffset>695325</wp:posOffset>
                </wp:positionV>
                <wp:extent cx="4662094" cy="240030"/>
                <wp:effectExtent l="0" t="0" r="0" b="0"/>
                <wp:wrapNone/>
                <wp:docPr id="1163" name="组合 1163"/>
                <wp:cNvGraphicFramePr/>
                <a:graphic xmlns:a="http://schemas.openxmlformats.org/drawingml/2006/main">
                  <a:graphicData uri="http://schemas.microsoft.com/office/word/2010/wordprocessingGroup">
                    <wpg:wgp>
                      <wpg:cNvGrpSpPr/>
                      <wpg:grpSpPr>
                        <a:xfrm>
                          <a:off x="0" y="0"/>
                          <a:ext cx="4662094" cy="240030"/>
                          <a:chOff x="0" y="0"/>
                          <a:chExt cx="4662094" cy="240030"/>
                        </a:xfrm>
                      </wpg:grpSpPr>
                      <wpg:grpSp>
                        <wpg:cNvPr id="1162" name="组合 1162"/>
                        <wpg:cNvGrpSpPr/>
                        <wpg:grpSpPr>
                          <a:xfrm>
                            <a:off x="0" y="0"/>
                            <a:ext cx="3879367" cy="240030"/>
                            <a:chOff x="0" y="0"/>
                            <a:chExt cx="3879367" cy="240030"/>
                          </a:xfrm>
                        </wpg:grpSpPr>
                        <wpg:grpSp>
                          <wpg:cNvPr id="1161" name="组合 1161"/>
                          <wpg:cNvGrpSpPr/>
                          <wpg:grpSpPr>
                            <a:xfrm>
                              <a:off x="0" y="0"/>
                              <a:ext cx="3096641" cy="240030"/>
                              <a:chOff x="0" y="0"/>
                              <a:chExt cx="3096641" cy="240030"/>
                            </a:xfrm>
                          </wpg:grpSpPr>
                          <wpg:grpSp>
                            <wpg:cNvPr id="1160" name="组合 1160"/>
                            <wpg:cNvGrpSpPr/>
                            <wpg:grpSpPr>
                              <a:xfrm>
                                <a:off x="0" y="0"/>
                                <a:ext cx="2328545" cy="240030"/>
                                <a:chOff x="0" y="0"/>
                                <a:chExt cx="2328545" cy="240030"/>
                              </a:xfrm>
                            </wpg:grpSpPr>
                            <wpg:grpSp>
                              <wpg:cNvPr id="1159" name="组合 1159"/>
                              <wpg:cNvGrpSpPr/>
                              <wpg:grpSpPr>
                                <a:xfrm>
                                  <a:off x="0" y="0"/>
                                  <a:ext cx="1538503" cy="240030"/>
                                  <a:chOff x="0" y="0"/>
                                  <a:chExt cx="1538503" cy="240030"/>
                                </a:xfrm>
                              </wpg:grpSpPr>
                              <wps:wsp>
                                <wps:cNvPr id="251" name="文本框 2"/>
                                <wps:cNvSpPr txBox="1">
                                  <a:spLocks noChangeArrowheads="1"/>
                                </wps:cNvSpPr>
                                <wps:spPr bwMode="auto">
                                  <a:xfrm>
                                    <a:off x="0" y="0"/>
                                    <a:ext cx="627380"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sidRPr="00492DAD">
                                        <w:rPr>
                                          <w:color w:val="A6A6A6" w:themeColor="background1" w:themeShade="A6"/>
                                          <w:sz w:val="18"/>
                                        </w:rPr>
                                        <w:t>Backlight</w:t>
                                      </w:r>
                                    </w:p>
                                  </w:txbxContent>
                                </wps:txbx>
                                <wps:bodyPr rot="0" vert="horz" wrap="square" lIns="91440" tIns="45720" rIns="91440" bIns="45720" anchor="t" anchorCtr="0">
                                  <a:spAutoFit/>
                                </wps:bodyPr>
                              </wps:wsp>
                              <wps:wsp>
                                <wps:cNvPr id="1152" name="文本框 2"/>
                                <wps:cNvSpPr txBox="1">
                                  <a:spLocks noChangeArrowheads="1"/>
                                </wps:cNvSpPr>
                                <wps:spPr bwMode="auto">
                                  <a:xfrm>
                                    <a:off x="672998"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Multi-Window</w:t>
                                      </w:r>
                                    </w:p>
                                  </w:txbxContent>
                                </wps:txbx>
                                <wps:bodyPr rot="0" vert="horz" wrap="square" lIns="91440" tIns="45720" rIns="91440" bIns="45720" anchor="t" anchorCtr="0">
                                  <a:spAutoFit/>
                                </wps:bodyPr>
                              </wps:wsp>
                            </wpg:grpSp>
                            <wps:wsp>
                              <wps:cNvPr id="1153" name="文本框 2"/>
                              <wps:cNvSpPr txBox="1">
                                <a:spLocks noChangeArrowheads="1"/>
                              </wps:cNvSpPr>
                              <wps:spPr bwMode="auto">
                                <a:xfrm>
                                  <a:off x="1463040"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Menu</w:t>
                                    </w:r>
                                  </w:p>
                                </w:txbxContent>
                              </wps:txbx>
                              <wps:bodyPr rot="0" vert="horz" wrap="square" lIns="91440" tIns="45720" rIns="91440" bIns="45720" anchor="t" anchorCtr="0">
                                <a:spAutoFit/>
                              </wps:bodyPr>
                            </wps:wsp>
                          </wpg:grpSp>
                          <wps:wsp>
                            <wps:cNvPr id="1154" name="文本框 2"/>
                            <wps:cNvSpPr txBox="1">
                              <a:spLocks noChangeArrowheads="1"/>
                            </wps:cNvSpPr>
                            <wps:spPr bwMode="auto">
                              <a:xfrm>
                                <a:off x="2231136"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Color Temp</w:t>
                                  </w:r>
                                </w:p>
                              </w:txbxContent>
                            </wps:txbx>
                            <wps:bodyPr rot="0" vert="horz" wrap="square" lIns="91440" tIns="45720" rIns="91440" bIns="45720" anchor="t" anchorCtr="0">
                              <a:spAutoFit/>
                            </wps:bodyPr>
                          </wps:wsp>
                        </wpg:grpSp>
                        <wps:wsp>
                          <wps:cNvPr id="1155" name="文本框 2"/>
                          <wps:cNvSpPr txBox="1">
                            <a:spLocks noChangeArrowheads="1"/>
                          </wps:cNvSpPr>
                          <wps:spPr bwMode="auto">
                            <a:xfrm>
                              <a:off x="3013862"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Curve</w:t>
                                </w:r>
                              </w:p>
                            </w:txbxContent>
                          </wps:txbx>
                          <wps:bodyPr rot="0" vert="horz" wrap="square" lIns="91440" tIns="45720" rIns="91440" bIns="45720" anchor="t" anchorCtr="0">
                            <a:spAutoFit/>
                          </wps:bodyPr>
                        </wps:wsp>
                      </wpg:grpSp>
                      <wps:wsp>
                        <wps:cNvPr id="1156" name="文本框 2"/>
                        <wps:cNvSpPr txBox="1">
                          <a:spLocks noChangeArrowheads="1"/>
                        </wps:cNvSpPr>
                        <wps:spPr bwMode="auto">
                          <a:xfrm>
                            <a:off x="3796589"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Source</w:t>
                              </w:r>
                            </w:p>
                          </w:txbxContent>
                        </wps:txbx>
                        <wps:bodyPr rot="0" vert="horz" wrap="square" lIns="91440" tIns="45720" rIns="91440" bIns="45720" anchor="t" anchorCtr="0">
                          <a:spAutoFit/>
                        </wps:bodyPr>
                      </wps:wsp>
                    </wpg:wgp>
                  </a:graphicData>
                </a:graphic>
              </wp:anchor>
            </w:drawing>
          </mc:Choice>
          <mc:Fallback>
            <w:pict>
              <v:group w14:anchorId="04A82D2A" id="组合 1163" o:spid="_x0000_s1026" style="position:absolute;left:0;text-align:left;margin-left:24pt;margin-top:54.75pt;width:367.1pt;height:18.9pt;z-index:251752448" coordsize="4662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">
                <v:group id="组合 1162" o:spid="_x0000_s1027" style="position:absolute;width:38793;height:2400" coordsize="3879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group id="组合 1161" o:spid="_x0000_s1028" style="position:absolute;width:30966;height:2400" coordsize="3096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group id="组合 1160" o:spid="_x0000_s1029" style="position:absolute;width:23285;height:2400" coordsize="2328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group id="组合 1159" o:spid="_x0000_s1030" style="position:absolute;width:15385;height:2400" coordsize="1538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type id="_x0000_t202" coordsize="21600,21600" o:spt="202" path="m,l,21600r21600,l21600,xe">
                          <v:stroke joinstyle="miter"/>
                          <v:path gradientshapeok="t" o:connecttype="rect"/>
                        </v:shapetype>
                        <v:shape id="文本框 2" o:spid="_x0000_s1031" type="#_x0000_t202" style="position:absolute;width:627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rsidR="00AA110B" w:rsidRPr="00492DAD" w:rsidRDefault="00AA110B" w:rsidP="00AA110B">
                                <w:pPr>
                                  <w:jc w:val="center"/>
                                  <w:rPr>
                                    <w:color w:val="A6A6A6" w:themeColor="background1" w:themeShade="A6"/>
                                    <w:sz w:val="18"/>
                                  </w:rPr>
                                </w:pPr>
                                <w:r w:rsidRPr="00492DAD">
                                  <w:rPr>
                                    <w:color w:val="A6A6A6" w:themeColor="background1" w:themeShade="A6"/>
                                    <w:sz w:val="18"/>
                                  </w:rPr>
                                  <w:t>Backlight</w:t>
                                </w:r>
                              </w:p>
                            </w:txbxContent>
                          </v:textbox>
                        </v:shape>
                        <v:shape id="文本框 2" o:spid="_x0000_s1032" type="#_x0000_t202" style="position:absolute;left:6729;width:865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Multi-Window</w:t>
                                </w:r>
                              </w:p>
                            </w:txbxContent>
                          </v:textbox>
                        </v:shape>
                      </v:group>
                      <v:shape id="文本框 2" o:spid="_x0000_s1033" type="#_x0000_t202" style="position:absolute;left:14630;width:86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Menu</w:t>
                              </w:r>
                            </w:p>
                          </w:txbxContent>
                        </v:textbox>
                      </v:shape>
                    </v:group>
                    <v:shape id="文本框 2" o:spid="_x0000_s1034" type="#_x0000_t202" style="position:absolute;left:22311;width:86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Color Temp</w:t>
                            </w:r>
                          </w:p>
                        </w:txbxContent>
                      </v:textbox>
                    </v:shape>
                  </v:group>
                  <v:shape id="文本框 2" o:spid="_x0000_s1035" type="#_x0000_t202" style="position:absolute;left:30138;width:86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Curve</w:t>
                          </w:r>
                        </w:p>
                      </w:txbxContent>
                    </v:textbox>
                  </v:shape>
                </v:group>
                <v:shape id="文本框 2" o:spid="_x0000_s1036" type="#_x0000_t202" style="position:absolute;left:37965;width:86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Source</w:t>
                        </w:r>
                      </w:p>
                    </w:txbxContent>
                  </v:textbox>
                </v:shape>
              </v:group>
            </w:pict>
          </mc:Fallback>
        </mc:AlternateContent>
      </w:r>
      <w:r>
        <w:rPr>
          <w:rFonts w:eastAsia="华文细黑" w:cs="Calibri"/>
          <w:noProof/>
          <w:sz w:val="28"/>
          <w:szCs w:val="28"/>
        </w:rPr>
        <mc:AlternateContent>
          <mc:Choice Requires="wps">
            <w:drawing>
              <wp:anchor distT="0" distB="0" distL="114300" distR="114300" simplePos="0" relativeHeight="251751424" behindDoc="0" locked="0" layoutInCell="1" allowOverlap="1" wp14:anchorId="25AEA87D" wp14:editId="3882989B">
                <wp:simplePos x="0" y="0"/>
                <wp:positionH relativeFrom="margin">
                  <wp:posOffset>280035</wp:posOffset>
                </wp:positionH>
                <wp:positionV relativeFrom="paragraph">
                  <wp:posOffset>780415</wp:posOffset>
                </wp:positionV>
                <wp:extent cx="4973726" cy="234086"/>
                <wp:effectExtent l="0" t="0" r="17780" b="13970"/>
                <wp:wrapNone/>
                <wp:docPr id="1157" name="矩形 1157"/>
                <wp:cNvGraphicFramePr/>
                <a:graphic xmlns:a="http://schemas.openxmlformats.org/drawingml/2006/main">
                  <a:graphicData uri="http://schemas.microsoft.com/office/word/2010/wordprocessingShape">
                    <wps:wsp>
                      <wps:cNvSpPr/>
                      <wps:spPr>
                        <a:xfrm>
                          <a:off x="0" y="0"/>
                          <a:ext cx="4973726" cy="234086"/>
                        </a:xfrm>
                        <a:prstGeom prst="rect">
                          <a:avLst/>
                        </a:prstGeom>
                        <a:solidFill>
                          <a:srgbClr val="3A3A3A"/>
                        </a:solidFill>
                        <a:ln>
                          <a:solidFill>
                            <a:srgbClr val="3A3A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5F2B1" id="矩形 1157" o:spid="_x0000_s1026" style="position:absolute;left:0;text-align:left;margin-left:22.05pt;margin-top:61.45pt;width:391.65pt;height:18.4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" fillcolor="#3a3a3a" strokecolor="#3a3a3a" strokeweight="1pt">
                <w10:wrap anchorx="margin"/>
              </v:rect>
            </w:pict>
          </mc:Fallback>
        </mc:AlternateContent>
      </w:r>
      <w:r w:rsidR="00AA110B" w:rsidRPr="006F1F36">
        <w:rPr>
          <w:noProof/>
        </w:rPr>
        <w:drawing>
          <wp:anchor distT="0" distB="0" distL="114300" distR="114300" simplePos="0" relativeHeight="251737088" behindDoc="0" locked="0" layoutInCell="1" allowOverlap="1" wp14:anchorId="052539F2" wp14:editId="002C9EE8">
            <wp:simplePos x="0" y="0"/>
            <wp:positionH relativeFrom="margin">
              <wp:align>left</wp:align>
            </wp:positionH>
            <wp:positionV relativeFrom="paragraph">
              <wp:posOffset>381635</wp:posOffset>
            </wp:positionV>
            <wp:extent cx="5278120" cy="647065"/>
            <wp:effectExtent l="0" t="0" r="0" b="63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t="70836"/>
                    <a:stretch/>
                  </pic:blipFill>
                  <pic:spPr bwMode="auto">
                    <a:xfrm>
                      <a:off x="0" y="0"/>
                      <a:ext cx="5278120" cy="647065"/>
                    </a:xfrm>
                    <a:prstGeom prst="rect">
                      <a:avLst/>
                    </a:prstGeom>
                    <a:ln>
                      <a:noFill/>
                    </a:ln>
                    <a:extLst>
                      <a:ext uri="{53640926-AAD7-44D8-BBD7-CCE9431645EC}">
                        <a14:shadowObscured xmlns:a14="http://schemas.microsoft.com/office/drawing/2010/main"/>
                      </a:ext>
                    </a:extLst>
                  </pic:spPr>
                </pic:pic>
              </a:graphicData>
            </a:graphic>
          </wp:anchor>
        </w:drawing>
      </w:r>
      <w:r w:rsidR="00AA110B" w:rsidRPr="00AA110B">
        <w:rPr>
          <w:rFonts w:ascii="Times New Roman" w:eastAsia="微软雅黑" w:hAnsi="Times New Roman" w:cs="Times New Roman"/>
          <w:sz w:val="24"/>
          <w:szCs w:val="24"/>
        </w:rPr>
        <w:t>Navigation icon when the XFV function is not turned on:</w:t>
      </w:r>
    </w:p>
    <w:p w:rsidR="00AA110B" w:rsidRDefault="00AA110B">
      <w:pPr>
        <w:pStyle w:val="22"/>
        <w:spacing w:afterLines="50" w:after="120" w:line="440" w:lineRule="exact"/>
        <w:ind w:firstLineChars="0" w:firstLine="0"/>
        <w:textAlignment w:val="center"/>
        <w:rPr>
          <w:rFonts w:ascii="Times New Roman" w:eastAsia="微软雅黑" w:hAnsi="Times New Roman" w:cs="Times New Roman" w:hint="eastAsia"/>
          <w:sz w:val="24"/>
          <w:szCs w:val="24"/>
        </w:rPr>
      </w:pPr>
    </w:p>
    <w:p w:rsidR="00540FEF" w:rsidRDefault="00413B04">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eastAsia="华文细黑" w:cs="Calibri"/>
          <w:noProof/>
          <w:sz w:val="28"/>
          <w:szCs w:val="28"/>
        </w:rPr>
        <mc:AlternateContent>
          <mc:Choice Requires="wpg">
            <w:drawing>
              <wp:anchor distT="0" distB="0" distL="114300" distR="114300" simplePos="0" relativeHeight="251755520" behindDoc="0" locked="0" layoutInCell="1" allowOverlap="1" wp14:anchorId="2FB5A36A" wp14:editId="664AF658">
                <wp:simplePos x="0" y="0"/>
                <wp:positionH relativeFrom="column">
                  <wp:posOffset>290195</wp:posOffset>
                </wp:positionH>
                <wp:positionV relativeFrom="paragraph">
                  <wp:posOffset>720725</wp:posOffset>
                </wp:positionV>
                <wp:extent cx="4662094" cy="240030"/>
                <wp:effectExtent l="0" t="0" r="0" b="0"/>
                <wp:wrapNone/>
                <wp:docPr id="1164" name="组合 1164"/>
                <wp:cNvGraphicFramePr/>
                <a:graphic xmlns:a="http://schemas.openxmlformats.org/drawingml/2006/main">
                  <a:graphicData uri="http://schemas.microsoft.com/office/word/2010/wordprocessingGroup">
                    <wpg:wgp>
                      <wpg:cNvGrpSpPr/>
                      <wpg:grpSpPr>
                        <a:xfrm>
                          <a:off x="0" y="0"/>
                          <a:ext cx="4662094" cy="240030"/>
                          <a:chOff x="0" y="0"/>
                          <a:chExt cx="4662094" cy="240030"/>
                        </a:xfrm>
                      </wpg:grpSpPr>
                      <wpg:grpSp>
                        <wpg:cNvPr id="1165" name="组合 1165"/>
                        <wpg:cNvGrpSpPr/>
                        <wpg:grpSpPr>
                          <a:xfrm>
                            <a:off x="0" y="0"/>
                            <a:ext cx="3879367" cy="240030"/>
                            <a:chOff x="0" y="0"/>
                            <a:chExt cx="3879367" cy="240030"/>
                          </a:xfrm>
                        </wpg:grpSpPr>
                        <wpg:grpSp>
                          <wpg:cNvPr id="1166" name="组合 1166"/>
                          <wpg:cNvGrpSpPr/>
                          <wpg:grpSpPr>
                            <a:xfrm>
                              <a:off x="0" y="0"/>
                              <a:ext cx="3096641" cy="240030"/>
                              <a:chOff x="0" y="0"/>
                              <a:chExt cx="3096641" cy="240030"/>
                            </a:xfrm>
                          </wpg:grpSpPr>
                          <wpg:grpSp>
                            <wpg:cNvPr id="1167" name="组合 1167"/>
                            <wpg:cNvGrpSpPr/>
                            <wpg:grpSpPr>
                              <a:xfrm>
                                <a:off x="0" y="0"/>
                                <a:ext cx="2328545" cy="240030"/>
                                <a:chOff x="0" y="0"/>
                                <a:chExt cx="2328545" cy="240030"/>
                              </a:xfrm>
                            </wpg:grpSpPr>
                            <wpg:grpSp>
                              <wpg:cNvPr id="1168" name="组合 1168"/>
                              <wpg:cNvGrpSpPr/>
                              <wpg:grpSpPr>
                                <a:xfrm>
                                  <a:off x="0" y="0"/>
                                  <a:ext cx="1538503" cy="240030"/>
                                  <a:chOff x="0" y="0"/>
                                  <a:chExt cx="1538503" cy="240030"/>
                                </a:xfrm>
                              </wpg:grpSpPr>
                              <wps:wsp>
                                <wps:cNvPr id="1169" name="文本框 2"/>
                                <wps:cNvSpPr txBox="1">
                                  <a:spLocks noChangeArrowheads="1"/>
                                </wps:cNvSpPr>
                                <wps:spPr bwMode="auto">
                                  <a:xfrm>
                                    <a:off x="0" y="0"/>
                                    <a:ext cx="627380"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XFV</w:t>
                                      </w:r>
                                    </w:p>
                                  </w:txbxContent>
                                </wps:txbx>
                                <wps:bodyPr rot="0" vert="horz" wrap="square" lIns="91440" tIns="45720" rIns="91440" bIns="45720" anchor="t" anchorCtr="0">
                                  <a:spAutoFit/>
                                </wps:bodyPr>
                              </wps:wsp>
                              <wps:wsp>
                                <wps:cNvPr id="1170" name="文本框 2"/>
                                <wps:cNvSpPr txBox="1">
                                  <a:spLocks noChangeArrowheads="1"/>
                                </wps:cNvSpPr>
                                <wps:spPr bwMode="auto">
                                  <a:xfrm>
                                    <a:off x="672998"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Multi-Window</w:t>
                                      </w:r>
                                    </w:p>
                                  </w:txbxContent>
                                </wps:txbx>
                                <wps:bodyPr rot="0" vert="horz" wrap="square" lIns="91440" tIns="45720" rIns="91440" bIns="45720" anchor="t" anchorCtr="0">
                                  <a:spAutoFit/>
                                </wps:bodyPr>
                              </wps:wsp>
                            </wpg:grpSp>
                            <wps:wsp>
                              <wps:cNvPr id="1171" name="文本框 2"/>
                              <wps:cNvSpPr txBox="1">
                                <a:spLocks noChangeArrowheads="1"/>
                              </wps:cNvSpPr>
                              <wps:spPr bwMode="auto">
                                <a:xfrm>
                                  <a:off x="1463040"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Menu</w:t>
                                    </w:r>
                                  </w:p>
                                </w:txbxContent>
                              </wps:txbx>
                              <wps:bodyPr rot="0" vert="horz" wrap="square" lIns="91440" tIns="45720" rIns="91440" bIns="45720" anchor="t" anchorCtr="0">
                                <a:spAutoFit/>
                              </wps:bodyPr>
                            </wps:wsp>
                          </wpg:grpSp>
                          <wps:wsp>
                            <wps:cNvPr id="1172" name="文本框 2"/>
                            <wps:cNvSpPr txBox="1">
                              <a:spLocks noChangeArrowheads="1"/>
                            </wps:cNvSpPr>
                            <wps:spPr bwMode="auto">
                              <a:xfrm>
                                <a:off x="2231136"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Color Temp</w:t>
                                  </w:r>
                                </w:p>
                              </w:txbxContent>
                            </wps:txbx>
                            <wps:bodyPr rot="0" vert="horz" wrap="square" lIns="91440" tIns="45720" rIns="91440" bIns="45720" anchor="t" anchorCtr="0">
                              <a:spAutoFit/>
                            </wps:bodyPr>
                          </wps:wsp>
                        </wpg:grpSp>
                        <wps:wsp>
                          <wps:cNvPr id="1173" name="文本框 2"/>
                          <wps:cNvSpPr txBox="1">
                            <a:spLocks noChangeArrowheads="1"/>
                          </wps:cNvSpPr>
                          <wps:spPr bwMode="auto">
                            <a:xfrm>
                              <a:off x="3013862"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Curve</w:t>
                                </w:r>
                              </w:p>
                            </w:txbxContent>
                          </wps:txbx>
                          <wps:bodyPr rot="0" vert="horz" wrap="square" lIns="91440" tIns="45720" rIns="91440" bIns="45720" anchor="t" anchorCtr="0">
                            <a:spAutoFit/>
                          </wps:bodyPr>
                        </wps:wsp>
                      </wpg:grpSp>
                      <wps:wsp>
                        <wps:cNvPr id="1175" name="文本框 2"/>
                        <wps:cNvSpPr txBox="1">
                          <a:spLocks noChangeArrowheads="1"/>
                        </wps:cNvSpPr>
                        <wps:spPr bwMode="auto">
                          <a:xfrm>
                            <a:off x="3796589" y="0"/>
                            <a:ext cx="865505" cy="240030"/>
                          </a:xfrm>
                          <a:prstGeom prst="rect">
                            <a:avLst/>
                          </a:prstGeom>
                          <a:noFill/>
                          <a:ln w="9525">
                            <a:noFill/>
                            <a:miter lim="800000"/>
                            <a:headEnd/>
                            <a:tailEnd/>
                          </a:ln>
                        </wps:spPr>
                        <wps:txbx>
                          <w:txbxContent>
                            <w:p w:rsidR="00AA110B" w:rsidRPr="00492DAD" w:rsidRDefault="00AA110B" w:rsidP="00AA110B">
                              <w:pPr>
                                <w:jc w:val="center"/>
                                <w:rPr>
                                  <w:color w:val="A6A6A6" w:themeColor="background1" w:themeShade="A6"/>
                                  <w:sz w:val="18"/>
                                </w:rPr>
                              </w:pPr>
                              <w:r>
                                <w:rPr>
                                  <w:color w:val="A6A6A6" w:themeColor="background1" w:themeShade="A6"/>
                                  <w:sz w:val="18"/>
                                </w:rPr>
                                <w:t>Source</w:t>
                              </w:r>
                            </w:p>
                          </w:txbxContent>
                        </wps:txbx>
                        <wps:bodyPr rot="0" vert="horz" wrap="square" lIns="91440" tIns="45720" rIns="91440" bIns="45720" anchor="t" anchorCtr="0">
                          <a:spAutoFit/>
                        </wps:bodyPr>
                      </wps:wsp>
                    </wpg:wgp>
                  </a:graphicData>
                </a:graphic>
              </wp:anchor>
            </w:drawing>
          </mc:Choice>
          <mc:Fallback>
            <w:pict>
              <v:group w14:anchorId="2FB5A36A" id="组合 1164" o:spid="_x0000_s1037" style="position:absolute;left:0;text-align:left;margin-left:22.85pt;margin-top:56.75pt;width:367.1pt;height:18.9pt;z-index:251755520" coordsize="4662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">
                <v:group id="组合 1165" o:spid="_x0000_s1038" style="position:absolute;width:38793;height:2400" coordsize="38793,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group id="组合 1166" o:spid="_x0000_s1039" style="position:absolute;width:30966;height:2400" coordsize="3096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group id="组合 1167" o:spid="_x0000_s1040" style="position:absolute;width:23285;height:2400" coordsize="2328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group id="组合 1168" o:spid="_x0000_s1041" style="position:absolute;width:15385;height:2400" coordsize="1538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文本框 2" o:spid="_x0000_s1042" type="#_x0000_t202" style="position:absolute;width:627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XFV</w:t>
                                </w:r>
                              </w:p>
                            </w:txbxContent>
                          </v:textbox>
                        </v:shape>
                        <v:shape id="文本框 2" o:spid="_x0000_s1043" type="#_x0000_t202" style="position:absolute;left:6729;width:865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Multi-Window</w:t>
                                </w:r>
                              </w:p>
                            </w:txbxContent>
                          </v:textbox>
                        </v:shape>
                      </v:group>
                      <v:shape id="文本框 2" o:spid="_x0000_s1044" type="#_x0000_t202" style="position:absolute;left:14630;width:86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Menu</w:t>
                              </w:r>
                            </w:p>
                          </w:txbxContent>
                        </v:textbox>
                      </v:shape>
                    </v:group>
                    <v:shape id="文本框 2" o:spid="_x0000_s1045" type="#_x0000_t202" style="position:absolute;left:22311;width:86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Color Temp</w:t>
                            </w:r>
                          </w:p>
                        </w:txbxContent>
                      </v:textbox>
                    </v:shape>
                  </v:group>
                  <v:shape id="文本框 2" o:spid="_x0000_s1046" type="#_x0000_t202" style="position:absolute;left:30138;width:86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Curve</w:t>
                          </w:r>
                        </w:p>
                      </w:txbxContent>
                    </v:textbox>
                  </v:shape>
                </v:group>
                <v:shape id="文本框 2" o:spid="_x0000_s1047" type="#_x0000_t202" style="position:absolute;left:37965;width:865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" filled="f" stroked="f">
                  <v:textbox style="mso-fit-shape-to-text:t">
                    <w:txbxContent>
                      <w:p w:rsidR="00AA110B" w:rsidRPr="00492DAD" w:rsidRDefault="00AA110B" w:rsidP="00AA110B">
                        <w:pPr>
                          <w:jc w:val="center"/>
                          <w:rPr>
                            <w:color w:val="A6A6A6" w:themeColor="background1" w:themeShade="A6"/>
                            <w:sz w:val="18"/>
                          </w:rPr>
                        </w:pPr>
                        <w:r>
                          <w:rPr>
                            <w:color w:val="A6A6A6" w:themeColor="background1" w:themeShade="A6"/>
                            <w:sz w:val="18"/>
                          </w:rPr>
                          <w:t>Source</w:t>
                        </w:r>
                      </w:p>
                    </w:txbxContent>
                  </v:textbox>
                </v:shape>
              </v:group>
            </w:pict>
          </mc:Fallback>
        </mc:AlternateContent>
      </w:r>
      <w:r>
        <w:rPr>
          <w:rFonts w:eastAsia="华文细黑" w:cs="Calibri"/>
          <w:noProof/>
          <w:sz w:val="28"/>
          <w:szCs w:val="28"/>
        </w:rPr>
        <mc:AlternateContent>
          <mc:Choice Requires="wps">
            <w:drawing>
              <wp:anchor distT="0" distB="0" distL="114300" distR="114300" simplePos="0" relativeHeight="251754496" behindDoc="0" locked="0" layoutInCell="1" allowOverlap="1" wp14:anchorId="0FA898C2" wp14:editId="51F9055F">
                <wp:simplePos x="0" y="0"/>
                <wp:positionH relativeFrom="margin">
                  <wp:posOffset>99695</wp:posOffset>
                </wp:positionH>
                <wp:positionV relativeFrom="paragraph">
                  <wp:posOffset>795655</wp:posOffset>
                </wp:positionV>
                <wp:extent cx="4973726" cy="234086"/>
                <wp:effectExtent l="0" t="0" r="17780" b="13970"/>
                <wp:wrapNone/>
                <wp:docPr id="32" name="矩形 32"/>
                <wp:cNvGraphicFramePr/>
                <a:graphic xmlns:a="http://schemas.openxmlformats.org/drawingml/2006/main">
                  <a:graphicData uri="http://schemas.microsoft.com/office/word/2010/wordprocessingShape">
                    <wps:wsp>
                      <wps:cNvSpPr/>
                      <wps:spPr>
                        <a:xfrm>
                          <a:off x="0" y="0"/>
                          <a:ext cx="4973726" cy="234086"/>
                        </a:xfrm>
                        <a:prstGeom prst="rect">
                          <a:avLst/>
                        </a:prstGeom>
                        <a:solidFill>
                          <a:srgbClr val="3A3A3A"/>
                        </a:solidFill>
                        <a:ln>
                          <a:solidFill>
                            <a:srgbClr val="3A3A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A2CC6" id="矩形 32" o:spid="_x0000_s1026" style="position:absolute;left:0;text-align:left;margin-left:7.85pt;margin-top:62.65pt;width:391.65pt;height:18.4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" fillcolor="#3a3a3a" strokecolor="#3a3a3a" strokeweight="1pt">
                <w10:wrap anchorx="margin"/>
              </v:rect>
            </w:pict>
          </mc:Fallback>
        </mc:AlternateContent>
      </w:r>
      <w:r w:rsidR="00AA110B" w:rsidRPr="006F1F36">
        <w:rPr>
          <w:noProof/>
        </w:rPr>
        <w:drawing>
          <wp:anchor distT="0" distB="0" distL="114300" distR="114300" simplePos="0" relativeHeight="251738112" behindDoc="0" locked="0" layoutInCell="1" allowOverlap="1" wp14:anchorId="594FDE82" wp14:editId="681808A0">
            <wp:simplePos x="0" y="0"/>
            <wp:positionH relativeFrom="column">
              <wp:posOffset>13970</wp:posOffset>
            </wp:positionH>
            <wp:positionV relativeFrom="paragraph">
              <wp:posOffset>393700</wp:posOffset>
            </wp:positionV>
            <wp:extent cx="5278120" cy="647065"/>
            <wp:effectExtent l="0" t="0" r="0" b="63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t="70836"/>
                    <a:stretch/>
                  </pic:blipFill>
                  <pic:spPr bwMode="auto">
                    <a:xfrm>
                      <a:off x="0" y="0"/>
                      <a:ext cx="5278120" cy="647065"/>
                    </a:xfrm>
                    <a:prstGeom prst="rect">
                      <a:avLst/>
                    </a:prstGeom>
                    <a:ln>
                      <a:noFill/>
                    </a:ln>
                    <a:extLst>
                      <a:ext uri="{53640926-AAD7-44D8-BBD7-CCE9431645EC}">
                        <a14:shadowObscured xmlns:a14="http://schemas.microsoft.com/office/drawing/2010/main"/>
                      </a:ext>
                    </a:extLst>
                  </pic:spPr>
                </pic:pic>
              </a:graphicData>
            </a:graphic>
          </wp:anchor>
        </w:drawing>
      </w:r>
      <w:r w:rsidR="00AA110B" w:rsidRPr="00AA110B">
        <w:rPr>
          <w:rFonts w:ascii="Times New Roman" w:eastAsia="微软雅黑" w:hAnsi="Times New Roman" w:cs="Times New Roman"/>
          <w:sz w:val="24"/>
          <w:szCs w:val="24"/>
        </w:rPr>
        <w:t>Navigation icon when the XFV function is turned on</w:t>
      </w:r>
      <w:r w:rsidR="003E1582">
        <w:rPr>
          <w:rFonts w:ascii="Times New Roman" w:eastAsia="微软雅黑" w:hAnsi="Times New Roman" w:cs="Times New Roman"/>
          <w:sz w:val="24"/>
          <w:szCs w:val="24"/>
        </w:rPr>
        <w:t>:</w:t>
      </w:r>
    </w:p>
    <w:p w:rsidR="00AA110B" w:rsidRDefault="00AA110B">
      <w:pPr>
        <w:pStyle w:val="22"/>
        <w:spacing w:afterLines="50" w:after="120" w:line="440" w:lineRule="exact"/>
        <w:ind w:firstLineChars="0" w:firstLine="0"/>
        <w:textAlignment w:val="center"/>
        <w:rPr>
          <w:rFonts w:ascii="Times New Roman" w:eastAsia="微软雅黑" w:hAnsi="Times New Roman" w:cs="Times New Roman"/>
          <w:sz w:val="24"/>
          <w:szCs w:val="24"/>
        </w:rPr>
      </w:pPr>
    </w:p>
    <w:p w:rsidR="00AA110B" w:rsidRPr="00AA110B" w:rsidRDefault="00AA110B" w:rsidP="0067333A">
      <w:pPr>
        <w:pStyle w:val="3"/>
        <w:numPr>
          <w:ilvl w:val="2"/>
          <w:numId w:val="19"/>
        </w:numPr>
        <w:spacing w:beforeLines="0" w:before="120" w:afterLines="0" w:after="72"/>
        <w:rPr>
          <w:rFonts w:ascii="Times New Roman" w:hAnsi="Times New Roman"/>
          <w:sz w:val="24"/>
          <w:szCs w:val="24"/>
        </w:rPr>
      </w:pPr>
      <w:bookmarkStart w:id="102" w:name="_Toc161072199"/>
      <w:r w:rsidRPr="00AA110B">
        <w:rPr>
          <w:rFonts w:ascii="Times New Roman" w:hAnsi="Times New Roman"/>
          <w:sz w:val="24"/>
          <w:szCs w:val="24"/>
        </w:rPr>
        <w:t>Unlock key</w:t>
      </w:r>
      <w:bookmarkEnd w:id="102"/>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sz w:val="24"/>
          <w:szCs w:val="24"/>
        </w:rPr>
        <w:t>The operation is as follows:</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Pr>
          <w:rFonts w:ascii="Times New Roman" w:eastAsia="微软雅黑" w:hAnsi="Times New Roman" w:cs="Times New Roman"/>
          <w:sz w:val="24"/>
          <w:szCs w:val="24"/>
        </w:rPr>
        <w:t xml:space="preserve">1. </w:t>
      </w:r>
      <w:r w:rsidRPr="00AA110B">
        <w:rPr>
          <w:rFonts w:ascii="Times New Roman" w:eastAsia="微软雅黑" w:hAnsi="Times New Roman" w:cs="Times New Roman"/>
          <w:sz w:val="24"/>
          <w:szCs w:val="24"/>
        </w:rPr>
        <w:t>Press any key (other than the right key and the power key) to call out the key lock prompt menu.</w:t>
      </w:r>
    </w:p>
    <w:p w:rsidR="00AA110B" w:rsidRDefault="00885C4A"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885C4A">
        <w:rPr>
          <w:rFonts w:ascii="Times New Roman" w:eastAsia="微软雅黑" w:hAnsi="Times New Roman" w:cs="Times New Roman"/>
          <w:noProof/>
          <w:sz w:val="24"/>
          <w:szCs w:val="24"/>
        </w:rPr>
        <w:lastRenderedPageBreak/>
        <w:drawing>
          <wp:anchor distT="0" distB="0" distL="114300" distR="114300" simplePos="0" relativeHeight="251757568" behindDoc="0" locked="0" layoutInCell="1" allowOverlap="1" wp14:anchorId="507905E0" wp14:editId="4DE350D2">
            <wp:simplePos x="0" y="0"/>
            <wp:positionH relativeFrom="margin">
              <wp:align>left</wp:align>
            </wp:positionH>
            <wp:positionV relativeFrom="paragraph">
              <wp:posOffset>2838450</wp:posOffset>
            </wp:positionV>
            <wp:extent cx="5760720" cy="2409825"/>
            <wp:effectExtent l="0" t="0" r="0" b="9525"/>
            <wp:wrapTopAndBottom/>
            <wp:docPr id="50" name="图片 50" descr="F:\项目资料\2022-说明书、规格书CCC认证换版汇总\E550E\说明书配图\幻灯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项目资料\2022-说明书、规格书CCC认证换版汇总\E550E\说明书配图\幻灯片7.JPG"/>
                    <pic:cNvPicPr>
                      <a:picLocks noChangeAspect="1" noChangeArrowheads="1"/>
                    </pic:cNvPicPr>
                  </pic:nvPicPr>
                  <pic:blipFill rotWithShape="1">
                    <a:blip r:embed="rId82">
                      <a:extLst>
                        <a:ext uri="{28A0092B-C50C-407E-A947-70E740481C1C}">
                          <a14:useLocalDpi xmlns:a14="http://schemas.microsoft.com/office/drawing/2010/main" val="0"/>
                        </a:ext>
                      </a:extLst>
                    </a:blip>
                    <a:srcRect b="25632"/>
                    <a:stretch/>
                  </pic:blipFill>
                  <pic:spPr bwMode="auto">
                    <a:xfrm>
                      <a:off x="0" y="0"/>
                      <a:ext cx="5760720" cy="2409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85C4A">
        <w:rPr>
          <w:rFonts w:ascii="Times New Roman" w:eastAsia="微软雅黑" w:hAnsi="Times New Roman" w:cs="Times New Roman"/>
          <w:noProof/>
          <w:sz w:val="24"/>
          <w:szCs w:val="24"/>
        </w:rPr>
        <w:drawing>
          <wp:anchor distT="0" distB="0" distL="114300" distR="114300" simplePos="0" relativeHeight="251756544" behindDoc="0" locked="0" layoutInCell="1" allowOverlap="1" wp14:anchorId="032EF733" wp14:editId="3BCE0418">
            <wp:simplePos x="0" y="0"/>
            <wp:positionH relativeFrom="margin">
              <wp:align>right</wp:align>
            </wp:positionH>
            <wp:positionV relativeFrom="paragraph">
              <wp:posOffset>344170</wp:posOffset>
            </wp:positionV>
            <wp:extent cx="5760720" cy="2428875"/>
            <wp:effectExtent l="0" t="0" r="0" b="9525"/>
            <wp:wrapTopAndBottom/>
            <wp:docPr id="46" name="图片 46" descr="F:\项目资料\2022-说明书、规格书CCC认证换版汇总\E550E\说明书配图\幻灯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项目资料\2022-说明书、规格书CCC认证换版汇总\E550E\说明书配图\幻灯片6.JPG"/>
                    <pic:cNvPicPr>
                      <a:picLocks noChangeAspect="1" noChangeArrowheads="1"/>
                    </pic:cNvPicPr>
                  </pic:nvPicPr>
                  <pic:blipFill rotWithShape="1">
                    <a:blip r:embed="rId83">
                      <a:extLst>
                        <a:ext uri="{28A0092B-C50C-407E-A947-70E740481C1C}">
                          <a14:useLocalDpi xmlns:a14="http://schemas.microsoft.com/office/drawing/2010/main" val="0"/>
                        </a:ext>
                      </a:extLst>
                    </a:blip>
                    <a:srcRect b="25044"/>
                    <a:stretch/>
                  </pic:blipFill>
                  <pic:spPr bwMode="auto">
                    <a:xfrm>
                      <a:off x="0" y="0"/>
                      <a:ext cx="5760720"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110B">
        <w:rPr>
          <w:rFonts w:ascii="Times New Roman" w:eastAsia="微软雅黑" w:hAnsi="Times New Roman" w:cs="Times New Roman"/>
          <w:sz w:val="24"/>
          <w:szCs w:val="24"/>
        </w:rPr>
        <w:t xml:space="preserve">2. </w:t>
      </w:r>
      <w:r w:rsidR="00AA110B" w:rsidRPr="00AA110B">
        <w:rPr>
          <w:rFonts w:ascii="Times New Roman" w:eastAsia="微软雅黑" w:hAnsi="Times New Roman" w:cs="Times New Roman"/>
          <w:sz w:val="24"/>
          <w:szCs w:val="24"/>
        </w:rPr>
        <w:t xml:space="preserve">Then press </w:t>
      </w:r>
      <w:r w:rsidR="00AA110B">
        <w:rPr>
          <w:rFonts w:ascii="华文细黑" w:eastAsia="华文细黑" w:hAnsi="华文细黑"/>
          <w:noProof/>
          <w:sz w:val="28"/>
          <w:szCs w:val="28"/>
        </w:rPr>
        <w:drawing>
          <wp:inline distT="0" distB="0" distL="0" distR="0" wp14:anchorId="4307FAD9" wp14:editId="242F31F2">
            <wp:extent cx="198000" cy="198000"/>
            <wp:effectExtent l="0" t="0" r="0" b="0"/>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00AA110B" w:rsidRPr="00AA110B">
        <w:rPr>
          <w:rFonts w:ascii="Times New Roman" w:eastAsia="微软雅黑" w:hAnsi="Times New Roman" w:cs="Times New Roman"/>
          <w:sz w:val="24"/>
          <w:szCs w:val="24"/>
        </w:rPr>
        <w:t xml:space="preserve">  to unlock the menu, and bring up the "key unlocked" menu.</w:t>
      </w:r>
    </w:p>
    <w:p w:rsidR="00AA110B" w:rsidRPr="00AA110B" w:rsidRDefault="00AA110B">
      <w:pPr>
        <w:pStyle w:val="22"/>
        <w:spacing w:afterLines="50" w:after="120" w:line="440" w:lineRule="exact"/>
        <w:ind w:firstLineChars="0" w:firstLine="0"/>
        <w:textAlignment w:val="center"/>
        <w:rPr>
          <w:rFonts w:ascii="Times New Roman" w:eastAsia="微软雅黑" w:hAnsi="Times New Roman" w:cs="Times New Roman"/>
          <w:sz w:val="24"/>
          <w:szCs w:val="24"/>
        </w:rPr>
      </w:pPr>
    </w:p>
    <w:p w:rsidR="00AA110B" w:rsidRPr="00AA110B" w:rsidRDefault="00AA110B" w:rsidP="0067333A">
      <w:pPr>
        <w:pStyle w:val="3"/>
        <w:numPr>
          <w:ilvl w:val="2"/>
          <w:numId w:val="19"/>
        </w:numPr>
        <w:spacing w:beforeLines="0" w:before="120" w:afterLines="0" w:after="72"/>
        <w:rPr>
          <w:rFonts w:ascii="Times New Roman" w:hAnsi="Times New Roman"/>
          <w:sz w:val="24"/>
          <w:szCs w:val="24"/>
        </w:rPr>
      </w:pPr>
      <w:bookmarkStart w:id="103" w:name="_Toc161053158"/>
      <w:bookmarkStart w:id="104" w:name="_Toc161072200"/>
      <w:r w:rsidRPr="00AA110B">
        <w:rPr>
          <w:rFonts w:ascii="Times New Roman" w:hAnsi="Times New Roman" w:hint="eastAsia"/>
          <w:sz w:val="24"/>
          <w:szCs w:val="24"/>
        </w:rPr>
        <w:t>Color temperature shortcut key</w:t>
      </w:r>
      <w:bookmarkEnd w:id="103"/>
      <w:bookmarkEnd w:id="104"/>
    </w:p>
    <w:p w:rsidR="00AA110B" w:rsidRDefault="00AA110B" w:rsidP="00AA110B">
      <w:pPr>
        <w:pStyle w:val="33"/>
        <w:spacing w:afterLines="50" w:after="120" w:line="440" w:lineRule="exact"/>
        <w:ind w:firstLineChars="0" w:firstLine="0"/>
        <w:rPr>
          <w:rFonts w:ascii="Times New Roman" w:hAnsi="Times New Roman" w:cs="Times New Roman"/>
          <w:kern w:val="0"/>
          <w:sz w:val="28"/>
          <w:szCs w:val="28"/>
        </w:rPr>
      </w:pPr>
      <w:r>
        <w:rPr>
          <w:rFonts w:ascii="Times New Roman" w:hAnsi="Times New Roman" w:cs="Times New Roman" w:hint="eastAsia"/>
          <w:kern w:val="0"/>
          <w:sz w:val="28"/>
          <w:szCs w:val="28"/>
        </w:rPr>
        <w:t>The operation is as follows:</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1. Press any key to call out the navigation menu, and then press </w:t>
      </w:r>
      <w:r w:rsidRPr="00AA110B">
        <w:rPr>
          <w:rFonts w:ascii="Times New Roman" w:eastAsia="微软雅黑" w:hAnsi="Times New Roman" w:cs="Times New Roman"/>
          <w:sz w:val="24"/>
          <w:szCs w:val="24"/>
        </w:rPr>
        <w:drawing>
          <wp:inline distT="0" distB="0" distL="0" distR="0" wp14:anchorId="1001B9C8" wp14:editId="2D40E4A8">
            <wp:extent cx="198000" cy="198000"/>
            <wp:effectExtent l="0" t="0" r="0" b="0"/>
            <wp:docPr id="1118" name="图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bring up the "</w:t>
      </w:r>
      <w:r w:rsidRPr="00AA110B">
        <w:rPr>
          <w:rFonts w:ascii="Times New Roman" w:eastAsia="微软雅黑" w:hAnsi="Times New Roman" w:cs="Times New Roman"/>
          <w:sz w:val="24"/>
          <w:szCs w:val="24"/>
        </w:rPr>
        <w:t>C</w:t>
      </w:r>
      <w:r w:rsidRPr="00AA110B">
        <w:rPr>
          <w:rFonts w:ascii="Times New Roman" w:eastAsia="微软雅黑" w:hAnsi="Times New Roman" w:cs="Times New Roman" w:hint="eastAsia"/>
          <w:sz w:val="24"/>
          <w:szCs w:val="24"/>
        </w:rPr>
        <w:t xml:space="preserve">olor </w:t>
      </w:r>
      <w:r w:rsidRPr="00AA110B">
        <w:rPr>
          <w:rFonts w:ascii="Times New Roman" w:eastAsia="微软雅黑" w:hAnsi="Times New Roman" w:cs="Times New Roman"/>
          <w:sz w:val="24"/>
          <w:szCs w:val="24"/>
        </w:rPr>
        <w:t>T</w:t>
      </w:r>
      <w:r w:rsidRPr="00AA110B">
        <w:rPr>
          <w:rFonts w:ascii="Times New Roman" w:eastAsia="微软雅黑" w:hAnsi="Times New Roman" w:cs="Times New Roman" w:hint="eastAsia"/>
          <w:sz w:val="24"/>
          <w:szCs w:val="24"/>
        </w:rPr>
        <w:t>emp" menu.</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2. Press </w:t>
      </w:r>
      <w:r w:rsidRPr="00AA110B">
        <w:rPr>
          <w:rFonts w:ascii="Times New Roman" w:eastAsia="微软雅黑" w:hAnsi="Times New Roman" w:cs="Times New Roman"/>
          <w:sz w:val="24"/>
          <w:szCs w:val="24"/>
        </w:rPr>
        <w:drawing>
          <wp:inline distT="0" distB="0" distL="0" distR="0" wp14:anchorId="2D90C0F2" wp14:editId="2546DB6F">
            <wp:extent cx="198000" cy="198000"/>
            <wp:effectExtent l="0" t="0" r="0" b="0"/>
            <wp:docPr id="1263" name="图片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w:t>
      </w:r>
      <w:r w:rsidRPr="00AA110B">
        <w:rPr>
          <w:rFonts w:ascii="Times New Roman" w:eastAsia="微软雅黑" w:hAnsi="Times New Roman" w:cs="Times New Roman"/>
          <w:sz w:val="24"/>
          <w:szCs w:val="24"/>
        </w:rPr>
        <w:drawing>
          <wp:inline distT="0" distB="0" distL="0" distR="0" wp14:anchorId="2A5CEACC" wp14:editId="49A853CC">
            <wp:extent cx="198000" cy="198000"/>
            <wp:effectExtent l="0" t="0" r="0" b="0"/>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sz w:val="24"/>
          <w:szCs w:val="24"/>
        </w:rPr>
        <w:t xml:space="preserve"> </w:t>
      </w:r>
      <w:r w:rsidRPr="00AA110B">
        <w:rPr>
          <w:rFonts w:ascii="Times New Roman" w:eastAsia="微软雅黑" w:hAnsi="Times New Roman" w:cs="Times New Roman" w:hint="eastAsia"/>
          <w:sz w:val="24"/>
          <w:szCs w:val="24"/>
        </w:rPr>
        <w:t>to switch color temperature options: 6500K, 7500K, 9300K and USER.</w:t>
      </w:r>
    </w:p>
    <w:p w:rsidR="00AA110B" w:rsidRDefault="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3. Press </w:t>
      </w:r>
      <w:r w:rsidRPr="00AA110B">
        <w:rPr>
          <w:rFonts w:ascii="Times New Roman" w:eastAsia="微软雅黑" w:hAnsi="Times New Roman" w:cs="Times New Roman"/>
          <w:sz w:val="24"/>
          <w:szCs w:val="24"/>
        </w:rPr>
        <w:drawing>
          <wp:inline distT="0" distB="0" distL="0" distR="0" wp14:anchorId="59A3A215" wp14:editId="758DEBD3">
            <wp:extent cx="198000" cy="19800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exit the menu.</w:t>
      </w:r>
    </w:p>
    <w:p w:rsidR="00AA110B" w:rsidRPr="00AA110B" w:rsidRDefault="00885C4A" w:rsidP="0067333A">
      <w:pPr>
        <w:pStyle w:val="3"/>
        <w:numPr>
          <w:ilvl w:val="2"/>
          <w:numId w:val="19"/>
        </w:numPr>
        <w:spacing w:beforeLines="0" w:before="120" w:afterLines="0" w:after="72"/>
        <w:rPr>
          <w:rFonts w:ascii="Times New Roman" w:hAnsi="Times New Roman"/>
          <w:sz w:val="24"/>
          <w:szCs w:val="24"/>
        </w:rPr>
      </w:pPr>
      <w:bookmarkStart w:id="105" w:name="_Toc161053159"/>
      <w:bookmarkStart w:id="106" w:name="_Toc161072201"/>
      <w:r w:rsidRPr="00885C4A">
        <w:rPr>
          <w:rFonts w:ascii="Times New Roman" w:eastAsia="微软雅黑" w:hAnsi="Times New Roman"/>
          <w:noProof/>
          <w:sz w:val="24"/>
          <w:szCs w:val="24"/>
        </w:rPr>
        <w:lastRenderedPageBreak/>
        <w:drawing>
          <wp:anchor distT="0" distB="0" distL="114300" distR="114300" simplePos="0" relativeHeight="251758592" behindDoc="0" locked="0" layoutInCell="1" allowOverlap="1" wp14:anchorId="79CBDC7D" wp14:editId="1CD6A91D">
            <wp:simplePos x="0" y="0"/>
            <wp:positionH relativeFrom="margin">
              <wp:align>right</wp:align>
            </wp:positionH>
            <wp:positionV relativeFrom="paragraph">
              <wp:posOffset>0</wp:posOffset>
            </wp:positionV>
            <wp:extent cx="5760720" cy="2428875"/>
            <wp:effectExtent l="0" t="0" r="0" b="9525"/>
            <wp:wrapTopAndBottom/>
            <wp:docPr id="53" name="图片 53" descr="F:\项目资料\2022-说明书、规格书CCC认证换版汇总\E550E\说明书配图\幻灯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项目资料\2022-说明书、规格书CCC认证换版汇总\E550E\说明书配图\幻灯片8.JPG"/>
                    <pic:cNvPicPr>
                      <a:picLocks noChangeAspect="1" noChangeArrowheads="1"/>
                    </pic:cNvPicPr>
                  </pic:nvPicPr>
                  <pic:blipFill rotWithShape="1">
                    <a:blip r:embed="rId84">
                      <a:extLst>
                        <a:ext uri="{28A0092B-C50C-407E-A947-70E740481C1C}">
                          <a14:useLocalDpi xmlns:a14="http://schemas.microsoft.com/office/drawing/2010/main" val="0"/>
                        </a:ext>
                      </a:extLst>
                    </a:blip>
                    <a:srcRect b="25044"/>
                    <a:stretch/>
                  </pic:blipFill>
                  <pic:spPr bwMode="auto">
                    <a:xfrm>
                      <a:off x="0" y="0"/>
                      <a:ext cx="5760720" cy="2428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110B" w:rsidRPr="00AA110B">
        <w:rPr>
          <w:rFonts w:ascii="Times New Roman" w:hAnsi="Times New Roman" w:hint="eastAsia"/>
          <w:sz w:val="24"/>
          <w:szCs w:val="24"/>
        </w:rPr>
        <w:t>Curved shortcut key</w:t>
      </w:r>
      <w:bookmarkEnd w:id="105"/>
      <w:bookmarkEnd w:id="106"/>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The operation is as follows:</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1. Press any key to call out the navigation menu, and then press </w:t>
      </w:r>
      <w:r w:rsidRPr="00AA110B">
        <w:rPr>
          <w:rFonts w:ascii="Times New Roman" w:eastAsia="微软雅黑" w:hAnsi="Times New Roman" w:cs="Times New Roman"/>
          <w:sz w:val="24"/>
          <w:szCs w:val="24"/>
        </w:rPr>
        <w:drawing>
          <wp:inline distT="0" distB="0" distL="0" distR="0" wp14:anchorId="01E98D4D" wp14:editId="77DE7E17">
            <wp:extent cx="196215" cy="196215"/>
            <wp:effectExtent l="0" t="0" r="0" b="0"/>
            <wp:docPr id="1146"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AA110B">
        <w:rPr>
          <w:rFonts w:ascii="Times New Roman" w:eastAsia="微软雅黑" w:hAnsi="Times New Roman" w:cs="Times New Roman"/>
          <w:sz w:val="24"/>
          <w:szCs w:val="24"/>
        </w:rPr>
        <w:t xml:space="preserve"> to bring up the "Curve" menu.</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2. Press </w:t>
      </w:r>
      <w:r w:rsidRPr="00AA110B">
        <w:rPr>
          <w:rFonts w:ascii="Times New Roman" w:eastAsia="微软雅黑" w:hAnsi="Times New Roman" w:cs="Times New Roman"/>
          <w:sz w:val="24"/>
          <w:szCs w:val="24"/>
        </w:rPr>
        <w:drawing>
          <wp:inline distT="0" distB="0" distL="0" distR="0" wp14:anchorId="2D981E43" wp14:editId="3FCDBC18">
            <wp:extent cx="198000" cy="198000"/>
            <wp:effectExtent l="0" t="0" r="0" b="0"/>
            <wp:docPr id="1262" name="图片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w:t>
      </w:r>
      <w:r w:rsidRPr="00AA110B">
        <w:rPr>
          <w:rFonts w:ascii="Times New Roman" w:eastAsia="微软雅黑" w:hAnsi="Times New Roman" w:cs="Times New Roman"/>
          <w:sz w:val="24"/>
          <w:szCs w:val="24"/>
        </w:rPr>
        <w:drawing>
          <wp:inline distT="0" distB="0" distL="0" distR="0" wp14:anchorId="52B5B0B2" wp14:editId="1F487D8C">
            <wp:extent cx="198000" cy="198000"/>
            <wp:effectExtent l="0" t="0" r="0" b="0"/>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to switch curve options: GAMMA1.8, GAMMA2.0, GAMMA2.2, GAMMA2.4, GAMMA2.6, USER-G, USER-P, USER-S and DICOM.</w:t>
      </w:r>
    </w:p>
    <w:p w:rsidR="00AA110B" w:rsidRPr="00AA110B" w:rsidRDefault="00885C4A"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885C4A">
        <w:rPr>
          <w:rFonts w:ascii="Times New Roman" w:eastAsia="微软雅黑" w:hAnsi="Times New Roman" w:cs="Times New Roman"/>
          <w:noProof/>
          <w:sz w:val="24"/>
          <w:szCs w:val="24"/>
        </w:rPr>
        <w:drawing>
          <wp:anchor distT="0" distB="0" distL="114300" distR="114300" simplePos="0" relativeHeight="251759616" behindDoc="0" locked="0" layoutInCell="1" allowOverlap="1" wp14:anchorId="7D84C72D" wp14:editId="69DA09B3">
            <wp:simplePos x="0" y="0"/>
            <wp:positionH relativeFrom="margin">
              <wp:align>left</wp:align>
            </wp:positionH>
            <wp:positionV relativeFrom="paragraph">
              <wp:posOffset>315595</wp:posOffset>
            </wp:positionV>
            <wp:extent cx="5760720" cy="2409825"/>
            <wp:effectExtent l="0" t="0" r="0" b="9525"/>
            <wp:wrapTopAndBottom/>
            <wp:docPr id="58" name="图片 58" descr="F:\项目资料\2022-说明书、规格书CCC认证换版汇总\E550E\说明书配图\幻灯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项目资料\2022-说明书、规格书CCC认证换版汇总\E550E\说明书配图\幻灯片9.JPG"/>
                    <pic:cNvPicPr>
                      <a:picLocks noChangeAspect="1" noChangeArrowheads="1"/>
                    </pic:cNvPicPr>
                  </pic:nvPicPr>
                  <pic:blipFill rotWithShape="1">
                    <a:blip r:embed="rId85">
                      <a:extLst>
                        <a:ext uri="{28A0092B-C50C-407E-A947-70E740481C1C}">
                          <a14:useLocalDpi xmlns:a14="http://schemas.microsoft.com/office/drawing/2010/main" val="0"/>
                        </a:ext>
                      </a:extLst>
                    </a:blip>
                    <a:srcRect b="25632"/>
                    <a:stretch/>
                  </pic:blipFill>
                  <pic:spPr bwMode="auto">
                    <a:xfrm>
                      <a:off x="0" y="0"/>
                      <a:ext cx="5760720" cy="2409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110B" w:rsidRPr="00AA110B">
        <w:rPr>
          <w:rFonts w:ascii="Times New Roman" w:eastAsia="微软雅黑" w:hAnsi="Times New Roman" w:cs="Times New Roman" w:hint="eastAsia"/>
          <w:sz w:val="24"/>
          <w:szCs w:val="24"/>
        </w:rPr>
        <w:t xml:space="preserve">3. Press </w:t>
      </w:r>
      <w:r w:rsidR="00AA110B" w:rsidRPr="00AA110B">
        <w:rPr>
          <w:rFonts w:ascii="Times New Roman" w:eastAsia="微软雅黑" w:hAnsi="Times New Roman" w:cs="Times New Roman"/>
          <w:sz w:val="24"/>
          <w:szCs w:val="24"/>
        </w:rPr>
        <w:drawing>
          <wp:inline distT="0" distB="0" distL="0" distR="0" wp14:anchorId="111BA0E4" wp14:editId="6BF80160">
            <wp:extent cx="198000" cy="19800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00AA110B" w:rsidRPr="00AA110B">
        <w:rPr>
          <w:rFonts w:ascii="Times New Roman" w:eastAsia="微软雅黑" w:hAnsi="Times New Roman" w:cs="Times New Roman" w:hint="eastAsia"/>
          <w:sz w:val="24"/>
          <w:szCs w:val="24"/>
        </w:rPr>
        <w:t xml:space="preserve"> to exit the menu.</w:t>
      </w:r>
    </w:p>
    <w:p w:rsidR="00AA110B" w:rsidRPr="00885C4A" w:rsidRDefault="00AA110B" w:rsidP="0067333A">
      <w:pPr>
        <w:pStyle w:val="3"/>
        <w:numPr>
          <w:ilvl w:val="2"/>
          <w:numId w:val="19"/>
        </w:numPr>
        <w:spacing w:beforeLines="0" w:before="120" w:afterLines="0" w:after="72"/>
        <w:rPr>
          <w:rFonts w:ascii="Times New Roman" w:hAnsi="Times New Roman"/>
          <w:sz w:val="24"/>
          <w:szCs w:val="24"/>
          <w:lang w:val="en-US"/>
        </w:rPr>
      </w:pPr>
      <w:bookmarkStart w:id="107" w:name="_Toc161053160"/>
      <w:bookmarkStart w:id="108" w:name="_Toc161072202"/>
      <w:r w:rsidRPr="00885C4A">
        <w:rPr>
          <w:rFonts w:ascii="Times New Roman" w:hAnsi="Times New Roman"/>
          <w:sz w:val="24"/>
          <w:szCs w:val="24"/>
          <w:lang w:val="en-US"/>
        </w:rPr>
        <w:t>Backlight b</w:t>
      </w:r>
      <w:r w:rsidRPr="00885C4A">
        <w:rPr>
          <w:rFonts w:ascii="Times New Roman" w:hAnsi="Times New Roman" w:hint="eastAsia"/>
          <w:sz w:val="24"/>
          <w:szCs w:val="24"/>
          <w:lang w:val="en-US"/>
        </w:rPr>
        <w:t>rightness shortcut key (the XFV function is off)</w:t>
      </w:r>
      <w:bookmarkEnd w:id="107"/>
      <w:bookmarkEnd w:id="108"/>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The operation is as follows:</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1. Press any key to call out the navigation menu, and then press </w:t>
      </w:r>
      <w:r w:rsidRPr="00AA110B">
        <w:rPr>
          <w:rFonts w:ascii="Times New Roman" w:eastAsia="微软雅黑" w:hAnsi="Times New Roman" w:cs="Times New Roman"/>
          <w:sz w:val="24"/>
          <w:szCs w:val="24"/>
        </w:rPr>
        <w:drawing>
          <wp:inline distT="0" distB="0" distL="0" distR="0" wp14:anchorId="39CF93A5" wp14:editId="6B6003D8">
            <wp:extent cx="198000" cy="198000"/>
            <wp:effectExtent l="0" t="0" r="0" b="0"/>
            <wp:docPr id="1261" name="图片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sz w:val="24"/>
          <w:szCs w:val="24"/>
        </w:rPr>
        <w:t xml:space="preserve"> to bring up the "Backlight" menu.</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2. Users can set the backlight value of the monitor according to their needs, and increase or decrease the value according to </w:t>
      </w:r>
      <w:r w:rsidRPr="00AA110B">
        <w:rPr>
          <w:rFonts w:ascii="Times New Roman" w:eastAsia="微软雅黑" w:hAnsi="Times New Roman" w:cs="Times New Roman"/>
          <w:sz w:val="24"/>
          <w:szCs w:val="24"/>
        </w:rPr>
        <w:drawing>
          <wp:inline distT="0" distB="0" distL="0" distR="0" wp14:anchorId="5F99F06A" wp14:editId="2FA8E9E0">
            <wp:extent cx="198000" cy="198000"/>
            <wp:effectExtent l="0" t="0" r="0" b="0"/>
            <wp:docPr id="1260" name="图片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w:t>
      </w:r>
      <w:r w:rsidRPr="00AA110B">
        <w:rPr>
          <w:rFonts w:ascii="Times New Roman" w:eastAsia="微软雅黑" w:hAnsi="Times New Roman" w:cs="Times New Roman"/>
          <w:sz w:val="24"/>
          <w:szCs w:val="24"/>
        </w:rPr>
        <w:drawing>
          <wp:inline distT="0" distB="0" distL="0" distR="0" wp14:anchorId="7E210845" wp14:editId="54472D5C">
            <wp:extent cx="198000" cy="198000"/>
            <wp:effectExtent l="0" t="0" r="0" b="0"/>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The default value is 50.</w:t>
      </w:r>
    </w:p>
    <w:p w:rsidR="00AA110B" w:rsidRDefault="00885C4A"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885C4A">
        <w:rPr>
          <w:rFonts w:ascii="Times New Roman" w:eastAsia="微软雅黑" w:hAnsi="Times New Roman" w:cs="Times New Roman"/>
          <w:noProof/>
          <w:sz w:val="24"/>
          <w:szCs w:val="24"/>
        </w:rPr>
        <w:lastRenderedPageBreak/>
        <w:drawing>
          <wp:anchor distT="0" distB="0" distL="114300" distR="114300" simplePos="0" relativeHeight="251760640" behindDoc="0" locked="0" layoutInCell="1" allowOverlap="1" wp14:anchorId="729F7F7C" wp14:editId="6BEAA7D6">
            <wp:simplePos x="0" y="0"/>
            <wp:positionH relativeFrom="margin">
              <wp:align>right</wp:align>
            </wp:positionH>
            <wp:positionV relativeFrom="paragraph">
              <wp:posOffset>431800</wp:posOffset>
            </wp:positionV>
            <wp:extent cx="5760720" cy="2419350"/>
            <wp:effectExtent l="0" t="0" r="0" b="0"/>
            <wp:wrapTopAndBottom/>
            <wp:docPr id="59" name="图片 59" descr="F:\项目资料\2022-说明书、规格书CCC认证换版汇总\E550E\说明书配图\幻灯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项目资料\2022-说明书、规格书CCC认证换版汇总\E550E\说明书配图\幻灯片10.JPG"/>
                    <pic:cNvPicPr>
                      <a:picLocks noChangeAspect="1" noChangeArrowheads="1"/>
                    </pic:cNvPicPr>
                  </pic:nvPicPr>
                  <pic:blipFill rotWithShape="1">
                    <a:blip r:embed="rId86">
                      <a:extLst>
                        <a:ext uri="{28A0092B-C50C-407E-A947-70E740481C1C}">
                          <a14:useLocalDpi xmlns:a14="http://schemas.microsoft.com/office/drawing/2010/main" val="0"/>
                        </a:ext>
                      </a:extLst>
                    </a:blip>
                    <a:srcRect b="25338"/>
                    <a:stretch/>
                  </pic:blipFill>
                  <pic:spPr bwMode="auto">
                    <a:xfrm>
                      <a:off x="0" y="0"/>
                      <a:ext cx="5760720" cy="2419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110B" w:rsidRPr="00AA110B">
        <w:rPr>
          <w:rFonts w:ascii="Times New Roman" w:eastAsia="微软雅黑" w:hAnsi="Times New Roman" w:cs="Times New Roman" w:hint="eastAsia"/>
          <w:sz w:val="24"/>
          <w:szCs w:val="24"/>
        </w:rPr>
        <w:t xml:space="preserve">3. Press </w:t>
      </w:r>
      <w:r w:rsidR="00AA110B" w:rsidRPr="00AA110B">
        <w:rPr>
          <w:rFonts w:ascii="Times New Roman" w:eastAsia="微软雅黑" w:hAnsi="Times New Roman" w:cs="Times New Roman"/>
          <w:sz w:val="24"/>
          <w:szCs w:val="24"/>
        </w:rPr>
        <w:drawing>
          <wp:inline distT="0" distB="0" distL="0" distR="0" wp14:anchorId="18A5DC42" wp14:editId="2DFF9BF5">
            <wp:extent cx="198000" cy="19800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00AA110B" w:rsidRPr="00AA110B">
        <w:rPr>
          <w:rFonts w:ascii="Times New Roman" w:eastAsia="微软雅黑" w:hAnsi="Times New Roman" w:cs="Times New Roman" w:hint="eastAsia"/>
          <w:sz w:val="24"/>
          <w:szCs w:val="24"/>
        </w:rPr>
        <w:t xml:space="preserve"> to exit the menu.</w:t>
      </w:r>
    </w:p>
    <w:p w:rsidR="00AA110B" w:rsidRPr="00885C4A" w:rsidRDefault="00AA110B" w:rsidP="0067333A">
      <w:pPr>
        <w:pStyle w:val="3"/>
        <w:numPr>
          <w:ilvl w:val="2"/>
          <w:numId w:val="19"/>
        </w:numPr>
        <w:spacing w:beforeLines="0" w:before="120" w:afterLines="0" w:after="72"/>
        <w:rPr>
          <w:rFonts w:ascii="Times New Roman" w:hAnsi="Times New Roman"/>
          <w:sz w:val="24"/>
          <w:szCs w:val="24"/>
          <w:lang w:val="en-US"/>
        </w:rPr>
      </w:pPr>
      <w:bookmarkStart w:id="109" w:name="_Toc161053161"/>
      <w:bookmarkStart w:id="110" w:name="_Toc161072203"/>
      <w:r w:rsidRPr="00885C4A">
        <w:rPr>
          <w:rFonts w:ascii="Times New Roman" w:hAnsi="Times New Roman" w:hint="eastAsia"/>
          <w:sz w:val="24"/>
          <w:szCs w:val="24"/>
          <w:lang w:val="en-US"/>
        </w:rPr>
        <w:t>XFV shortcut key (the XFV function is on)</w:t>
      </w:r>
      <w:bookmarkEnd w:id="109"/>
      <w:bookmarkEnd w:id="110"/>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The operation is as follows:</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1. Press any key to call out the navigation menu, and then press </w:t>
      </w:r>
      <w:r w:rsidRPr="00AA110B">
        <w:rPr>
          <w:rFonts w:ascii="Times New Roman" w:eastAsia="微软雅黑" w:hAnsi="Times New Roman" w:cs="Times New Roman"/>
          <w:sz w:val="24"/>
          <w:szCs w:val="24"/>
        </w:rPr>
        <w:drawing>
          <wp:inline distT="0" distB="0" distL="0" distR="0" wp14:anchorId="0E670D8D" wp14:editId="227F8C34">
            <wp:extent cx="198000" cy="198000"/>
            <wp:effectExtent l="0" t="0" r="0" b="0"/>
            <wp:docPr id="1259" name="图片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adjust the XFV function.</w:t>
      </w:r>
      <w:r w:rsidRPr="00AA110B">
        <w:rPr>
          <w:rFonts w:ascii="Times New Roman" w:eastAsia="微软雅黑" w:hAnsi="Times New Roman" w:cs="Times New Roman"/>
          <w:sz w:val="24"/>
          <w:szCs w:val="24"/>
        </w:rPr>
        <w:t xml:space="preserve"> </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2. Users can set the XFV function according to their needs, which can be adjusted </w:t>
      </w:r>
      <w:r w:rsidRPr="00AA110B">
        <w:rPr>
          <w:rFonts w:ascii="Times New Roman" w:eastAsia="微软雅黑" w:hAnsi="Times New Roman" w:cs="Times New Roman"/>
          <w:sz w:val="24"/>
          <w:szCs w:val="24"/>
        </w:rPr>
        <w:t xml:space="preserve">by pressing </w:t>
      </w:r>
      <w:r w:rsidRPr="00AA110B">
        <w:rPr>
          <w:rFonts w:ascii="Times New Roman" w:eastAsia="微软雅黑" w:hAnsi="Times New Roman" w:cs="Times New Roman"/>
          <w:sz w:val="24"/>
          <w:szCs w:val="24"/>
        </w:rPr>
        <w:drawing>
          <wp:inline distT="0" distB="0" distL="0" distR="0" wp14:anchorId="1232604A" wp14:editId="31A4AF9B">
            <wp:extent cx="198000" cy="198000"/>
            <wp:effectExtent l="0" t="0" r="0" b="0"/>
            <wp:docPr id="1258" name="图片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sz w:val="24"/>
          <w:szCs w:val="24"/>
        </w:rPr>
        <w:t xml:space="preserve"> </w:t>
      </w:r>
      <w:r w:rsidRPr="00AA110B">
        <w:rPr>
          <w:rFonts w:ascii="Times New Roman" w:eastAsia="微软雅黑" w:hAnsi="Times New Roman" w:cs="Times New Roman" w:hint="eastAsia"/>
          <w:sz w:val="24"/>
          <w:szCs w:val="24"/>
        </w:rPr>
        <w:t>according to the order of full screen, left half screen, right half screen and off.</w:t>
      </w:r>
    </w:p>
    <w:p w:rsidR="00AA110B" w:rsidRPr="00AA110B" w:rsidRDefault="00AA110B" w:rsidP="0067333A">
      <w:pPr>
        <w:pStyle w:val="3"/>
        <w:numPr>
          <w:ilvl w:val="2"/>
          <w:numId w:val="19"/>
        </w:numPr>
        <w:spacing w:beforeLines="0" w:before="120" w:afterLines="0" w:after="72"/>
        <w:rPr>
          <w:rFonts w:ascii="Times New Roman" w:hAnsi="Times New Roman"/>
          <w:sz w:val="24"/>
          <w:szCs w:val="24"/>
        </w:rPr>
      </w:pPr>
      <w:bookmarkStart w:id="111" w:name="_Toc28423702"/>
      <w:bookmarkStart w:id="112" w:name="_Toc161053162"/>
      <w:bookmarkStart w:id="113" w:name="_Toc161072204"/>
      <w:r w:rsidRPr="00AA110B">
        <w:rPr>
          <w:rFonts w:ascii="Times New Roman" w:hAnsi="Times New Roman" w:hint="eastAsia"/>
          <w:sz w:val="24"/>
          <w:szCs w:val="24"/>
        </w:rPr>
        <w:t>Multiple window shortcut keys</w:t>
      </w:r>
      <w:bookmarkEnd w:id="111"/>
      <w:bookmarkEnd w:id="112"/>
      <w:bookmarkEnd w:id="113"/>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The operation is as follows:</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1. Press any key to call out the navigation menu, and then press </w:t>
      </w:r>
      <w:r w:rsidRPr="00AA110B">
        <w:rPr>
          <w:rFonts w:ascii="Times New Roman" w:eastAsia="微软雅黑" w:hAnsi="Times New Roman" w:cs="Times New Roman"/>
          <w:sz w:val="24"/>
          <w:szCs w:val="24"/>
        </w:rPr>
        <w:drawing>
          <wp:inline distT="0" distB="0" distL="0" distR="0" wp14:anchorId="21C291B7" wp14:editId="405CDF2A">
            <wp:extent cx="198000" cy="198000"/>
            <wp:effectExtent l="0" t="0" r="0" b="0"/>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bring up the "Multiple-Window" menu.</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2. Press </w:t>
      </w:r>
      <w:r w:rsidRPr="00AA110B">
        <w:rPr>
          <w:rFonts w:ascii="Times New Roman" w:eastAsia="微软雅黑" w:hAnsi="Times New Roman" w:cs="Times New Roman"/>
          <w:sz w:val="24"/>
          <w:szCs w:val="24"/>
        </w:rPr>
        <w:drawing>
          <wp:inline distT="0" distB="0" distL="0" distR="0" wp14:anchorId="45EA2540" wp14:editId="42A3DDAB">
            <wp:extent cx="198000" cy="198000"/>
            <wp:effectExtent l="0" t="0" r="0" b="0"/>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w:t>
      </w:r>
      <w:r w:rsidRPr="00AA110B">
        <w:rPr>
          <w:rFonts w:ascii="Times New Roman" w:eastAsia="微软雅黑" w:hAnsi="Times New Roman" w:cs="Times New Roman"/>
          <w:sz w:val="24"/>
          <w:szCs w:val="24"/>
        </w:rPr>
        <w:drawing>
          <wp:inline distT="0" distB="0" distL="0" distR="0" wp14:anchorId="237BC5A9" wp14:editId="5E5AA462">
            <wp:extent cx="198000" cy="198000"/>
            <wp:effectExtent l="0" t="0" r="0" b="0"/>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switch the multi-window options: Off, PIP, PBP 1, PBP 2, </w:t>
      </w:r>
      <w:r w:rsidRPr="00AA110B">
        <w:rPr>
          <w:rFonts w:ascii="Times New Roman" w:eastAsia="微软雅黑" w:hAnsi="Times New Roman" w:cs="Times New Roman"/>
          <w:sz w:val="24"/>
          <w:szCs w:val="24"/>
        </w:rPr>
        <w:t>Triple</w:t>
      </w:r>
      <w:r w:rsidRPr="00AA110B">
        <w:rPr>
          <w:rFonts w:ascii="Times New Roman" w:eastAsia="微软雅黑" w:hAnsi="Times New Roman" w:cs="Times New Roman" w:hint="eastAsia"/>
          <w:sz w:val="24"/>
          <w:szCs w:val="24"/>
        </w:rPr>
        <w:t xml:space="preserve"> and </w:t>
      </w:r>
      <w:r w:rsidRPr="00AA110B">
        <w:rPr>
          <w:rFonts w:ascii="Times New Roman" w:eastAsia="微软雅黑" w:hAnsi="Times New Roman" w:cs="Times New Roman"/>
          <w:sz w:val="24"/>
          <w:szCs w:val="24"/>
        </w:rPr>
        <w:t>Quad</w:t>
      </w:r>
      <w:r w:rsidRPr="00AA110B">
        <w:rPr>
          <w:rFonts w:ascii="Times New Roman" w:eastAsia="微软雅黑" w:hAnsi="Times New Roman" w:cs="Times New Roman" w:hint="eastAsia"/>
          <w:sz w:val="24"/>
          <w:szCs w:val="24"/>
        </w:rPr>
        <w:t>.</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3. Press </w:t>
      </w:r>
      <w:r w:rsidRPr="00AA110B">
        <w:rPr>
          <w:rFonts w:ascii="Times New Roman" w:eastAsia="微软雅黑" w:hAnsi="Times New Roman" w:cs="Times New Roman"/>
          <w:sz w:val="24"/>
          <w:szCs w:val="24"/>
        </w:rPr>
        <w:drawing>
          <wp:inline distT="0" distB="0" distL="0" distR="0" wp14:anchorId="56612216" wp14:editId="676581B4">
            <wp:extent cx="198000" cy="198000"/>
            <wp:effectExtent l="0" t="0" r="0" b="0"/>
            <wp:docPr id="1196" name="图片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confirm the selection.</w:t>
      </w:r>
    </w:p>
    <w:p w:rsidR="00AA110B" w:rsidRDefault="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lastRenderedPageBreak/>
        <w:t xml:space="preserve">4. Press </w:t>
      </w:r>
      <w:r w:rsidRPr="00AA110B">
        <w:rPr>
          <w:rFonts w:ascii="Times New Roman" w:eastAsia="微软雅黑" w:hAnsi="Times New Roman" w:cs="Times New Roman"/>
          <w:sz w:val="24"/>
          <w:szCs w:val="24"/>
        </w:rPr>
        <w:drawing>
          <wp:inline distT="0" distB="0" distL="0" distR="0" wp14:anchorId="3C2DBCD1" wp14:editId="41B18361">
            <wp:extent cx="198000" cy="19800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exit the menu.</w:t>
      </w:r>
      <w:r w:rsidR="00885C4A" w:rsidRPr="00885C4A">
        <w:rPr>
          <w:rFonts w:ascii="Times New Roman" w:eastAsia="微软雅黑" w:hAnsi="Times New Roman" w:cs="Times New Roman"/>
          <w:noProof/>
          <w:sz w:val="24"/>
          <w:szCs w:val="24"/>
        </w:rPr>
        <w:drawing>
          <wp:anchor distT="0" distB="0" distL="114300" distR="114300" simplePos="0" relativeHeight="251761664" behindDoc="0" locked="0" layoutInCell="1" allowOverlap="1">
            <wp:simplePos x="0" y="0"/>
            <wp:positionH relativeFrom="margin">
              <wp:align>left</wp:align>
            </wp:positionH>
            <wp:positionV relativeFrom="paragraph">
              <wp:posOffset>85725</wp:posOffset>
            </wp:positionV>
            <wp:extent cx="5760720" cy="2447925"/>
            <wp:effectExtent l="0" t="0" r="0" b="9525"/>
            <wp:wrapTopAndBottom/>
            <wp:docPr id="61" name="图片 61" descr="F:\项目资料\2022-说明书、规格书CCC认证换版汇总\E550E\说明书配图\幻灯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项目资料\2022-说明书、规格书CCC认证换版汇总\E550E\说明书配图\幻灯片11.JPG"/>
                    <pic:cNvPicPr>
                      <a:picLocks noChangeAspect="1" noChangeArrowheads="1"/>
                    </pic:cNvPicPr>
                  </pic:nvPicPr>
                  <pic:blipFill rotWithShape="1">
                    <a:blip r:embed="rId87">
                      <a:extLst>
                        <a:ext uri="{28A0092B-C50C-407E-A947-70E740481C1C}">
                          <a14:useLocalDpi xmlns:a14="http://schemas.microsoft.com/office/drawing/2010/main" val="0"/>
                        </a:ext>
                      </a:extLst>
                    </a:blip>
                    <a:srcRect b="24456"/>
                    <a:stretch/>
                  </pic:blipFill>
                  <pic:spPr bwMode="auto">
                    <a:xfrm>
                      <a:off x="0" y="0"/>
                      <a:ext cx="5760720" cy="2447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A110B" w:rsidRPr="00AA110B" w:rsidRDefault="00AA110B" w:rsidP="0067333A">
      <w:pPr>
        <w:pStyle w:val="3"/>
        <w:numPr>
          <w:ilvl w:val="2"/>
          <w:numId w:val="19"/>
        </w:numPr>
        <w:spacing w:beforeLines="0" w:before="120" w:afterLines="0" w:after="72"/>
        <w:rPr>
          <w:rFonts w:ascii="Times New Roman" w:hAnsi="Times New Roman"/>
          <w:sz w:val="24"/>
          <w:szCs w:val="24"/>
        </w:rPr>
      </w:pPr>
      <w:bookmarkStart w:id="114" w:name="_Toc161053163"/>
      <w:bookmarkStart w:id="115" w:name="_Toc161072205"/>
      <w:r w:rsidRPr="00AA110B">
        <w:rPr>
          <w:rFonts w:ascii="Times New Roman" w:hAnsi="Times New Roman" w:hint="eastAsia"/>
          <w:sz w:val="24"/>
          <w:szCs w:val="24"/>
        </w:rPr>
        <w:t>Signal source shortcut key</w:t>
      </w:r>
      <w:bookmarkEnd w:id="114"/>
      <w:bookmarkEnd w:id="115"/>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The operation is as follows:</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1. Press any key to call out the navigation menu, and then press </w:t>
      </w:r>
      <w:r w:rsidRPr="00AA110B">
        <w:rPr>
          <w:rFonts w:ascii="Times New Roman" w:eastAsia="微软雅黑" w:hAnsi="Times New Roman" w:cs="Times New Roman"/>
          <w:sz w:val="24"/>
          <w:szCs w:val="24"/>
        </w:rPr>
        <w:drawing>
          <wp:inline distT="0" distB="0" distL="0" distR="0" wp14:anchorId="3B6058EE" wp14:editId="7A4074A7">
            <wp:extent cx="198000" cy="198000"/>
            <wp:effectExtent l="0" t="0" r="0" b="0"/>
            <wp:docPr id="1194"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bring up the "source" menu.</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 xml:space="preserve">2. Press </w:t>
      </w:r>
      <w:r w:rsidRPr="00AA110B">
        <w:rPr>
          <w:rFonts w:ascii="Times New Roman" w:eastAsia="微软雅黑" w:hAnsi="Times New Roman" w:cs="Times New Roman"/>
          <w:sz w:val="24"/>
          <w:szCs w:val="24"/>
        </w:rPr>
        <w:drawing>
          <wp:inline distT="0" distB="0" distL="0" distR="0" wp14:anchorId="7A9BC503" wp14:editId="44E1EE0A">
            <wp:extent cx="198000" cy="198000"/>
            <wp:effectExtent l="0" t="0" r="0" b="0"/>
            <wp:docPr id="1195" name="图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Pr="00AA110B">
        <w:rPr>
          <w:rFonts w:ascii="Times New Roman" w:eastAsia="微软雅黑" w:hAnsi="Times New Roman" w:cs="Times New Roman" w:hint="eastAsia"/>
          <w:sz w:val="24"/>
          <w:szCs w:val="24"/>
        </w:rPr>
        <w:t xml:space="preserve"> to switch the input signal options: HDMI, SDI1, SDI2, SDI3, SDI4, SDI4x3G, DVI and DP.</w:t>
      </w:r>
    </w:p>
    <w:p w:rsidR="00AA110B" w:rsidRPr="00AA110B" w:rsidRDefault="00AA110B" w:rsidP="00AA110B">
      <w:pPr>
        <w:pStyle w:val="22"/>
        <w:spacing w:afterLines="50" w:after="120" w:line="440" w:lineRule="exact"/>
        <w:ind w:firstLineChars="0" w:firstLine="0"/>
        <w:textAlignment w:val="center"/>
        <w:rPr>
          <w:rFonts w:ascii="Times New Roman" w:eastAsia="微软雅黑" w:hAnsi="Times New Roman" w:cs="Times New Roman"/>
          <w:sz w:val="24"/>
          <w:szCs w:val="24"/>
        </w:rPr>
      </w:pPr>
      <w:r w:rsidRPr="00AA110B">
        <w:rPr>
          <w:rFonts w:ascii="Times New Roman" w:eastAsia="微软雅黑" w:hAnsi="Times New Roman" w:cs="Times New Roman" w:hint="eastAsia"/>
          <w:sz w:val="24"/>
          <w:szCs w:val="24"/>
        </w:rPr>
        <w:t>3. After selecting the required signal source, stop operating the key, and the signal source will automatically switch to the selected channel.</w:t>
      </w:r>
    </w:p>
    <w:p w:rsidR="00AA110B" w:rsidRDefault="00885C4A">
      <w:pPr>
        <w:pStyle w:val="22"/>
        <w:spacing w:afterLines="50" w:after="120" w:line="440" w:lineRule="exact"/>
        <w:ind w:firstLineChars="0" w:firstLine="0"/>
        <w:textAlignment w:val="center"/>
        <w:rPr>
          <w:rFonts w:ascii="Times New Roman" w:eastAsia="微软雅黑" w:hAnsi="Times New Roman" w:cs="Times New Roman" w:hint="eastAsia"/>
          <w:sz w:val="24"/>
          <w:szCs w:val="24"/>
        </w:rPr>
      </w:pPr>
      <w:r w:rsidRPr="00885C4A">
        <w:rPr>
          <w:rFonts w:ascii="Times New Roman" w:eastAsia="微软雅黑" w:hAnsi="Times New Roman" w:cs="Times New Roman"/>
          <w:noProof/>
          <w:sz w:val="24"/>
          <w:szCs w:val="24"/>
        </w:rPr>
        <w:drawing>
          <wp:anchor distT="0" distB="0" distL="114300" distR="114300" simplePos="0" relativeHeight="251762688" behindDoc="0" locked="0" layoutInCell="1" allowOverlap="1" wp14:anchorId="0F1597F6" wp14:editId="4A738219">
            <wp:simplePos x="0" y="0"/>
            <wp:positionH relativeFrom="margin">
              <wp:posOffset>9525</wp:posOffset>
            </wp:positionH>
            <wp:positionV relativeFrom="paragraph">
              <wp:posOffset>353695</wp:posOffset>
            </wp:positionV>
            <wp:extent cx="5760720" cy="2447925"/>
            <wp:effectExtent l="0" t="0" r="0" b="9525"/>
            <wp:wrapTopAndBottom/>
            <wp:docPr id="64" name="图片 64" descr="F:\项目资料\2022-说明书、规格书CCC认证换版汇总\E550E\说明书配图\幻灯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项目资料\2022-说明书、规格书CCC认证换版汇总\E550E\说明书配图\幻灯片12.JPG"/>
                    <pic:cNvPicPr>
                      <a:picLocks noChangeAspect="1" noChangeArrowheads="1"/>
                    </pic:cNvPicPr>
                  </pic:nvPicPr>
                  <pic:blipFill rotWithShape="1">
                    <a:blip r:embed="rId88">
                      <a:extLst>
                        <a:ext uri="{28A0092B-C50C-407E-A947-70E740481C1C}">
                          <a14:useLocalDpi xmlns:a14="http://schemas.microsoft.com/office/drawing/2010/main" val="0"/>
                        </a:ext>
                      </a:extLst>
                    </a:blip>
                    <a:srcRect b="24456"/>
                    <a:stretch/>
                  </pic:blipFill>
                  <pic:spPr bwMode="auto">
                    <a:xfrm>
                      <a:off x="0" y="0"/>
                      <a:ext cx="576072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10B" w:rsidRPr="00AA110B">
        <w:rPr>
          <w:rFonts w:ascii="Times New Roman" w:eastAsia="微软雅黑" w:hAnsi="Times New Roman" w:cs="Times New Roman" w:hint="eastAsia"/>
          <w:sz w:val="24"/>
          <w:szCs w:val="24"/>
        </w:rPr>
        <w:t xml:space="preserve">4. Press </w:t>
      </w:r>
      <w:r w:rsidR="00AA110B" w:rsidRPr="00AA110B">
        <w:rPr>
          <w:rFonts w:ascii="Times New Roman" w:eastAsia="微软雅黑" w:hAnsi="Times New Roman" w:cs="Times New Roman"/>
          <w:sz w:val="24"/>
          <w:szCs w:val="24"/>
        </w:rPr>
        <w:drawing>
          <wp:inline distT="0" distB="0" distL="0" distR="0" wp14:anchorId="06E1DA13" wp14:editId="2177B53D">
            <wp:extent cx="198000" cy="198000"/>
            <wp:effectExtent l="0" t="0" r="0" b="0"/>
            <wp:docPr id="1197" name="图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8000" cy="198000"/>
                    </a:xfrm>
                    <a:prstGeom prst="rect">
                      <a:avLst/>
                    </a:prstGeom>
                    <a:noFill/>
                  </pic:spPr>
                </pic:pic>
              </a:graphicData>
            </a:graphic>
          </wp:inline>
        </w:drawing>
      </w:r>
      <w:r w:rsidR="00AA110B" w:rsidRPr="00AA110B">
        <w:rPr>
          <w:rFonts w:ascii="Times New Roman" w:eastAsia="微软雅黑" w:hAnsi="Times New Roman" w:cs="Times New Roman" w:hint="eastAsia"/>
          <w:sz w:val="24"/>
          <w:szCs w:val="24"/>
        </w:rPr>
        <w:t xml:space="preserve"> to exit the menu.</w:t>
      </w:r>
    </w:p>
    <w:p w:rsidR="00540FEF" w:rsidRDefault="00540FEF">
      <w:pPr>
        <w:pStyle w:val="22"/>
        <w:spacing w:afterLines="50" w:after="120"/>
        <w:ind w:left="420" w:firstLineChars="0" w:firstLine="0"/>
        <w:jc w:val="center"/>
        <w:textAlignment w:val="center"/>
        <w:rPr>
          <w:rFonts w:ascii="Times New Roman" w:eastAsia="华文细黑" w:hAnsi="Times New Roman" w:cs="Times New Roman"/>
          <w:sz w:val="24"/>
          <w:szCs w:val="24"/>
        </w:rPr>
      </w:pPr>
    </w:p>
    <w:p w:rsidR="00540FEF" w:rsidRDefault="00AA110B" w:rsidP="0067333A">
      <w:pPr>
        <w:pStyle w:val="2"/>
        <w:numPr>
          <w:ilvl w:val="1"/>
          <w:numId w:val="11"/>
        </w:numPr>
        <w:spacing w:beforeLines="200" w:before="480" w:after="240"/>
        <w:rPr>
          <w:szCs w:val="24"/>
        </w:rPr>
      </w:pPr>
      <w:bookmarkStart w:id="116" w:name="_Toc129767558"/>
      <w:bookmarkStart w:id="117" w:name="_Toc129767560"/>
      <w:bookmarkStart w:id="118" w:name="_Toc129767739"/>
      <w:bookmarkStart w:id="119" w:name="_Toc129767746"/>
      <w:bookmarkStart w:id="120" w:name="_Toc129797838"/>
      <w:bookmarkStart w:id="121" w:name="_Toc129797830"/>
      <w:bookmarkStart w:id="122" w:name="_Toc129767561"/>
      <w:bookmarkStart w:id="123" w:name="_Toc129797826"/>
      <w:bookmarkStart w:id="124" w:name="_Toc129767555"/>
      <w:bookmarkStart w:id="125" w:name="_Toc129767736"/>
      <w:bookmarkStart w:id="126" w:name="_Toc129767557"/>
      <w:bookmarkStart w:id="127" w:name="_Toc129767743"/>
      <w:bookmarkStart w:id="128" w:name="_Toc129767552"/>
      <w:bookmarkStart w:id="129" w:name="_Toc129797828"/>
      <w:bookmarkStart w:id="130" w:name="_Toc129797833"/>
      <w:bookmarkStart w:id="131" w:name="_Toc129767744"/>
      <w:bookmarkStart w:id="132" w:name="_Toc129767550"/>
      <w:bookmarkStart w:id="133" w:name="_Toc129767553"/>
      <w:bookmarkStart w:id="134" w:name="_Toc129767741"/>
      <w:bookmarkStart w:id="135" w:name="_Toc129767556"/>
      <w:bookmarkStart w:id="136" w:name="_Toc129767551"/>
      <w:bookmarkStart w:id="137" w:name="_Toc129797829"/>
      <w:bookmarkStart w:id="138" w:name="_Toc129767738"/>
      <w:bookmarkStart w:id="139" w:name="_Toc129767734"/>
      <w:bookmarkStart w:id="140" w:name="_Toc129767737"/>
      <w:bookmarkStart w:id="141" w:name="_Toc129797836"/>
      <w:bookmarkStart w:id="142" w:name="_Toc129767548"/>
      <w:bookmarkStart w:id="143" w:name="_Toc129797831"/>
      <w:bookmarkStart w:id="144" w:name="_Toc129797834"/>
      <w:bookmarkStart w:id="145" w:name="_Toc129767742"/>
      <w:bookmarkStart w:id="146" w:name="_Toc129797835"/>
      <w:bookmarkStart w:id="147" w:name="_Toc129767757"/>
      <w:bookmarkStart w:id="148" w:name="_Toc129767747"/>
      <w:bookmarkStart w:id="149" w:name="_Toc129767748"/>
      <w:bookmarkStart w:id="150" w:name="_Toc129797845"/>
      <w:bookmarkStart w:id="151" w:name="_Toc129767571"/>
      <w:bookmarkStart w:id="152" w:name="_Toc129797849"/>
      <w:bookmarkStart w:id="153" w:name="_Toc129767572"/>
      <w:bookmarkStart w:id="154" w:name="_Toc129767758"/>
      <w:bookmarkStart w:id="155" w:name="_Toc129797850"/>
      <w:bookmarkStart w:id="156" w:name="_Toc129767752"/>
      <w:bookmarkStart w:id="157" w:name="_Toc129767753"/>
      <w:bookmarkStart w:id="158" w:name="_Toc129767755"/>
      <w:bookmarkStart w:id="159" w:name="_Toc129797841"/>
      <w:bookmarkStart w:id="160" w:name="_Toc129767563"/>
      <w:bookmarkStart w:id="161" w:name="_Toc129767569"/>
      <w:bookmarkStart w:id="162" w:name="_Toc129767566"/>
      <w:bookmarkStart w:id="163" w:name="_Toc129797839"/>
      <w:bookmarkStart w:id="164" w:name="_Toc129767567"/>
      <w:bookmarkStart w:id="165" w:name="_Toc129767565"/>
      <w:bookmarkStart w:id="166" w:name="_Toc129797843"/>
      <w:bookmarkStart w:id="167" w:name="_Toc129797846"/>
      <w:bookmarkStart w:id="168" w:name="_Toc129797840"/>
      <w:bookmarkStart w:id="169" w:name="_Toc129767568"/>
      <w:bookmarkStart w:id="170" w:name="_Toc129767751"/>
      <w:bookmarkStart w:id="171" w:name="_Toc129767562"/>
      <w:bookmarkStart w:id="172" w:name="_Toc129767754"/>
      <w:bookmarkStart w:id="173" w:name="_Toc129767570"/>
      <w:bookmarkStart w:id="174" w:name="_Toc129767749"/>
      <w:bookmarkStart w:id="175" w:name="_Toc129797844"/>
      <w:bookmarkStart w:id="176" w:name="_Toc129767756"/>
      <w:bookmarkStart w:id="177" w:name="_Toc129797848"/>
      <w:bookmarkStart w:id="178" w:name="_Toc129797847"/>
      <w:bookmarkStart w:id="179" w:name="_Toc129767772"/>
      <w:bookmarkStart w:id="180" w:name="_Toc129797858"/>
      <w:bookmarkStart w:id="181" w:name="_Toc129767764"/>
      <w:bookmarkStart w:id="182" w:name="_Toc129767767"/>
      <w:bookmarkStart w:id="183" w:name="_Toc129797861"/>
      <w:bookmarkStart w:id="184" w:name="_Toc129797862"/>
      <w:bookmarkStart w:id="185" w:name="_Toc129797864"/>
      <w:bookmarkStart w:id="186" w:name="_Toc129767770"/>
      <w:bookmarkStart w:id="187" w:name="_Toc129767587"/>
      <w:bookmarkStart w:id="188" w:name="_Toc129767573"/>
      <w:bookmarkStart w:id="189" w:name="_Toc129767584"/>
      <w:bookmarkStart w:id="190" w:name="_Toc129767773"/>
      <w:bookmarkStart w:id="191" w:name="_Toc129767583"/>
      <w:bookmarkStart w:id="192" w:name="_Toc129767580"/>
      <w:bookmarkStart w:id="193" w:name="_Toc129767581"/>
      <w:bookmarkStart w:id="194" w:name="_Toc129797859"/>
      <w:bookmarkStart w:id="195" w:name="_Toc129797860"/>
      <w:bookmarkStart w:id="196" w:name="_Toc129767759"/>
      <w:bookmarkStart w:id="197" w:name="_Toc129797851"/>
      <w:bookmarkStart w:id="198" w:name="_Toc129797857"/>
      <w:bookmarkStart w:id="199" w:name="_Toc129767768"/>
      <w:bookmarkStart w:id="200" w:name="_Toc129767769"/>
      <w:bookmarkStart w:id="201" w:name="_Toc129767766"/>
      <w:bookmarkStart w:id="202" w:name="_Toc129767582"/>
      <w:bookmarkStart w:id="203" w:name="_Toc129767578"/>
      <w:bookmarkStart w:id="204" w:name="_Toc129767585"/>
      <w:bookmarkStart w:id="205" w:name="_Toc129767771"/>
      <w:bookmarkStart w:id="206" w:name="_Toc129797863"/>
      <w:bookmarkStart w:id="207" w:name="_Toc129767765"/>
      <w:bookmarkStart w:id="208" w:name="_Toc129797856"/>
      <w:bookmarkStart w:id="209" w:name="_Toc129767579"/>
      <w:bookmarkStart w:id="210" w:name="_Toc129767586"/>
      <w:bookmarkStart w:id="211" w:name="_Toc129767778"/>
      <w:bookmarkStart w:id="212" w:name="_Toc129767774"/>
      <w:bookmarkStart w:id="213" w:name="_Toc129767784"/>
      <w:bookmarkStart w:id="214" w:name="_Toc129767599"/>
      <w:bookmarkStart w:id="215" w:name="_Toc129797877"/>
      <w:bookmarkStart w:id="216" w:name="_Toc129797866"/>
      <w:bookmarkStart w:id="217" w:name="_Toc129767786"/>
      <w:bookmarkStart w:id="218" w:name="_Toc129797868"/>
      <w:bookmarkStart w:id="219" w:name="_Toc129797878"/>
      <w:bookmarkStart w:id="220" w:name="_Toc129797871"/>
      <w:bookmarkStart w:id="221" w:name="_Toc129797865"/>
      <w:bookmarkStart w:id="222" w:name="_Toc129767593"/>
      <w:bookmarkStart w:id="223" w:name="_Toc129767779"/>
      <w:bookmarkStart w:id="224" w:name="_Toc129767601"/>
      <w:bookmarkStart w:id="225" w:name="_Toc129767777"/>
      <w:bookmarkStart w:id="226" w:name="_Toc129767787"/>
      <w:bookmarkStart w:id="227" w:name="_Toc129767590"/>
      <w:bookmarkStart w:id="228" w:name="_Toc129797879"/>
      <w:bookmarkStart w:id="229" w:name="_Toc129767602"/>
      <w:bookmarkStart w:id="230" w:name="_Toc129797876"/>
      <w:bookmarkStart w:id="231" w:name="_Toc129767589"/>
      <w:bookmarkStart w:id="232" w:name="_Toc129767591"/>
      <w:bookmarkStart w:id="233" w:name="_Toc129797869"/>
      <w:bookmarkStart w:id="234" w:name="_Toc129797870"/>
      <w:bookmarkStart w:id="235" w:name="_Toc129767598"/>
      <w:bookmarkStart w:id="236" w:name="_Toc129767775"/>
      <w:bookmarkStart w:id="237" w:name="_Toc129767588"/>
      <w:bookmarkStart w:id="238" w:name="_Toc129767592"/>
      <w:bookmarkStart w:id="239" w:name="_Toc129797867"/>
      <w:bookmarkStart w:id="240" w:name="_Toc129767785"/>
      <w:bookmarkStart w:id="241" w:name="_Toc129767600"/>
      <w:bookmarkStart w:id="242" w:name="_Toc129767776"/>
      <w:bookmarkStart w:id="243" w:name="_Toc129767794"/>
      <w:bookmarkStart w:id="244" w:name="_Toc129767609"/>
      <w:bookmarkStart w:id="245" w:name="_Toc129797887"/>
      <w:bookmarkStart w:id="246" w:name="_Toc129797883"/>
      <w:bookmarkStart w:id="247" w:name="_Toc129797890"/>
      <w:bookmarkStart w:id="248" w:name="_Toc129767788"/>
      <w:bookmarkStart w:id="249" w:name="_Toc129767792"/>
      <w:bookmarkStart w:id="250" w:name="_Toc129767789"/>
      <w:bookmarkStart w:id="251" w:name="_Toc129797886"/>
      <w:bookmarkStart w:id="252" w:name="_Toc129767610"/>
      <w:bookmarkStart w:id="253" w:name="_Toc129767796"/>
      <w:bookmarkStart w:id="254" w:name="_Toc129767611"/>
      <w:bookmarkStart w:id="255" w:name="_Toc129797880"/>
      <w:bookmarkStart w:id="256" w:name="_Toc129767797"/>
      <w:bookmarkStart w:id="257" w:name="_Toc129797889"/>
      <w:bookmarkStart w:id="258" w:name="_Toc129767612"/>
      <w:bookmarkStart w:id="259" w:name="_Toc129767798"/>
      <w:bookmarkStart w:id="260" w:name="_Toc129797888"/>
      <w:bookmarkStart w:id="261" w:name="_Toc129797882"/>
      <w:bookmarkStart w:id="262" w:name="_Toc129767791"/>
      <w:bookmarkStart w:id="263" w:name="_Toc129767604"/>
      <w:bookmarkStart w:id="264" w:name="_Toc129767603"/>
      <w:bookmarkStart w:id="265" w:name="_Toc129767608"/>
      <w:bookmarkStart w:id="266" w:name="_Toc129767795"/>
      <w:bookmarkStart w:id="267" w:name="_Toc129767793"/>
      <w:bookmarkStart w:id="268" w:name="_Toc129767606"/>
      <w:bookmarkStart w:id="269" w:name="_Toc129797885"/>
      <w:bookmarkStart w:id="270" w:name="_Toc129797881"/>
      <w:bookmarkStart w:id="271" w:name="_Toc129767605"/>
      <w:bookmarkStart w:id="272" w:name="_Toc129797884"/>
      <w:bookmarkStart w:id="273" w:name="_Toc129767607"/>
      <w:bookmarkStart w:id="274" w:name="_Toc129767790"/>
      <w:bookmarkStart w:id="275" w:name="_Toc129767801"/>
      <w:bookmarkStart w:id="276" w:name="_Toc129797900"/>
      <w:bookmarkStart w:id="277" w:name="_Toc129797892"/>
      <w:bookmarkStart w:id="278" w:name="_Toc129767809"/>
      <w:bookmarkStart w:id="279" w:name="_Toc129767615"/>
      <w:bookmarkStart w:id="280" w:name="_Toc129767806"/>
      <w:bookmarkStart w:id="281" w:name="_Toc129767807"/>
      <w:bookmarkStart w:id="282" w:name="_Toc129797893"/>
      <w:bookmarkStart w:id="283" w:name="_Toc129767617"/>
      <w:bookmarkStart w:id="284" w:name="_Toc129797895"/>
      <w:bookmarkStart w:id="285" w:name="_Toc129767619"/>
      <w:bookmarkStart w:id="286" w:name="_Toc129797897"/>
      <w:bookmarkStart w:id="287" w:name="_Toc129767803"/>
      <w:bookmarkStart w:id="288" w:name="_Toc129767623"/>
      <w:bookmarkStart w:id="289" w:name="_Toc129767614"/>
      <w:bookmarkStart w:id="290" w:name="_Toc129767621"/>
      <w:bookmarkStart w:id="291" w:name="_Toc129767802"/>
      <w:bookmarkStart w:id="292" w:name="_Toc129767613"/>
      <w:bookmarkStart w:id="293" w:name="_Toc129767808"/>
      <w:bookmarkStart w:id="294" w:name="_Toc129767800"/>
      <w:bookmarkStart w:id="295" w:name="_Toc129797894"/>
      <w:bookmarkStart w:id="296" w:name="_Toc129797891"/>
      <w:bookmarkStart w:id="297" w:name="_Toc129767799"/>
      <w:bookmarkStart w:id="298" w:name="_Toc129767620"/>
      <w:bookmarkStart w:id="299" w:name="_Toc129797896"/>
      <w:bookmarkStart w:id="300" w:name="_Toc129767805"/>
      <w:bookmarkStart w:id="301" w:name="_Toc129767616"/>
      <w:bookmarkStart w:id="302" w:name="_Toc129767618"/>
      <w:bookmarkStart w:id="303" w:name="_Toc129767804"/>
      <w:bookmarkStart w:id="304" w:name="_Toc129797898"/>
      <w:bookmarkStart w:id="305" w:name="_Toc129797899"/>
      <w:bookmarkStart w:id="306" w:name="_Toc129767622"/>
      <w:bookmarkStart w:id="307" w:name="_Toc129797907"/>
      <w:bookmarkStart w:id="308" w:name="_Toc129767631"/>
      <w:bookmarkStart w:id="309" w:name="_Toc129767819"/>
      <w:bookmarkStart w:id="310" w:name="_Toc129797910"/>
      <w:bookmarkStart w:id="311" w:name="_Toc129767813"/>
      <w:bookmarkStart w:id="312" w:name="_Toc129767812"/>
      <w:bookmarkStart w:id="313" w:name="_Toc129767814"/>
      <w:bookmarkStart w:id="314" w:name="_Toc129767625"/>
      <w:bookmarkStart w:id="315" w:name="_Toc129797906"/>
      <w:bookmarkStart w:id="316" w:name="_Toc129797901"/>
      <w:bookmarkStart w:id="317" w:name="_Toc129797903"/>
      <w:bookmarkStart w:id="318" w:name="_Toc129767815"/>
      <w:bookmarkStart w:id="319" w:name="_Toc129767630"/>
      <w:bookmarkStart w:id="320" w:name="_Toc129767816"/>
      <w:bookmarkStart w:id="321" w:name="_Toc129767627"/>
      <w:bookmarkStart w:id="322" w:name="_Toc129797908"/>
      <w:bookmarkStart w:id="323" w:name="_Toc129767817"/>
      <w:bookmarkStart w:id="324" w:name="_Toc129797909"/>
      <w:bookmarkStart w:id="325" w:name="_Toc129767818"/>
      <w:bookmarkStart w:id="326" w:name="_Toc129767626"/>
      <w:bookmarkStart w:id="327" w:name="_Toc129797911"/>
      <w:bookmarkStart w:id="328" w:name="_Toc129767634"/>
      <w:bookmarkStart w:id="329" w:name="_Toc129767633"/>
      <w:bookmarkStart w:id="330" w:name="_Toc129797905"/>
      <w:bookmarkStart w:id="331" w:name="_Toc129797902"/>
      <w:bookmarkStart w:id="332" w:name="_Toc129767811"/>
      <w:bookmarkStart w:id="333" w:name="_Toc129767624"/>
      <w:bookmarkStart w:id="334" w:name="_Toc129797904"/>
      <w:bookmarkStart w:id="335" w:name="_Toc129767810"/>
      <w:bookmarkStart w:id="336" w:name="_Toc129767629"/>
      <w:bookmarkStart w:id="337" w:name="_Toc129767632"/>
      <w:bookmarkStart w:id="338" w:name="_Toc129767628"/>
      <w:bookmarkStart w:id="339" w:name="_Toc129797921"/>
      <w:bookmarkStart w:id="340" w:name="_Toc129767822"/>
      <w:bookmarkStart w:id="341" w:name="_Toc129767637"/>
      <w:bookmarkStart w:id="342" w:name="_Toc129767825"/>
      <w:bookmarkStart w:id="343" w:name="_Toc129767826"/>
      <w:bookmarkStart w:id="344" w:name="_Toc129767644"/>
      <w:bookmarkStart w:id="345" w:name="_Toc129767635"/>
      <w:bookmarkStart w:id="346" w:name="_Toc129767640"/>
      <w:bookmarkStart w:id="347" w:name="_Toc129767830"/>
      <w:bookmarkStart w:id="348" w:name="_Toc129797922"/>
      <w:bookmarkStart w:id="349" w:name="_Toc129797917"/>
      <w:bookmarkStart w:id="350" w:name="_Toc129767643"/>
      <w:bookmarkStart w:id="351" w:name="_Toc129767820"/>
      <w:bookmarkStart w:id="352" w:name="_Toc129767823"/>
      <w:bookmarkStart w:id="353" w:name="_Toc129797914"/>
      <w:bookmarkStart w:id="354" w:name="_Toc129767824"/>
      <w:bookmarkStart w:id="355" w:name="_Toc129797916"/>
      <w:bookmarkStart w:id="356" w:name="_Toc129767639"/>
      <w:bookmarkStart w:id="357" w:name="_Toc129767641"/>
      <w:bookmarkStart w:id="358" w:name="_Toc129767638"/>
      <w:bookmarkStart w:id="359" w:name="_Toc129797918"/>
      <w:bookmarkStart w:id="360" w:name="_Toc129767827"/>
      <w:bookmarkStart w:id="361" w:name="_Toc129797913"/>
      <w:bookmarkStart w:id="362" w:name="_Toc129767636"/>
      <w:bookmarkStart w:id="363" w:name="_Toc129797915"/>
      <w:bookmarkStart w:id="364" w:name="_Toc129797919"/>
      <w:bookmarkStart w:id="365" w:name="_Toc129767642"/>
      <w:bookmarkStart w:id="366" w:name="_Toc129767828"/>
      <w:bookmarkStart w:id="367" w:name="_Toc129797912"/>
      <w:bookmarkStart w:id="368" w:name="_Toc129797920"/>
      <w:bookmarkStart w:id="369" w:name="_Toc129767821"/>
      <w:bookmarkStart w:id="370" w:name="_Toc129767829"/>
      <w:bookmarkStart w:id="371" w:name="_Toc129767648"/>
      <w:bookmarkStart w:id="372" w:name="_Toc129797928"/>
      <w:bookmarkStart w:id="373" w:name="_Toc129797929"/>
      <w:bookmarkStart w:id="374" w:name="_Toc129767650"/>
      <w:bookmarkStart w:id="375" w:name="_Toc129797930"/>
      <w:bookmarkStart w:id="376" w:name="_Toc129767834"/>
      <w:bookmarkStart w:id="377" w:name="_Toc129767647"/>
      <w:bookmarkStart w:id="378" w:name="_Toc129797931"/>
      <w:bookmarkStart w:id="379" w:name="_Toc129767835"/>
      <w:bookmarkStart w:id="380" w:name="_Toc129767833"/>
      <w:bookmarkStart w:id="381" w:name="_Toc129767837"/>
      <w:bookmarkStart w:id="382" w:name="_Toc129797923"/>
      <w:bookmarkStart w:id="383" w:name="_Toc129767652"/>
      <w:bookmarkStart w:id="384" w:name="_Toc129767653"/>
      <w:bookmarkStart w:id="385" w:name="_Toc129767831"/>
      <w:bookmarkStart w:id="386" w:name="_Toc129767646"/>
      <w:bookmarkStart w:id="387" w:name="_Toc129767649"/>
      <w:bookmarkStart w:id="388" w:name="_Toc129767838"/>
      <w:bookmarkStart w:id="389" w:name="_Toc129767839"/>
      <w:bookmarkStart w:id="390" w:name="_Toc129797926"/>
      <w:bookmarkStart w:id="391" w:name="_Toc129767836"/>
      <w:bookmarkStart w:id="392" w:name="_Toc129767645"/>
      <w:bookmarkStart w:id="393" w:name="_Toc129767651"/>
      <w:bookmarkStart w:id="394" w:name="_Toc129797924"/>
      <w:bookmarkStart w:id="395" w:name="_Toc129797927"/>
      <w:bookmarkStart w:id="396" w:name="_Toc129767832"/>
      <w:bookmarkStart w:id="397" w:name="_Toc129797925"/>
      <w:bookmarkStart w:id="398" w:name="_Toc161072206"/>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Fonts w:eastAsia="宋体" w:hint="eastAsia"/>
          <w:szCs w:val="24"/>
        </w:rPr>
        <w:lastRenderedPageBreak/>
        <w:t>Video</w:t>
      </w:r>
      <w:r>
        <w:rPr>
          <w:rFonts w:eastAsia="宋体"/>
          <w:szCs w:val="24"/>
        </w:rPr>
        <w:t xml:space="preserve"> </w:t>
      </w:r>
      <w:r>
        <w:rPr>
          <w:rFonts w:eastAsia="宋体" w:hint="eastAsia"/>
          <w:szCs w:val="24"/>
        </w:rPr>
        <w:t>Fusion</w:t>
      </w:r>
      <w:r>
        <w:rPr>
          <w:rFonts w:eastAsia="宋体"/>
          <w:szCs w:val="24"/>
        </w:rPr>
        <w:t xml:space="preserve"> </w:t>
      </w:r>
      <w:r>
        <w:rPr>
          <w:rFonts w:eastAsia="宋体" w:hint="eastAsia"/>
          <w:szCs w:val="24"/>
        </w:rPr>
        <w:t>Control</w:t>
      </w:r>
      <w:bookmarkEnd w:id="398"/>
      <w:r w:rsidR="003E1582">
        <w:rPr>
          <w:rFonts w:eastAsia="宋体"/>
          <w:szCs w:val="24"/>
        </w:rPr>
        <w:t xml:space="preserve"> </w:t>
      </w:r>
    </w:p>
    <w:p w:rsidR="00540FEF" w:rsidRDefault="00AA110B">
      <w:pPr>
        <w:spacing w:afterLines="50" w:after="120" w:line="440" w:lineRule="exact"/>
        <w:rPr>
          <w:rFonts w:ascii="Times New Roman" w:eastAsia="华文细黑" w:hAnsi="Times New Roman" w:cs="Times New Roman"/>
          <w:sz w:val="24"/>
          <w:szCs w:val="24"/>
        </w:rPr>
      </w:pPr>
      <w:bookmarkStart w:id="399" w:name="OLE_LINK1124"/>
      <w:bookmarkStart w:id="400" w:name="OLE_LINK1125"/>
      <w:r w:rsidRPr="00AA110B">
        <w:rPr>
          <w:rFonts w:ascii="Times New Roman" w:eastAsia="华文细黑" w:hAnsi="Times New Roman" w:cs="Times New Roman"/>
          <w:sz w:val="24"/>
          <w:szCs w:val="24"/>
        </w:rPr>
        <w:t>The display can support up to 6 windows on the same screen, which can be configured with JUSHA surgical window layout control system software. Please refer to the operating guide of the JUSHA software for details. When setting windows layout with the JUSHA software, the optional ways are as follows:</w:t>
      </w:r>
    </w:p>
    <w:bookmarkEnd w:id="399"/>
    <w:bookmarkEnd w:id="400"/>
    <w:p w:rsidR="00540FEF" w:rsidRDefault="00540FEF">
      <w:pPr>
        <w:rPr>
          <w:rFonts w:ascii="Times New Roman" w:hAnsi="Times New Roman" w:cs="Times New Roman"/>
          <w:sz w:val="24"/>
          <w:szCs w:val="24"/>
        </w:rPr>
      </w:pPr>
    </w:p>
    <w:tbl>
      <w:tblPr>
        <w:tblStyle w:val="af2"/>
        <w:tblW w:w="0" w:type="auto"/>
        <w:jc w:val="center"/>
        <w:tblLook w:val="04A0" w:firstRow="1" w:lastRow="0" w:firstColumn="1" w:lastColumn="0" w:noHBand="0" w:noVBand="1"/>
      </w:tblPr>
      <w:tblGrid>
        <w:gridCol w:w="1413"/>
        <w:gridCol w:w="2126"/>
        <w:gridCol w:w="2268"/>
        <w:gridCol w:w="2495"/>
      </w:tblGrid>
      <w:tr w:rsidR="006F39D8" w:rsidRPr="006F39D8" w:rsidTr="006F39D8">
        <w:trPr>
          <w:cnfStyle w:val="100000000000" w:firstRow="1" w:lastRow="0" w:firstColumn="0" w:lastColumn="0" w:oddVBand="0" w:evenVBand="0" w:oddHBand="0" w:evenHBand="0" w:firstRowFirstColumn="0" w:firstRowLastColumn="0" w:lastRowFirstColumn="0" w:lastRowLastColumn="0"/>
          <w:trHeight w:val="316"/>
          <w:jc w:val="center"/>
        </w:trPr>
        <w:tc>
          <w:tcPr>
            <w:tcW w:w="1413" w:type="dxa"/>
            <w:shd w:val="clear" w:color="auto" w:fill="BFBFBF" w:themeFill="background1" w:themeFillShade="BF"/>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b/>
                <w:color w:val="auto"/>
                <w:kern w:val="0"/>
                <w:sz w:val="24"/>
                <w:szCs w:val="24"/>
              </w:rPr>
            </w:pPr>
            <w:r w:rsidRPr="006F39D8">
              <w:rPr>
                <w:rFonts w:ascii="Times New Roman" w:eastAsia="华文细黑" w:hAnsi="Times New Roman" w:cs="Times New Roman" w:hint="eastAsia"/>
                <w:b/>
                <w:color w:val="auto"/>
                <w:kern w:val="0"/>
                <w:sz w:val="24"/>
                <w:szCs w:val="24"/>
              </w:rPr>
              <w:t>Type</w:t>
            </w:r>
          </w:p>
        </w:tc>
        <w:tc>
          <w:tcPr>
            <w:tcW w:w="2126" w:type="dxa"/>
            <w:shd w:val="clear" w:color="auto" w:fill="BFBFBF" w:themeFill="background1" w:themeFillShade="BF"/>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b/>
                <w:color w:val="auto"/>
                <w:kern w:val="0"/>
                <w:sz w:val="24"/>
                <w:szCs w:val="24"/>
              </w:rPr>
            </w:pPr>
            <w:r w:rsidRPr="006F39D8">
              <w:rPr>
                <w:rFonts w:ascii="Times New Roman" w:eastAsia="华文细黑" w:hAnsi="Times New Roman" w:cs="Times New Roman" w:hint="eastAsia"/>
                <w:b/>
                <w:color w:val="auto"/>
                <w:kern w:val="0"/>
                <w:sz w:val="24"/>
                <w:szCs w:val="24"/>
              </w:rPr>
              <w:t>Input Source</w:t>
            </w:r>
          </w:p>
        </w:tc>
        <w:tc>
          <w:tcPr>
            <w:tcW w:w="2268" w:type="dxa"/>
            <w:shd w:val="clear" w:color="auto" w:fill="BFBFBF" w:themeFill="background1" w:themeFillShade="BF"/>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b/>
                <w:color w:val="auto"/>
                <w:kern w:val="0"/>
                <w:sz w:val="24"/>
                <w:szCs w:val="24"/>
              </w:rPr>
            </w:pPr>
            <w:r w:rsidRPr="006F39D8">
              <w:rPr>
                <w:rFonts w:ascii="Times New Roman" w:eastAsia="华文细黑" w:hAnsi="Times New Roman" w:cs="Times New Roman" w:hint="eastAsia"/>
                <w:b/>
                <w:color w:val="auto"/>
                <w:kern w:val="0"/>
                <w:sz w:val="24"/>
                <w:szCs w:val="24"/>
              </w:rPr>
              <w:t>Optional Layout</w:t>
            </w:r>
          </w:p>
        </w:tc>
        <w:tc>
          <w:tcPr>
            <w:tcW w:w="2495" w:type="dxa"/>
            <w:shd w:val="clear" w:color="auto" w:fill="BFBFBF" w:themeFill="background1" w:themeFillShade="BF"/>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b/>
                <w:color w:val="auto"/>
                <w:kern w:val="0"/>
                <w:sz w:val="24"/>
                <w:szCs w:val="24"/>
              </w:rPr>
            </w:pPr>
            <w:r w:rsidRPr="006F39D8">
              <w:rPr>
                <w:rFonts w:ascii="Times New Roman" w:eastAsia="华文细黑" w:hAnsi="Times New Roman" w:cs="Times New Roman" w:hint="eastAsia"/>
                <w:b/>
                <w:color w:val="auto"/>
                <w:kern w:val="0"/>
                <w:sz w:val="24"/>
                <w:szCs w:val="24"/>
              </w:rPr>
              <w:t>Remarks</w:t>
            </w:r>
          </w:p>
        </w:tc>
      </w:tr>
      <w:tr w:rsidR="00885C4A" w:rsidRPr="006F39D8" w:rsidTr="006F39D8">
        <w:trPr>
          <w:trHeight w:val="2323"/>
          <w:jc w:val="center"/>
        </w:trPr>
        <w:tc>
          <w:tcPr>
            <w:tcW w:w="1413"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Window Layouts</w:t>
            </w:r>
          </w:p>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 xml:space="preserve">For </w:t>
            </w:r>
            <w:r w:rsidRPr="006F39D8">
              <w:rPr>
                <w:rFonts w:ascii="Times New Roman" w:eastAsia="华文细黑" w:hAnsi="Times New Roman" w:cs="Times New Roman"/>
                <w:kern w:val="0"/>
                <w:sz w:val="24"/>
                <w:szCs w:val="24"/>
              </w:rPr>
              <w:t>Endoscopy</w:t>
            </w:r>
          </w:p>
        </w:tc>
        <w:tc>
          <w:tcPr>
            <w:tcW w:w="2126"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HDMI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HDMI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DP, DVI</w:t>
            </w:r>
            <w:r w:rsidRPr="006F39D8">
              <w:rPr>
                <w:rFonts w:ascii="Times New Roman" w:eastAsia="华文细黑" w:hAnsi="Times New Roman" w:cs="Times New Roman"/>
                <w:kern w:val="0"/>
                <w:sz w:val="24"/>
                <w:szCs w:val="24"/>
              </w:rPr>
              <w:t>7</w:t>
            </w:r>
            <w:r w:rsidRPr="006F39D8">
              <w:rPr>
                <w:rFonts w:ascii="Times New Roman" w:eastAsia="华文细黑" w:hAnsi="Times New Roman" w:cs="Times New Roman" w:hint="eastAsia"/>
                <w:kern w:val="0"/>
                <w:sz w:val="24"/>
                <w:szCs w:val="24"/>
              </w:rPr>
              <w:t>, SDI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SDI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3</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4</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5</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6</w:t>
            </w:r>
          </w:p>
        </w:tc>
        <w:tc>
          <w:tcPr>
            <w:tcW w:w="2268"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Single windows</w:t>
            </w:r>
          </w:p>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PBP</w:t>
            </w:r>
          </w:p>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PIP</w:t>
            </w:r>
          </w:p>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Four windows</w:t>
            </w:r>
          </w:p>
        </w:tc>
        <w:tc>
          <w:tcPr>
            <w:tcW w:w="2495"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While one of DP, DVI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3</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4</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5</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6</w:t>
            </w:r>
            <w:r w:rsidRPr="006F39D8">
              <w:rPr>
                <w:rFonts w:ascii="Times New Roman" w:eastAsia="华文细黑" w:hAnsi="Times New Roman" w:cs="Times New Roman" w:hint="eastAsia"/>
                <w:kern w:val="0"/>
                <w:sz w:val="24"/>
                <w:szCs w:val="24"/>
              </w:rPr>
              <w:t>, SDI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SDI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xml:space="preserve"> is in use, the others are not optional.</w:t>
            </w:r>
          </w:p>
        </w:tc>
      </w:tr>
      <w:tr w:rsidR="00885C4A" w:rsidRPr="006F39D8" w:rsidTr="006F39D8">
        <w:trPr>
          <w:jc w:val="center"/>
        </w:trPr>
        <w:tc>
          <w:tcPr>
            <w:tcW w:w="1413"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Window Layouts</w:t>
            </w:r>
          </w:p>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For Intervention</w:t>
            </w:r>
          </w:p>
        </w:tc>
        <w:tc>
          <w:tcPr>
            <w:tcW w:w="2126"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SDI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SDI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3</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4</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5</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6</w:t>
            </w:r>
          </w:p>
        </w:tc>
        <w:tc>
          <w:tcPr>
            <w:tcW w:w="2268"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18 layouts in total, and up to 6 windows at the same time, please refer to the operating guide of the software for details.</w:t>
            </w:r>
          </w:p>
        </w:tc>
        <w:tc>
          <w:tcPr>
            <w:tcW w:w="2495"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Only one is supported between interlaced and progressive scan format at the same time, which mea</w:t>
            </w:r>
            <w:r w:rsidRPr="006F39D8">
              <w:rPr>
                <w:rFonts w:ascii="Times New Roman" w:eastAsia="华文细黑" w:hAnsi="Times New Roman" w:cs="Times New Roman"/>
                <w:kern w:val="0"/>
                <w:sz w:val="24"/>
                <w:szCs w:val="24"/>
              </w:rPr>
              <w:t>n</w:t>
            </w:r>
            <w:r w:rsidRPr="006F39D8">
              <w:rPr>
                <w:rFonts w:ascii="Times New Roman" w:eastAsia="华文细黑" w:hAnsi="Times New Roman" w:cs="Times New Roman" w:hint="eastAsia"/>
                <w:kern w:val="0"/>
                <w:sz w:val="24"/>
                <w:szCs w:val="24"/>
              </w:rPr>
              <w:t>s that one is in use, the other format is not supported at the same time.</w:t>
            </w:r>
          </w:p>
        </w:tc>
      </w:tr>
      <w:tr w:rsidR="00885C4A" w:rsidRPr="006F39D8" w:rsidTr="006F39D8">
        <w:trPr>
          <w:trHeight w:val="3204"/>
          <w:jc w:val="center"/>
        </w:trPr>
        <w:tc>
          <w:tcPr>
            <w:tcW w:w="1413"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kern w:val="0"/>
                <w:sz w:val="24"/>
                <w:szCs w:val="24"/>
              </w:rPr>
              <w:t>Customized</w:t>
            </w:r>
            <w:r w:rsidRPr="006F39D8">
              <w:rPr>
                <w:rFonts w:ascii="Times New Roman" w:eastAsia="华文细黑" w:hAnsi="Times New Roman" w:cs="Times New Roman" w:hint="eastAsia"/>
                <w:kern w:val="0"/>
                <w:sz w:val="24"/>
                <w:szCs w:val="24"/>
              </w:rPr>
              <w:t xml:space="preserve"> Window Layouts</w:t>
            </w:r>
          </w:p>
        </w:tc>
        <w:tc>
          <w:tcPr>
            <w:tcW w:w="2126"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SDI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SDI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1</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2</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3</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4</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5</w:t>
            </w:r>
            <w:r w:rsidRPr="006F39D8">
              <w:rPr>
                <w:rFonts w:ascii="Times New Roman" w:eastAsia="华文细黑" w:hAnsi="Times New Roman" w:cs="Times New Roman" w:hint="eastAsia"/>
                <w:kern w:val="0"/>
                <w:sz w:val="24"/>
                <w:szCs w:val="24"/>
              </w:rPr>
              <w:t>, DVI</w:t>
            </w:r>
            <w:r w:rsidRPr="006F39D8">
              <w:rPr>
                <w:rFonts w:ascii="Times New Roman" w:eastAsia="华文细黑" w:hAnsi="Times New Roman" w:cs="Times New Roman"/>
                <w:kern w:val="0"/>
                <w:sz w:val="24"/>
                <w:szCs w:val="24"/>
              </w:rPr>
              <w:t>6</w:t>
            </w:r>
          </w:p>
        </w:tc>
        <w:tc>
          <w:tcPr>
            <w:tcW w:w="2268"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kern w:val="0"/>
                <w:sz w:val="24"/>
                <w:szCs w:val="24"/>
              </w:rPr>
              <w:t>U</w:t>
            </w:r>
            <w:r w:rsidRPr="006F39D8">
              <w:rPr>
                <w:rFonts w:ascii="Times New Roman" w:eastAsia="华文细黑" w:hAnsi="Times New Roman" w:cs="Times New Roman" w:hint="eastAsia"/>
                <w:kern w:val="0"/>
                <w:sz w:val="24"/>
                <w:szCs w:val="24"/>
              </w:rPr>
              <w:t xml:space="preserve">p to 6 windows at the same time, </w:t>
            </w:r>
            <w:r w:rsidRPr="006F39D8">
              <w:rPr>
                <w:rFonts w:ascii="Times New Roman" w:eastAsia="华文细黑" w:hAnsi="Times New Roman" w:cs="Times New Roman"/>
                <w:kern w:val="0"/>
                <w:sz w:val="24"/>
                <w:szCs w:val="24"/>
              </w:rPr>
              <w:t>the</w:t>
            </w:r>
            <w:r w:rsidRPr="006F39D8">
              <w:rPr>
                <w:rFonts w:ascii="Times New Roman" w:eastAsia="华文细黑" w:hAnsi="Times New Roman" w:cs="Times New Roman" w:hint="eastAsia"/>
                <w:kern w:val="0"/>
                <w:sz w:val="24"/>
                <w:szCs w:val="24"/>
              </w:rPr>
              <w:t xml:space="preserve"> position and size </w:t>
            </w:r>
            <w:r w:rsidRPr="006F39D8">
              <w:rPr>
                <w:rFonts w:ascii="Times New Roman" w:eastAsia="华文细黑" w:hAnsi="Times New Roman" w:cs="Times New Roman"/>
                <w:kern w:val="0"/>
                <w:sz w:val="24"/>
                <w:szCs w:val="24"/>
              </w:rPr>
              <w:t xml:space="preserve">of windows </w:t>
            </w:r>
            <w:r w:rsidRPr="006F39D8">
              <w:rPr>
                <w:rFonts w:ascii="Times New Roman" w:eastAsia="华文细黑" w:hAnsi="Times New Roman" w:cs="Times New Roman" w:hint="eastAsia"/>
                <w:kern w:val="0"/>
                <w:sz w:val="24"/>
                <w:szCs w:val="24"/>
              </w:rPr>
              <w:t>can be adjusted by users.</w:t>
            </w:r>
          </w:p>
        </w:tc>
        <w:tc>
          <w:tcPr>
            <w:tcW w:w="2495" w:type="dxa"/>
            <w:vAlign w:val="center"/>
          </w:tcPr>
          <w:p w:rsidR="006F39D8" w:rsidRPr="006F39D8" w:rsidRDefault="006F39D8" w:rsidP="006F39D8">
            <w:pPr>
              <w:pStyle w:val="33"/>
              <w:adjustRightInd w:val="0"/>
              <w:spacing w:afterLines="50" w:after="120" w:line="360" w:lineRule="auto"/>
              <w:ind w:left="0" w:firstLineChars="0" w:firstLine="0"/>
              <w:jc w:val="center"/>
              <w:rPr>
                <w:rFonts w:ascii="Times New Roman" w:eastAsia="华文细黑" w:hAnsi="Times New Roman" w:cs="Times New Roman"/>
                <w:kern w:val="0"/>
                <w:sz w:val="24"/>
                <w:szCs w:val="24"/>
              </w:rPr>
            </w:pPr>
            <w:r w:rsidRPr="006F39D8">
              <w:rPr>
                <w:rFonts w:ascii="Times New Roman" w:eastAsia="华文细黑" w:hAnsi="Times New Roman" w:cs="Times New Roman" w:hint="eastAsia"/>
                <w:kern w:val="0"/>
                <w:sz w:val="24"/>
                <w:szCs w:val="24"/>
              </w:rPr>
              <w:t>Only one is supported between interlaced and progressive scan format at the same time, which mea</w:t>
            </w:r>
            <w:r w:rsidRPr="006F39D8">
              <w:rPr>
                <w:rFonts w:ascii="Times New Roman" w:eastAsia="华文细黑" w:hAnsi="Times New Roman" w:cs="Times New Roman"/>
                <w:kern w:val="0"/>
                <w:sz w:val="24"/>
                <w:szCs w:val="24"/>
              </w:rPr>
              <w:t>n</w:t>
            </w:r>
            <w:r w:rsidRPr="006F39D8">
              <w:rPr>
                <w:rFonts w:ascii="Times New Roman" w:eastAsia="华文细黑" w:hAnsi="Times New Roman" w:cs="Times New Roman" w:hint="eastAsia"/>
                <w:kern w:val="0"/>
                <w:sz w:val="24"/>
                <w:szCs w:val="24"/>
              </w:rPr>
              <w:t>s that one is in use, the other format is not supported at the same time.</w:t>
            </w:r>
          </w:p>
        </w:tc>
      </w:tr>
    </w:tbl>
    <w:p w:rsidR="00540FEF" w:rsidRPr="006F39D8" w:rsidRDefault="00540FEF">
      <w:pPr>
        <w:rPr>
          <w:rFonts w:ascii="Times New Roman" w:hAnsi="Times New Roman" w:cs="Times New Roman"/>
          <w:sz w:val="24"/>
          <w:szCs w:val="24"/>
        </w:rPr>
      </w:pPr>
    </w:p>
    <w:p w:rsidR="00540FEF" w:rsidRDefault="00540FEF">
      <w:pPr>
        <w:rPr>
          <w:rFonts w:ascii="Times New Roman" w:hAnsi="Times New Roman" w:cs="Times New Roman"/>
          <w:sz w:val="24"/>
          <w:szCs w:val="24"/>
        </w:rPr>
      </w:pPr>
    </w:p>
    <w:p w:rsidR="00540FEF" w:rsidRDefault="003E1582">
      <w:pPr>
        <w:tabs>
          <w:tab w:val="center" w:pos="4156"/>
        </w:tabs>
        <w:jc w:val="left"/>
        <w:rPr>
          <w:rFonts w:ascii="Times New Roman" w:hAnsi="Times New Roman" w:cs="Times New Roman"/>
          <w:sz w:val="24"/>
          <w:szCs w:val="24"/>
        </w:rPr>
        <w:sectPr w:rsidR="00540FEF">
          <w:headerReference w:type="even" r:id="rId89"/>
          <w:headerReference w:type="default" r:id="rId90"/>
          <w:pgSz w:w="11906" w:h="16838"/>
          <w:pgMar w:top="1440" w:right="1416" w:bottom="1440" w:left="1418" w:header="1020" w:footer="1077" w:gutter="0"/>
          <w:cols w:space="720"/>
          <w:docGrid w:linePitch="312"/>
        </w:sectPr>
      </w:pPr>
      <w:r>
        <w:rPr>
          <w:rFonts w:ascii="Times New Roman" w:hAnsi="Times New Roman" w:cs="Times New Roman"/>
          <w:sz w:val="24"/>
          <w:szCs w:val="24"/>
        </w:rPr>
        <w:tab/>
      </w:r>
    </w:p>
    <w:p w:rsidR="00540FEF" w:rsidRDefault="003E1582" w:rsidP="0067333A">
      <w:pPr>
        <w:pStyle w:val="1"/>
        <w:numPr>
          <w:ilvl w:val="0"/>
          <w:numId w:val="10"/>
        </w:numPr>
        <w:jc w:val="left"/>
        <w:rPr>
          <w:szCs w:val="24"/>
        </w:rPr>
      </w:pPr>
      <w:bookmarkStart w:id="401" w:name="_Toc161072207"/>
      <w:r>
        <w:rPr>
          <w:rFonts w:eastAsia="宋体"/>
          <w:szCs w:val="24"/>
        </w:rPr>
        <w:lastRenderedPageBreak/>
        <w:t>Important information</w:t>
      </w:r>
      <w:bookmarkEnd w:id="401"/>
    </w:p>
    <w:p w:rsidR="00540FEF" w:rsidRPr="002D403F" w:rsidRDefault="003E1582" w:rsidP="0067333A">
      <w:pPr>
        <w:pStyle w:val="2"/>
        <w:numPr>
          <w:ilvl w:val="1"/>
          <w:numId w:val="12"/>
        </w:numPr>
        <w:spacing w:after="240"/>
        <w:rPr>
          <w:rFonts w:hint="eastAsia"/>
          <w:szCs w:val="24"/>
        </w:rPr>
      </w:pPr>
      <w:bookmarkStart w:id="402" w:name="_Toc161072208"/>
      <w:r>
        <w:rPr>
          <w:rFonts w:eastAsia="宋体"/>
          <w:szCs w:val="24"/>
        </w:rPr>
        <w:t>Technical specification</w:t>
      </w:r>
      <w:bookmarkEnd w:id="4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5665"/>
      </w:tblGrid>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kern w:val="0"/>
                <w:sz w:val="24"/>
                <w:szCs w:val="24"/>
              </w:rPr>
              <w:t>Power supply voltage</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AC input: AC 100-240V, 4A (MAX)</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rPr>
                <w:rFonts w:ascii="Times New Roman" w:hAnsi="Times New Roman"/>
                <w:sz w:val="24"/>
                <w:szCs w:val="24"/>
              </w:rPr>
            </w:pPr>
            <w:r w:rsidRPr="006F39D8">
              <w:rPr>
                <w:rFonts w:ascii="Times New Roman" w:hAnsi="Times New Roman"/>
                <w:color w:val="000000"/>
                <w:kern w:val="0"/>
                <w:sz w:val="24"/>
                <w:szCs w:val="24"/>
              </w:rPr>
              <w:t>Operating power</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rPr>
                <w:rFonts w:ascii="Times New Roman" w:hAnsi="Times New Roman"/>
                <w:sz w:val="24"/>
                <w:szCs w:val="24"/>
              </w:rPr>
            </w:pPr>
            <w:r w:rsidRPr="006F39D8">
              <w:rPr>
                <w:rFonts w:ascii="Times New Roman" w:hAnsi="Times New Roman"/>
                <w:sz w:val="24"/>
                <w:szCs w:val="24"/>
              </w:rPr>
              <w:t>&lt;300W(Typical)</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kern w:val="0"/>
                <w:sz w:val="24"/>
                <w:szCs w:val="24"/>
              </w:rPr>
              <w:t>Liquid crystal display</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sz w:val="24"/>
                <w:szCs w:val="24"/>
              </w:rPr>
              <w:t>54.64 inches, TFT color LCD screen</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color w:val="000000"/>
                <w:kern w:val="0"/>
                <w:sz w:val="24"/>
                <w:szCs w:val="24"/>
              </w:rPr>
            </w:pPr>
            <w:r w:rsidRPr="006F39D8">
              <w:rPr>
                <w:rFonts w:ascii="Times New Roman" w:hAnsi="Times New Roman"/>
                <w:color w:val="000000"/>
                <w:kern w:val="0"/>
                <w:sz w:val="24"/>
                <w:szCs w:val="24"/>
              </w:rPr>
              <w:t>Max brightness</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800 cd/m</w:t>
            </w:r>
            <w:r w:rsidRPr="006F39D8">
              <w:rPr>
                <w:rFonts w:ascii="Times New Roman" w:hAnsi="Times New Roman"/>
                <w:sz w:val="24"/>
                <w:szCs w:val="24"/>
                <w:vertAlign w:val="superscript"/>
              </w:rPr>
              <w:t>2</w:t>
            </w:r>
            <w:r w:rsidRPr="006F39D8">
              <w:rPr>
                <w:rFonts w:ascii="Times New Roman" w:hAnsi="Times New Roman"/>
                <w:sz w:val="24"/>
                <w:szCs w:val="24"/>
              </w:rPr>
              <w:t>(TYP.)</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kern w:val="0"/>
                <w:sz w:val="24"/>
                <w:szCs w:val="24"/>
              </w:rPr>
              <w:t>Calibrated brightness</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450 cd/m</w:t>
            </w:r>
            <w:r w:rsidRPr="006F39D8">
              <w:rPr>
                <w:rFonts w:ascii="Times New Roman" w:hAnsi="Times New Roman"/>
                <w:sz w:val="24"/>
                <w:szCs w:val="24"/>
                <w:vertAlign w:val="superscript"/>
              </w:rPr>
              <w:t xml:space="preserve">2 </w:t>
            </w:r>
            <w:r w:rsidRPr="006F39D8">
              <w:rPr>
                <w:rFonts w:ascii="Times New Roman" w:hAnsi="Times New Roman"/>
                <w:sz w:val="24"/>
                <w:szCs w:val="24"/>
              </w:rPr>
              <w:t>(MAX.)</w:t>
            </w:r>
          </w:p>
        </w:tc>
      </w:tr>
      <w:tr w:rsidR="006F39D8" w:rsidTr="001B625E">
        <w:trPr>
          <w:trHeight w:val="70"/>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kern w:val="0"/>
                <w:sz w:val="24"/>
                <w:szCs w:val="24"/>
              </w:rPr>
              <w:t>Visible angle</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178°horizontally and 178°vertically (CR≥10)</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kern w:val="0"/>
                <w:sz w:val="24"/>
                <w:szCs w:val="24"/>
              </w:rPr>
              <w:t>Pixel distance</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(H)0.315 ×(V) 0.315 (mm)</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kern w:val="0"/>
                <w:sz w:val="24"/>
                <w:szCs w:val="24"/>
              </w:rPr>
              <w:t>Resolution</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(H) 3840 × (V) 2160(MAX)</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kern w:val="0"/>
                <w:sz w:val="24"/>
                <w:szCs w:val="24"/>
              </w:rPr>
              <w:t>Visible size</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(H) 1209.6 × (V) 680.4 (mm)</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Video input interface</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HDMI1.4 * 1</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HDMI2.0 * 1</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Single-link DVI-D * 7</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DP1.2 * 1</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3G-SDI * 1</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12G-SDI * 1</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Video output interface</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DVI-D * 1</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Power output</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DC 5V 2A * 2</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Operating environment</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Temperature: 0 ℃ ~ 40 ℃</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Humidity: 20%~85% (Non condensation)</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Air pressure: 700hpa~1060hpa</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color w:val="000000"/>
                <w:kern w:val="0"/>
                <w:sz w:val="24"/>
                <w:szCs w:val="24"/>
              </w:rPr>
              <w:t>Storage and transportation environment</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proofErr w:type="gramStart"/>
            <w:r w:rsidRPr="006F39D8">
              <w:rPr>
                <w:rFonts w:ascii="Times New Roman" w:hAnsi="Times New Roman"/>
                <w:sz w:val="24"/>
                <w:szCs w:val="24"/>
              </w:rPr>
              <w:t>Temperature:-</w:t>
            </w:r>
            <w:proofErr w:type="gramEnd"/>
            <w:r w:rsidRPr="006F39D8">
              <w:rPr>
                <w:rFonts w:ascii="Times New Roman" w:hAnsi="Times New Roman"/>
                <w:sz w:val="24"/>
                <w:szCs w:val="24"/>
              </w:rPr>
              <w:t>20 ℃ ~ 40 ℃</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Humidity: 10%~85% (Non condensation)</w:t>
            </w:r>
          </w:p>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Air pressure: 200hpa~1060hpa</w:t>
            </w:r>
          </w:p>
        </w:tc>
      </w:tr>
      <w:tr w:rsidR="006F39D8" w:rsidTr="001B625E">
        <w:trPr>
          <w:jc w:val="center"/>
        </w:trPr>
        <w:tc>
          <w:tcPr>
            <w:tcW w:w="2659" w:type="dxa"/>
            <w:tcBorders>
              <w:top w:val="single" w:sz="4" w:space="0" w:color="auto"/>
              <w:left w:val="single" w:sz="4" w:space="0" w:color="auto"/>
              <w:bottom w:val="single" w:sz="4" w:space="0" w:color="auto"/>
              <w:right w:val="single" w:sz="4" w:space="0" w:color="auto"/>
            </w:tcBorders>
            <w:vAlign w:val="center"/>
          </w:tcPr>
          <w:p w:rsidR="006F39D8" w:rsidRPr="006F39D8" w:rsidRDefault="006F39D8" w:rsidP="006F39D8">
            <w:pPr>
              <w:pStyle w:val="16"/>
              <w:spacing w:beforeLines="20" w:before="48" w:afterLines="20" w:after="48"/>
              <w:jc w:val="left"/>
              <w:rPr>
                <w:rFonts w:ascii="Times New Roman" w:hAnsi="Times New Roman"/>
                <w:sz w:val="24"/>
                <w:szCs w:val="24"/>
              </w:rPr>
            </w:pPr>
            <w:r w:rsidRPr="006F39D8">
              <w:rPr>
                <w:rFonts w:ascii="Times New Roman" w:hAnsi="Times New Roman"/>
                <w:sz w:val="24"/>
                <w:szCs w:val="24"/>
              </w:rPr>
              <w:t>Authentication</w:t>
            </w:r>
          </w:p>
        </w:tc>
        <w:tc>
          <w:tcPr>
            <w:tcW w:w="5665" w:type="dxa"/>
            <w:tcBorders>
              <w:top w:val="single" w:sz="4" w:space="0" w:color="auto"/>
              <w:left w:val="nil"/>
              <w:bottom w:val="single" w:sz="4" w:space="0" w:color="auto"/>
              <w:right w:val="single" w:sz="4" w:space="0" w:color="auto"/>
            </w:tcBorders>
            <w:vAlign w:val="center"/>
          </w:tcPr>
          <w:p w:rsidR="006F39D8" w:rsidRPr="006F39D8" w:rsidRDefault="006F39D8" w:rsidP="006F39D8">
            <w:pPr>
              <w:pStyle w:val="16"/>
              <w:spacing w:beforeLines="20" w:before="48" w:afterLines="20" w:after="48"/>
              <w:rPr>
                <w:rFonts w:ascii="Times New Roman" w:hAnsi="Times New Roman"/>
                <w:sz w:val="24"/>
                <w:szCs w:val="24"/>
              </w:rPr>
            </w:pPr>
            <w:r w:rsidRPr="006F39D8">
              <w:rPr>
                <w:rFonts w:ascii="Times New Roman" w:hAnsi="Times New Roman"/>
                <w:sz w:val="24"/>
                <w:szCs w:val="24"/>
              </w:rPr>
              <w:t>CCC, CE</w:t>
            </w:r>
          </w:p>
        </w:tc>
      </w:tr>
    </w:tbl>
    <w:p w:rsidR="00540FEF" w:rsidRDefault="00540FEF">
      <w:pPr>
        <w:rPr>
          <w:rFonts w:ascii="Times New Roman" w:hAnsi="Times New Roman" w:cs="Times New Roman"/>
          <w:sz w:val="24"/>
          <w:szCs w:val="24"/>
        </w:rPr>
      </w:pPr>
    </w:p>
    <w:tbl>
      <w:tblPr>
        <w:tblStyle w:val="34"/>
        <w:tblW w:w="84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7513"/>
      </w:tblGrid>
      <w:tr w:rsidR="006F39D8" w:rsidRPr="006F39D8" w:rsidTr="001D6032">
        <w:trPr>
          <w:trHeight w:val="892"/>
        </w:trPr>
        <w:tc>
          <w:tcPr>
            <w:tcW w:w="959" w:type="dxa"/>
          </w:tcPr>
          <w:p w:rsidR="006F39D8" w:rsidRPr="006F39D8" w:rsidRDefault="006F39D8" w:rsidP="006F39D8">
            <w:pPr>
              <w:widowControl/>
              <w:spacing w:beforeLines="30" w:before="72" w:after="240"/>
              <w:ind w:left="540" w:hanging="540"/>
              <w:jc w:val="center"/>
              <w:rPr>
                <w:rFonts w:ascii="Times New Roman" w:hAnsi="Times New Roman" w:cs="Times New Roman"/>
                <w:sz w:val="24"/>
                <w:szCs w:val="24"/>
              </w:rPr>
            </w:pPr>
            <w:r w:rsidRPr="006F39D8">
              <w:rPr>
                <w:rFonts w:ascii="Times New Roman" w:hAnsi="Times New Roman" w:cs="Times New Roman"/>
                <w:sz w:val="24"/>
                <w:szCs w:val="24"/>
              </w:rPr>
              <w:object w:dxaOrig="689" w:dyaOrig="689">
                <v:shape id="_x0000_i1050" type="#_x0000_t75" style="width:34.6pt;height:34.6pt" o:ole="">
                  <v:imagedata r:id="rId21" o:title=""/>
                </v:shape>
                <o:OLEObject Type="Embed" ProgID="Visio.Drawing.11" ShapeID="_x0000_i1050" DrawAspect="Content" ObjectID="_1771685061" r:id="rId91"/>
              </w:object>
            </w:r>
          </w:p>
        </w:tc>
        <w:tc>
          <w:tcPr>
            <w:tcW w:w="7513" w:type="dxa"/>
            <w:vAlign w:val="center"/>
          </w:tcPr>
          <w:p w:rsidR="006F39D8" w:rsidRPr="006F39D8" w:rsidRDefault="006F39D8" w:rsidP="006F39D8">
            <w:pPr>
              <w:widowControl/>
              <w:spacing w:beforeLines="20" w:before="48" w:afterLines="20" w:after="48"/>
              <w:ind w:left="619" w:hanging="619"/>
              <w:jc w:val="left"/>
              <w:rPr>
                <w:rFonts w:ascii="Times New Roman" w:hAnsi="Times New Roman" w:cs="Times New Roman"/>
                <w:b/>
                <w:kern w:val="0"/>
                <w:sz w:val="24"/>
                <w:szCs w:val="24"/>
              </w:rPr>
            </w:pPr>
            <w:r w:rsidRPr="006F39D8">
              <w:rPr>
                <w:rFonts w:ascii="Times New Roman" w:hAnsi="Times New Roman" w:cs="Times New Roman" w:hint="eastAsia"/>
                <w:b/>
                <w:kern w:val="0"/>
                <w:sz w:val="24"/>
                <w:szCs w:val="24"/>
              </w:rPr>
              <w:t>Note:</w:t>
            </w:r>
          </w:p>
          <w:p w:rsidR="006F39D8" w:rsidRPr="006F39D8" w:rsidRDefault="006F39D8" w:rsidP="006F39D8">
            <w:pPr>
              <w:widowControl/>
              <w:spacing w:beforeLines="20" w:before="48" w:afterLines="20" w:after="48"/>
              <w:ind w:left="617" w:hanging="617"/>
              <w:jc w:val="left"/>
              <w:rPr>
                <w:rFonts w:ascii="Times New Roman" w:hAnsi="Times New Roman" w:cs="Times New Roman"/>
                <w:kern w:val="0"/>
                <w:sz w:val="24"/>
                <w:szCs w:val="24"/>
              </w:rPr>
            </w:pPr>
            <w:r w:rsidRPr="006F39D8">
              <w:rPr>
                <w:rFonts w:ascii="Times New Roman" w:hAnsi="Times New Roman" w:cs="Times New Roman" w:hint="eastAsia"/>
                <w:kern w:val="0"/>
                <w:sz w:val="24"/>
                <w:szCs w:val="24"/>
              </w:rPr>
              <w:t>This product specification is subject to change without prior notice.</w:t>
            </w:r>
          </w:p>
          <w:p w:rsidR="006F39D8" w:rsidRPr="006F39D8" w:rsidRDefault="006F39D8" w:rsidP="006F39D8">
            <w:pPr>
              <w:widowControl/>
              <w:spacing w:beforeLines="20" w:before="48" w:afterLines="20" w:after="48"/>
              <w:jc w:val="left"/>
              <w:rPr>
                <w:rFonts w:ascii="Times New Roman" w:hAnsi="Times New Roman" w:cs="Times New Roman"/>
                <w:kern w:val="0"/>
                <w:sz w:val="24"/>
                <w:szCs w:val="24"/>
              </w:rPr>
            </w:pPr>
          </w:p>
        </w:tc>
      </w:tr>
    </w:tbl>
    <w:p w:rsidR="00540FEF" w:rsidRPr="006F39D8" w:rsidRDefault="00540FEF">
      <w:pPr>
        <w:rPr>
          <w:rFonts w:ascii="Times New Roman" w:hAnsi="Times New Roman" w:cs="Times New Roman"/>
          <w:sz w:val="24"/>
          <w:szCs w:val="24"/>
        </w:rPr>
      </w:pPr>
    </w:p>
    <w:p w:rsidR="00540FEF" w:rsidRDefault="00540FEF">
      <w:pPr>
        <w:widowControl/>
        <w:jc w:val="left"/>
        <w:rPr>
          <w:rFonts w:ascii="Times New Roman" w:eastAsia="黑体" w:hAnsi="Times New Roman" w:cs="Times New Roman"/>
          <w:b/>
          <w:bCs/>
          <w:sz w:val="24"/>
          <w:szCs w:val="24"/>
        </w:rPr>
      </w:pPr>
    </w:p>
    <w:p w:rsidR="00540FEF" w:rsidRDefault="003E1582" w:rsidP="0067333A">
      <w:pPr>
        <w:pStyle w:val="2"/>
        <w:numPr>
          <w:ilvl w:val="1"/>
          <w:numId w:val="12"/>
        </w:numPr>
        <w:spacing w:after="240"/>
        <w:rPr>
          <w:szCs w:val="24"/>
        </w:rPr>
      </w:pPr>
      <w:bookmarkStart w:id="403" w:name="_Toc161072209"/>
      <w:r>
        <w:rPr>
          <w:rFonts w:eastAsia="宋体"/>
          <w:szCs w:val="24"/>
        </w:rPr>
        <w:t>Environmental protection information</w:t>
      </w:r>
      <w:bookmarkEnd w:id="403"/>
    </w:p>
    <w:p w:rsidR="00540FEF" w:rsidRDefault="003E1582">
      <w:pPr>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The product</w:t>
      </w:r>
      <w:r>
        <w:rPr>
          <w:rFonts w:ascii="Times New Roman" w:eastAsia="华文细黑" w:hAnsi="Times New Roman" w:cs="Times New Roman"/>
          <w:kern w:val="0"/>
          <w:sz w:val="24"/>
          <w:szCs w:val="24"/>
        </w:rPr>
        <w:t>’</w:t>
      </w:r>
      <w:r>
        <w:rPr>
          <w:rFonts w:ascii="Times New Roman" w:eastAsia="华文细黑" w:hAnsi="Times New Roman" w:cs="Times New Roman" w:hint="eastAsia"/>
          <w:kern w:val="0"/>
          <w:sz w:val="24"/>
          <w:szCs w:val="24"/>
        </w:rPr>
        <w:t>s raw material conforms to R</w:t>
      </w:r>
      <w:r>
        <w:rPr>
          <w:rFonts w:ascii="Times New Roman" w:eastAsia="华文细黑" w:hAnsi="Times New Roman" w:cs="Times New Roman"/>
          <w:kern w:val="0"/>
          <w:sz w:val="24"/>
          <w:szCs w:val="24"/>
        </w:rPr>
        <w:t>o</w:t>
      </w:r>
      <w:r>
        <w:rPr>
          <w:rFonts w:ascii="Times New Roman" w:eastAsia="华文细黑" w:hAnsi="Times New Roman" w:cs="Times New Roman" w:hint="eastAsia"/>
          <w:kern w:val="0"/>
          <w:sz w:val="24"/>
          <w:szCs w:val="24"/>
        </w:rPr>
        <w:t xml:space="preserve">HS requirement, </w:t>
      </w:r>
      <w:r w:rsidR="00D31D82">
        <w:rPr>
          <w:rFonts w:ascii="Times New Roman" w:eastAsia="华文细黑" w:hAnsi="Times New Roman" w:cs="Times New Roman"/>
          <w:kern w:val="0"/>
          <w:sz w:val="24"/>
          <w:szCs w:val="24"/>
        </w:rPr>
        <w:t xml:space="preserve">ensuring they are </w:t>
      </w:r>
      <w:r>
        <w:rPr>
          <w:rFonts w:ascii="Times New Roman" w:eastAsia="华文细黑" w:hAnsi="Times New Roman" w:cs="Times New Roman" w:hint="eastAsia"/>
          <w:kern w:val="0"/>
          <w:sz w:val="24"/>
          <w:szCs w:val="24"/>
        </w:rPr>
        <w:t xml:space="preserve">free from hazardous substances such as lead, mercury, etc. </w:t>
      </w:r>
    </w:p>
    <w:p w:rsidR="00540FEF" w:rsidRDefault="00540FEF">
      <w:pPr>
        <w:spacing w:line="360" w:lineRule="auto"/>
        <w:rPr>
          <w:rFonts w:ascii="Times New Roman" w:eastAsia="华文细黑" w:hAnsi="Times New Roman" w:cs="Times New Roman"/>
          <w:kern w:val="0"/>
          <w:sz w:val="24"/>
          <w:szCs w:val="24"/>
        </w:rPr>
      </w:pPr>
    </w:p>
    <w:p w:rsidR="00540FEF" w:rsidRDefault="003E1582" w:rsidP="0067333A">
      <w:pPr>
        <w:pStyle w:val="2"/>
        <w:numPr>
          <w:ilvl w:val="1"/>
          <w:numId w:val="12"/>
        </w:numPr>
        <w:spacing w:after="240"/>
        <w:rPr>
          <w:szCs w:val="24"/>
        </w:rPr>
      </w:pPr>
      <w:bookmarkStart w:id="404" w:name="_Toc161072210"/>
      <w:r>
        <w:rPr>
          <w:rFonts w:eastAsia="宋体"/>
          <w:szCs w:val="24"/>
        </w:rPr>
        <w:lastRenderedPageBreak/>
        <w:t>Safety standard</w:t>
      </w:r>
      <w:bookmarkEnd w:id="404"/>
    </w:p>
    <w:p w:rsidR="00540FEF" w:rsidRDefault="003E1582">
      <w:pPr>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Safety standards</w:t>
      </w:r>
      <w:r>
        <w:rPr>
          <w:rFonts w:ascii="Times New Roman" w:eastAsia="华文细黑" w:hAnsi="Times New Roman" w:cs="Times New Roman" w:hint="eastAsia"/>
          <w:kern w:val="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124"/>
      </w:tblGrid>
      <w:tr w:rsidR="006F39D8">
        <w:trPr>
          <w:trHeight w:val="1259"/>
          <w:jc w:val="center"/>
        </w:trPr>
        <w:tc>
          <w:tcPr>
            <w:tcW w:w="4821" w:type="dxa"/>
            <w:vAlign w:val="center"/>
          </w:tcPr>
          <w:p w:rsidR="006F39D8" w:rsidRPr="006F39D8" w:rsidRDefault="006F39D8" w:rsidP="006F39D8">
            <w:pPr>
              <w:spacing w:beforeLines="20" w:before="48" w:afterLines="20" w:after="48"/>
              <w:jc w:val="center"/>
              <w:rPr>
                <w:rFonts w:ascii="Times New Roman" w:hAnsi="Times New Roman" w:cs="Times New Roman"/>
                <w:sz w:val="24"/>
                <w:szCs w:val="24"/>
              </w:rPr>
            </w:pPr>
            <w:r w:rsidRPr="006F39D8">
              <w:rPr>
                <w:rFonts w:ascii="Times New Roman" w:hAnsi="Times New Roman" w:cs="Times New Roman"/>
                <w:sz w:val="24"/>
                <w:szCs w:val="24"/>
              </w:rPr>
              <w:t>Safety standard for medical display</w:t>
            </w:r>
          </w:p>
        </w:tc>
        <w:tc>
          <w:tcPr>
            <w:tcW w:w="4124" w:type="dxa"/>
          </w:tcPr>
          <w:p w:rsidR="006F39D8" w:rsidRPr="006F39D8" w:rsidRDefault="006F39D8" w:rsidP="006F39D8">
            <w:pPr>
              <w:spacing w:beforeLines="20" w:before="48" w:afterLines="20" w:after="48"/>
              <w:rPr>
                <w:rFonts w:ascii="Times New Roman" w:hAnsi="Times New Roman" w:cs="Times New Roman"/>
                <w:sz w:val="24"/>
                <w:szCs w:val="24"/>
              </w:rPr>
            </w:pPr>
            <w:r w:rsidRPr="006F39D8">
              <w:rPr>
                <w:rFonts w:ascii="Times New Roman" w:hAnsi="Times New Roman" w:cs="Times New Roman"/>
                <w:sz w:val="24"/>
                <w:szCs w:val="24"/>
              </w:rPr>
              <w:t>GB4943.1-20</w:t>
            </w:r>
            <w:r w:rsidRPr="006F39D8">
              <w:rPr>
                <w:rFonts w:ascii="Times New Roman" w:hAnsi="Times New Roman" w:cs="Times New Roman" w:hint="eastAsia"/>
                <w:sz w:val="24"/>
                <w:szCs w:val="24"/>
              </w:rPr>
              <w:t>22</w:t>
            </w:r>
          </w:p>
          <w:p w:rsidR="006F39D8" w:rsidRPr="006F39D8" w:rsidRDefault="006F39D8" w:rsidP="006F39D8">
            <w:pPr>
              <w:spacing w:beforeLines="20" w:before="48" w:afterLines="20" w:after="48"/>
              <w:rPr>
                <w:rFonts w:ascii="Times New Roman" w:hAnsi="Times New Roman" w:cs="Times New Roman"/>
                <w:sz w:val="24"/>
                <w:szCs w:val="24"/>
              </w:rPr>
            </w:pPr>
            <w:r w:rsidRPr="006F39D8">
              <w:rPr>
                <w:rFonts w:ascii="Times New Roman" w:hAnsi="Times New Roman" w:cs="Times New Roman" w:hint="eastAsia"/>
                <w:sz w:val="24"/>
                <w:szCs w:val="24"/>
              </w:rPr>
              <w:t>IEC 60601-1:2012</w:t>
            </w:r>
          </w:p>
          <w:p w:rsidR="006F39D8" w:rsidRPr="006F39D8" w:rsidRDefault="006F39D8" w:rsidP="006F39D8">
            <w:pPr>
              <w:spacing w:beforeLines="20" w:before="48" w:afterLines="20" w:after="48"/>
              <w:rPr>
                <w:rFonts w:ascii="Times New Roman" w:hAnsi="Times New Roman" w:cs="Times New Roman"/>
                <w:sz w:val="24"/>
                <w:szCs w:val="24"/>
              </w:rPr>
            </w:pPr>
            <w:r w:rsidRPr="006F39D8">
              <w:rPr>
                <w:rFonts w:ascii="Times New Roman" w:hAnsi="Times New Roman" w:cs="Times New Roman" w:hint="eastAsia"/>
                <w:sz w:val="24"/>
                <w:szCs w:val="24"/>
              </w:rPr>
              <w:t>EN 60601-1:2013</w:t>
            </w:r>
          </w:p>
        </w:tc>
      </w:tr>
    </w:tbl>
    <w:p w:rsidR="00540FEF" w:rsidRDefault="00540FEF">
      <w:pPr>
        <w:spacing w:line="360" w:lineRule="auto"/>
        <w:rPr>
          <w:rFonts w:ascii="Times New Roman" w:eastAsia="华文细黑" w:hAnsi="Times New Roman" w:cs="Times New Roman"/>
          <w:kern w:val="0"/>
          <w:sz w:val="24"/>
          <w:szCs w:val="24"/>
        </w:rPr>
      </w:pPr>
    </w:p>
    <w:p w:rsidR="00540FEF" w:rsidRDefault="003E1582" w:rsidP="0067333A">
      <w:pPr>
        <w:pStyle w:val="2"/>
        <w:numPr>
          <w:ilvl w:val="1"/>
          <w:numId w:val="12"/>
        </w:numPr>
        <w:spacing w:after="240"/>
        <w:rPr>
          <w:szCs w:val="24"/>
        </w:rPr>
      </w:pPr>
      <w:bookmarkStart w:id="405" w:name="_Toc161072211"/>
      <w:r>
        <w:rPr>
          <w:rFonts w:eastAsia="宋体"/>
          <w:szCs w:val="24"/>
        </w:rPr>
        <w:t>Electromagnetic compatibility</w:t>
      </w:r>
      <w:bookmarkEnd w:id="405"/>
      <w:r>
        <w:rPr>
          <w:rFonts w:eastAsia="宋体"/>
          <w:szCs w:val="24"/>
        </w:rPr>
        <w:t xml:space="preserve"> </w:t>
      </w:r>
    </w:p>
    <w:p w:rsidR="00540FEF" w:rsidRDefault="00540FEF">
      <w:pPr>
        <w:rPr>
          <w:rFonts w:ascii="Times New Roman" w:hAnsi="Times New Roman" w:cs="Times New Roman"/>
          <w:sz w:val="24"/>
          <w:szCs w:val="24"/>
        </w:rPr>
      </w:pPr>
    </w:p>
    <w:p w:rsidR="00540FEF" w:rsidRDefault="003E1582">
      <w:pPr>
        <w:rPr>
          <w:rFonts w:ascii="Times New Roman" w:eastAsia="华文细黑" w:hAnsi="Times New Roman" w:cs="Times New Roman"/>
          <w:sz w:val="24"/>
          <w:szCs w:val="24"/>
        </w:rPr>
      </w:pPr>
      <w:r>
        <w:rPr>
          <w:rFonts w:ascii="Times New Roman" w:eastAsia="华文细黑" w:hAnsi="Times New Roman" w:cs="Times New Roman" w:hint="eastAsia"/>
          <w:sz w:val="24"/>
          <w:szCs w:val="24"/>
        </w:rPr>
        <w:t>The product</w:t>
      </w:r>
      <w:r>
        <w:rPr>
          <w:rFonts w:ascii="Times New Roman" w:eastAsia="华文细黑" w:hAnsi="Times New Roman" w:cs="Times New Roman"/>
          <w:sz w:val="24"/>
          <w:szCs w:val="24"/>
        </w:rPr>
        <w:t>’</w:t>
      </w:r>
      <w:r>
        <w:rPr>
          <w:rFonts w:ascii="Times New Roman" w:eastAsia="华文细黑" w:hAnsi="Times New Roman" w:cs="Times New Roman" w:hint="eastAsia"/>
          <w:sz w:val="24"/>
          <w:szCs w:val="24"/>
        </w:rPr>
        <w:t xml:space="preserve">s electromagnetic compatibility conforms </w:t>
      </w:r>
      <w:r>
        <w:rPr>
          <w:rFonts w:ascii="Times New Roman" w:eastAsia="华文细黑" w:hAnsi="Times New Roman" w:cs="Times New Roman"/>
          <w:sz w:val="24"/>
          <w:szCs w:val="24"/>
        </w:rPr>
        <w:t>to the</w:t>
      </w:r>
      <w:r>
        <w:rPr>
          <w:rFonts w:ascii="Times New Roman" w:eastAsia="华文细黑" w:hAnsi="Times New Roman" w:cs="Times New Roman" w:hint="eastAsia"/>
          <w:sz w:val="24"/>
          <w:szCs w:val="24"/>
        </w:rPr>
        <w:t xml:space="preserve"> following conditions: </w:t>
      </w:r>
    </w:p>
    <w:tbl>
      <w:tblPr>
        <w:tblW w:w="0" w:type="auto"/>
        <w:tblLayout w:type="fixed"/>
        <w:tblLook w:val="04A0" w:firstRow="1" w:lastRow="0" w:firstColumn="1" w:lastColumn="0" w:noHBand="0" w:noVBand="1"/>
      </w:tblPr>
      <w:tblGrid>
        <w:gridCol w:w="3229"/>
        <w:gridCol w:w="5557"/>
      </w:tblGrid>
      <w:tr w:rsidR="00540FEF">
        <w:tc>
          <w:tcPr>
            <w:tcW w:w="3229" w:type="dxa"/>
            <w:tcBorders>
              <w:top w:val="single" w:sz="4" w:space="0" w:color="auto"/>
              <w:left w:val="single" w:sz="4" w:space="0" w:color="auto"/>
              <w:bottom w:val="single" w:sz="4" w:space="0" w:color="auto"/>
              <w:right w:val="single" w:sz="4" w:space="0" w:color="auto"/>
            </w:tcBorders>
            <w:vAlign w:val="center"/>
          </w:tcPr>
          <w:p w:rsidR="00540FEF" w:rsidRDefault="003E1582">
            <w:pPr>
              <w:spacing w:beforeLines="20" w:before="48" w:afterLines="20" w:after="48"/>
              <w:jc w:val="left"/>
              <w:rPr>
                <w:rFonts w:ascii="Times New Roman" w:eastAsia="华文细黑" w:hAnsi="Times New Roman" w:cs="Times New Roman"/>
                <w:sz w:val="24"/>
                <w:szCs w:val="24"/>
              </w:rPr>
            </w:pPr>
            <w:r>
              <w:rPr>
                <w:rFonts w:ascii="Times New Roman" w:eastAsia="华文细黑" w:hAnsi="Times New Roman" w:cs="Times New Roman" w:hint="eastAsia"/>
                <w:sz w:val="24"/>
                <w:szCs w:val="24"/>
              </w:rPr>
              <w:t>Electromagnetic interference</w:t>
            </w:r>
          </w:p>
        </w:tc>
        <w:tc>
          <w:tcPr>
            <w:tcW w:w="5557" w:type="dxa"/>
            <w:tcBorders>
              <w:top w:val="single" w:sz="4" w:space="0" w:color="auto"/>
              <w:left w:val="single" w:sz="4" w:space="0" w:color="auto"/>
              <w:bottom w:val="single" w:sz="4" w:space="0" w:color="auto"/>
              <w:right w:val="single" w:sz="4" w:space="0" w:color="auto"/>
            </w:tcBorders>
            <w:vAlign w:val="center"/>
          </w:tcPr>
          <w:p w:rsidR="00540FEF" w:rsidRDefault="003E1582">
            <w:pPr>
              <w:spacing w:beforeLines="50" w:before="120" w:afterLines="20" w:after="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GB17625.1-20</w:t>
            </w:r>
            <w:r>
              <w:rPr>
                <w:rFonts w:ascii="Times New Roman" w:eastAsia="微软雅黑" w:hAnsi="Times New Roman" w:cs="Times New Roman" w:hint="eastAsia"/>
                <w:sz w:val="24"/>
                <w:szCs w:val="24"/>
              </w:rPr>
              <w:t>2</w:t>
            </w:r>
            <w:r>
              <w:rPr>
                <w:rFonts w:ascii="Times New Roman" w:eastAsia="微软雅黑" w:hAnsi="Times New Roman" w:cs="Times New Roman"/>
                <w:sz w:val="24"/>
                <w:szCs w:val="24"/>
              </w:rPr>
              <w:t>2</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GB</w:t>
            </w:r>
            <w:r>
              <w:rPr>
                <w:rFonts w:ascii="Times New Roman" w:eastAsia="微软雅黑" w:hAnsi="Times New Roman" w:cs="Times New Roman" w:hint="eastAsia"/>
                <w:sz w:val="24"/>
                <w:szCs w:val="24"/>
              </w:rPr>
              <w:t>/</w:t>
            </w:r>
            <w:r>
              <w:rPr>
                <w:rFonts w:ascii="Times New Roman" w:eastAsia="微软雅黑" w:hAnsi="Times New Roman" w:cs="Times New Roman"/>
                <w:sz w:val="24"/>
                <w:szCs w:val="24"/>
              </w:rPr>
              <w:t>T9254.1-2021</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 xml:space="preserve">IEC 60601 1-2: 2014. </w:t>
            </w:r>
          </w:p>
          <w:p w:rsidR="00540FEF" w:rsidRDefault="003E1582">
            <w:pPr>
              <w:spacing w:beforeLines="20" w:before="48" w:line="360" w:lineRule="auto"/>
              <w:jc w:val="left"/>
              <w:rPr>
                <w:rFonts w:ascii="Times New Roman" w:eastAsia="微软雅黑" w:hAnsi="Times New Roman" w:cs="Times New Roman"/>
                <w:sz w:val="24"/>
                <w:szCs w:val="24"/>
              </w:rPr>
            </w:pPr>
            <w:r>
              <w:rPr>
                <w:rFonts w:ascii="Times New Roman" w:eastAsia="微软雅黑" w:hAnsi="Times New Roman" w:cs="Times New Roman"/>
                <w:sz w:val="24"/>
                <w:szCs w:val="24"/>
              </w:rPr>
              <w:t>EN 60601-1-2:2015</w:t>
            </w:r>
          </w:p>
        </w:tc>
      </w:tr>
    </w:tbl>
    <w:p w:rsidR="006F39D8" w:rsidRDefault="006F39D8" w:rsidP="006F39D8">
      <w:pPr>
        <w:rPr>
          <w:rFonts w:ascii="Times New Roman" w:hAnsi="Times New Roman" w:cs="Times New Roman"/>
          <w:sz w:val="24"/>
          <w:szCs w:val="24"/>
        </w:rPr>
      </w:pPr>
    </w:p>
    <w:tbl>
      <w:tblPr>
        <w:tblStyle w:val="af2"/>
        <w:tblW w:w="0" w:type="auto"/>
        <w:tblInd w:w="-30" w:type="dxa"/>
        <w:tblLook w:val="04A0" w:firstRow="1" w:lastRow="0" w:firstColumn="1" w:lastColumn="0" w:noHBand="0" w:noVBand="1"/>
      </w:tblPr>
      <w:tblGrid>
        <w:gridCol w:w="8332"/>
      </w:tblGrid>
      <w:tr w:rsidR="006F39D8" w:rsidTr="001D6032">
        <w:trPr>
          <w:cnfStyle w:val="100000000000" w:firstRow="1" w:lastRow="0" w:firstColumn="0" w:lastColumn="0" w:oddVBand="0" w:evenVBand="0" w:oddHBand="0" w:evenHBand="0" w:firstRowFirstColumn="0" w:firstRowLastColumn="0" w:lastRowFirstColumn="0" w:lastRowLastColumn="0"/>
        </w:trPr>
        <w:tc>
          <w:tcPr>
            <w:tcW w:w="8332" w:type="dxa"/>
          </w:tcPr>
          <w:p w:rsidR="006F39D8" w:rsidRDefault="006F39D8" w:rsidP="001D6032">
            <w:pPr>
              <w:spacing w:beforeLines="20" w:before="48" w:afterLines="20" w:after="4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Warn</w:t>
            </w:r>
            <w:r>
              <w:rPr>
                <w:rFonts w:ascii="Times New Roman" w:hAnsi="Times New Roman" w:cs="Times New Roman" w:hint="eastAsia"/>
                <w:color w:val="000000" w:themeColor="text1"/>
                <w:sz w:val="28"/>
                <w:szCs w:val="28"/>
              </w:rPr>
              <w:t>ing</w:t>
            </w:r>
          </w:p>
          <w:p w:rsidR="006F39D8" w:rsidRDefault="006F39D8" w:rsidP="001D6032">
            <w:pPr>
              <w:spacing w:beforeLines="20" w:before="48" w:afterLines="20" w:after="48"/>
              <w:rPr>
                <w:rFonts w:ascii="Times New Roman" w:hAnsi="Times New Roman" w:cs="Times New Roman"/>
                <w:color w:val="000000" w:themeColor="text1"/>
              </w:rPr>
            </w:pPr>
            <w:r>
              <w:rPr>
                <w:rFonts w:ascii="Times New Roman" w:hAnsi="Times New Roman" w:cs="Times New Roman" w:hint="eastAsia"/>
                <w:color w:val="000000" w:themeColor="text1"/>
                <w:sz w:val="28"/>
                <w:szCs w:val="28"/>
              </w:rPr>
              <w:t>This product is Class A, which may cause radio interference in living environment. In this case, users may need to take practical measures against interference.</w:t>
            </w:r>
          </w:p>
        </w:tc>
      </w:tr>
    </w:tbl>
    <w:p w:rsidR="006F39D8" w:rsidRPr="006F39D8" w:rsidRDefault="006F39D8" w:rsidP="006F39D8">
      <w:pPr>
        <w:rPr>
          <w:rFonts w:ascii="Times New Roman" w:hAnsi="Times New Roman" w:cs="Times New Roman"/>
          <w:sz w:val="24"/>
          <w:szCs w:val="24"/>
        </w:rPr>
      </w:pPr>
    </w:p>
    <w:p w:rsidR="006F39D8" w:rsidRPr="006F39D8" w:rsidRDefault="006F39D8" w:rsidP="006F39D8">
      <w:pPr>
        <w:rPr>
          <w:rFonts w:ascii="Times New Roman" w:hAnsi="Times New Roman" w:cs="Times New Roman" w:hint="eastAsia"/>
          <w:sz w:val="24"/>
          <w:szCs w:val="24"/>
        </w:rPr>
      </w:pPr>
    </w:p>
    <w:p w:rsidR="00540FEF" w:rsidRPr="0094419E" w:rsidRDefault="003E1582" w:rsidP="0067333A">
      <w:pPr>
        <w:pStyle w:val="2"/>
        <w:numPr>
          <w:ilvl w:val="1"/>
          <w:numId w:val="12"/>
        </w:numPr>
        <w:spacing w:after="240"/>
        <w:rPr>
          <w:szCs w:val="24"/>
          <w:lang w:val="en-US"/>
        </w:rPr>
      </w:pPr>
      <w:bookmarkStart w:id="406" w:name="_Toc161072212"/>
      <w:r w:rsidRPr="0094419E">
        <w:rPr>
          <w:rFonts w:eastAsia="宋体"/>
          <w:szCs w:val="24"/>
          <w:lang w:val="en-US"/>
        </w:rPr>
        <w:t>Guidance and Manufacturer’s Declaration</w:t>
      </w:r>
      <w:bookmarkEnd w:id="406"/>
    </w:p>
    <w:p w:rsidR="00540FEF" w:rsidRDefault="003E1582">
      <w:pPr>
        <w:rPr>
          <w:rFonts w:ascii="Arial" w:eastAsia="'宋体" w:hAnsi="Arial" w:cs="Arial"/>
          <w:kern w:val="0"/>
          <w:sz w:val="20"/>
          <w:szCs w:val="20"/>
          <w:lang w:val="en-GB"/>
        </w:rPr>
      </w:pPr>
      <w:r>
        <w:rPr>
          <w:rFonts w:ascii="Arial" w:eastAsia="'宋体" w:hAnsi="Arial" w:cs="Arial"/>
          <w:kern w:val="0"/>
          <w:sz w:val="20"/>
          <w:szCs w:val="20"/>
          <w:lang w:val="en-GB"/>
        </w:rPr>
        <w:t>Below cables information are provided for EMC reference.</w:t>
      </w:r>
    </w:p>
    <w:tbl>
      <w:tblPr>
        <w:tblStyle w:val="af2"/>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1134"/>
        <w:gridCol w:w="1614"/>
        <w:gridCol w:w="1275"/>
        <w:gridCol w:w="2193"/>
      </w:tblGrid>
      <w:tr w:rsidR="00540FEF" w:rsidTr="00540FEF">
        <w:trPr>
          <w:cnfStyle w:val="100000000000" w:firstRow="1" w:lastRow="0" w:firstColumn="0" w:lastColumn="0" w:oddVBand="0" w:evenVBand="0" w:oddHBand="0" w:evenHBand="0" w:firstRowFirstColumn="0" w:firstRowLastColumn="0" w:lastRowFirstColumn="0" w:lastRowLastColumn="0"/>
        </w:trPr>
        <w:tc>
          <w:tcPr>
            <w:tcW w:w="2660"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Cable</w:t>
            </w:r>
          </w:p>
        </w:tc>
        <w:tc>
          <w:tcPr>
            <w:tcW w:w="2748" w:type="dxa"/>
            <w:gridSpan w:val="2"/>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Max. cable length,</w:t>
            </w:r>
          </w:p>
          <w:p w:rsidR="00540FEF" w:rsidRDefault="003E1582">
            <w:pPr>
              <w:jc w:val="center"/>
              <w:rPr>
                <w:rFonts w:ascii="Arial" w:eastAsia="'宋体" w:hAnsi="Arial" w:cs="Arial"/>
                <w:b/>
                <w:kern w:val="0"/>
                <w:sz w:val="20"/>
                <w:szCs w:val="20"/>
              </w:rPr>
            </w:pPr>
            <w:r>
              <w:rPr>
                <w:rFonts w:ascii="Arial" w:eastAsia="'宋体" w:hAnsi="Arial" w:cs="Arial"/>
                <w:b/>
                <w:color w:val="auto"/>
                <w:kern w:val="0"/>
                <w:sz w:val="20"/>
                <w:szCs w:val="20"/>
              </w:rPr>
              <w:t>S</w:t>
            </w:r>
            <w:r>
              <w:rPr>
                <w:rFonts w:ascii="Arial" w:eastAsia="'宋体" w:hAnsi="Arial" w:cs="Arial" w:hint="eastAsia"/>
                <w:b/>
                <w:color w:val="auto"/>
                <w:kern w:val="0"/>
                <w:sz w:val="20"/>
                <w:szCs w:val="20"/>
              </w:rPr>
              <w:t>hielded/unshielded</w:t>
            </w:r>
          </w:p>
        </w:tc>
        <w:tc>
          <w:tcPr>
            <w:tcW w:w="1275"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Number</w:t>
            </w:r>
          </w:p>
        </w:tc>
        <w:tc>
          <w:tcPr>
            <w:tcW w:w="2193" w:type="dxa"/>
            <w:tcBorders>
              <w:bottom w:val="nil"/>
            </w:tcBorders>
            <w:vAlign w:val="center"/>
          </w:tcPr>
          <w:p w:rsidR="00540FEF" w:rsidRDefault="003E1582">
            <w:pPr>
              <w:jc w:val="center"/>
              <w:rPr>
                <w:rFonts w:ascii="Arial" w:eastAsia="'宋体" w:hAnsi="Arial" w:cs="Arial"/>
                <w:b/>
                <w:kern w:val="0"/>
                <w:sz w:val="20"/>
                <w:szCs w:val="20"/>
              </w:rPr>
            </w:pPr>
            <w:r>
              <w:rPr>
                <w:rFonts w:ascii="Arial" w:eastAsia="'宋体" w:hAnsi="Arial" w:cs="Arial" w:hint="eastAsia"/>
                <w:b/>
                <w:color w:val="auto"/>
                <w:kern w:val="0"/>
                <w:sz w:val="20"/>
                <w:szCs w:val="20"/>
              </w:rPr>
              <w:t>Cable classification</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AC</w:t>
            </w:r>
            <w:r>
              <w:rPr>
                <w:rFonts w:ascii="Arial" w:eastAsia="'宋体" w:hAnsi="Arial" w:cs="Arial"/>
                <w:kern w:val="0"/>
                <w:sz w:val="20"/>
                <w:szCs w:val="20"/>
              </w:rPr>
              <w:t xml:space="preserve"> Power</w:t>
            </w:r>
            <w:r>
              <w:rPr>
                <w:rFonts w:ascii="Arial" w:eastAsia="'宋体" w:hAnsi="Arial" w:cs="Arial" w:hint="eastAsia"/>
                <w:kern w:val="0"/>
                <w:sz w:val="20"/>
                <w:szCs w:val="20"/>
              </w:rPr>
              <w:t xml:space="preserve"> Line</w:t>
            </w:r>
          </w:p>
        </w:tc>
        <w:tc>
          <w:tcPr>
            <w:tcW w:w="1134" w:type="dxa"/>
            <w:vAlign w:val="center"/>
          </w:tcPr>
          <w:p w:rsidR="00540FEF" w:rsidRDefault="006F39D8">
            <w:pPr>
              <w:jc w:val="center"/>
              <w:rPr>
                <w:rFonts w:ascii="Arial" w:eastAsia="'宋体" w:hAnsi="Arial" w:cs="Arial"/>
                <w:kern w:val="0"/>
                <w:sz w:val="20"/>
                <w:szCs w:val="20"/>
              </w:rPr>
            </w:pPr>
            <w:r>
              <w:rPr>
                <w:rFonts w:ascii="Arial" w:eastAsia="'宋体" w:hAnsi="Arial" w:cs="Arial"/>
                <w:kern w:val="0"/>
                <w:sz w:val="20"/>
                <w:szCs w:val="20"/>
              </w:rPr>
              <w:t>1.8</w:t>
            </w:r>
            <w:r w:rsidR="003E1582">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Unshielded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AC Power</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DVI</w:t>
            </w:r>
            <w:r>
              <w:rPr>
                <w:rFonts w:ascii="Arial" w:eastAsia="'宋体" w:hAnsi="Arial" w:cs="Arial" w:hint="eastAsia"/>
                <w:kern w:val="0"/>
                <w:sz w:val="20"/>
                <w:szCs w:val="20"/>
              </w:rPr>
              <w:t xml:space="preserve"> Cable</w:t>
            </w:r>
          </w:p>
        </w:tc>
        <w:tc>
          <w:tcPr>
            <w:tcW w:w="1134" w:type="dxa"/>
            <w:vAlign w:val="center"/>
          </w:tcPr>
          <w:p w:rsidR="00540FEF" w:rsidRDefault="006F39D8">
            <w:pPr>
              <w:jc w:val="center"/>
              <w:rPr>
                <w:rFonts w:ascii="Arial" w:eastAsia="'宋体" w:hAnsi="Arial" w:cs="Arial"/>
                <w:kern w:val="0"/>
                <w:sz w:val="20"/>
                <w:szCs w:val="20"/>
              </w:rPr>
            </w:pPr>
            <w:r>
              <w:rPr>
                <w:rFonts w:ascii="Arial" w:eastAsia="'宋体" w:hAnsi="Arial" w:cs="Arial"/>
                <w:kern w:val="0"/>
                <w:sz w:val="20"/>
                <w:szCs w:val="20"/>
              </w:rPr>
              <w:t>2</w:t>
            </w:r>
            <w:r w:rsidR="003E1582">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6F39D8" w:rsidP="006F39D8">
            <w:pPr>
              <w:jc w:val="center"/>
              <w:rPr>
                <w:rFonts w:ascii="Arial" w:eastAsia="'宋体" w:hAnsi="Arial" w:cs="Arial"/>
                <w:kern w:val="0"/>
                <w:sz w:val="20"/>
                <w:szCs w:val="20"/>
              </w:rPr>
            </w:pPr>
            <w:r>
              <w:rPr>
                <w:rFonts w:ascii="Arial" w:eastAsia="'宋体" w:hAnsi="Arial" w:cs="Arial" w:hint="eastAsia"/>
                <w:kern w:val="0"/>
                <w:sz w:val="20"/>
                <w:szCs w:val="20"/>
                <w:lang w:eastAsia="zh-CN"/>
              </w:rPr>
              <w:t>Signal</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DP</w:t>
            </w:r>
            <w:r>
              <w:rPr>
                <w:rFonts w:ascii="Arial" w:eastAsia="'宋体" w:hAnsi="Arial" w:cs="Arial" w:hint="eastAsia"/>
                <w:kern w:val="0"/>
                <w:sz w:val="20"/>
                <w:szCs w:val="20"/>
              </w:rPr>
              <w:t xml:space="preserve"> Cable</w:t>
            </w:r>
          </w:p>
        </w:tc>
        <w:tc>
          <w:tcPr>
            <w:tcW w:w="1134" w:type="dxa"/>
            <w:vAlign w:val="center"/>
          </w:tcPr>
          <w:p w:rsidR="00540FEF" w:rsidRDefault="006F39D8">
            <w:pPr>
              <w:jc w:val="center"/>
              <w:rPr>
                <w:rFonts w:ascii="Arial" w:eastAsia="'宋体" w:hAnsi="Arial" w:cs="Arial"/>
                <w:kern w:val="0"/>
                <w:sz w:val="20"/>
                <w:szCs w:val="20"/>
              </w:rPr>
            </w:pPr>
            <w:r>
              <w:rPr>
                <w:rFonts w:ascii="Arial" w:eastAsia="'宋体" w:hAnsi="Arial" w:cs="Arial"/>
                <w:kern w:val="0"/>
                <w:sz w:val="20"/>
                <w:szCs w:val="20"/>
              </w:rPr>
              <w:t>2</w:t>
            </w:r>
            <w:r w:rsidR="003E1582">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6F39D8">
            <w:pPr>
              <w:jc w:val="center"/>
              <w:rPr>
                <w:rFonts w:ascii="Arial" w:eastAsia="'宋体" w:hAnsi="Arial" w:cs="Arial"/>
                <w:kern w:val="0"/>
                <w:sz w:val="20"/>
                <w:szCs w:val="20"/>
              </w:rPr>
            </w:pPr>
            <w:r>
              <w:rPr>
                <w:rFonts w:ascii="Arial" w:eastAsia="'宋体" w:hAnsi="Arial" w:cs="Arial" w:hint="eastAsia"/>
                <w:kern w:val="0"/>
                <w:sz w:val="20"/>
                <w:szCs w:val="20"/>
                <w:lang w:eastAsia="zh-CN"/>
              </w:rPr>
              <w:t>Signal</w:t>
            </w:r>
          </w:p>
        </w:tc>
      </w:tr>
      <w:tr w:rsidR="00540FEF" w:rsidTr="00540FEF">
        <w:tc>
          <w:tcPr>
            <w:tcW w:w="2660"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HDMI Cable</w:t>
            </w:r>
          </w:p>
        </w:tc>
        <w:tc>
          <w:tcPr>
            <w:tcW w:w="1134" w:type="dxa"/>
            <w:vAlign w:val="center"/>
          </w:tcPr>
          <w:p w:rsidR="00540FEF" w:rsidRDefault="006F39D8">
            <w:pPr>
              <w:jc w:val="center"/>
              <w:rPr>
                <w:rFonts w:ascii="Arial" w:eastAsia="'宋体" w:hAnsi="Arial" w:cs="Arial"/>
                <w:kern w:val="0"/>
                <w:sz w:val="20"/>
                <w:szCs w:val="20"/>
              </w:rPr>
            </w:pPr>
            <w:r>
              <w:rPr>
                <w:rFonts w:ascii="Arial" w:eastAsia="'宋体" w:hAnsi="Arial" w:cs="Arial"/>
                <w:kern w:val="0"/>
                <w:sz w:val="20"/>
                <w:szCs w:val="20"/>
              </w:rPr>
              <w:t>2</w:t>
            </w:r>
            <w:r w:rsidR="003E1582">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6F39D8">
            <w:pPr>
              <w:jc w:val="center"/>
              <w:rPr>
                <w:rFonts w:ascii="Arial" w:eastAsia="'宋体" w:hAnsi="Arial" w:cs="Arial"/>
                <w:kern w:val="0"/>
                <w:sz w:val="20"/>
                <w:szCs w:val="20"/>
              </w:rPr>
            </w:pPr>
            <w:r>
              <w:rPr>
                <w:rFonts w:ascii="Arial" w:eastAsia="'宋体" w:hAnsi="Arial" w:cs="Arial" w:hint="eastAsia"/>
                <w:kern w:val="0"/>
                <w:sz w:val="20"/>
                <w:szCs w:val="20"/>
                <w:lang w:eastAsia="zh-CN"/>
              </w:rPr>
              <w:t>Signal</w:t>
            </w:r>
          </w:p>
        </w:tc>
      </w:tr>
      <w:tr w:rsidR="00540FEF" w:rsidTr="00540FEF">
        <w:tc>
          <w:tcPr>
            <w:tcW w:w="2660" w:type="dxa"/>
            <w:vAlign w:val="center"/>
          </w:tcPr>
          <w:p w:rsidR="00540FEF" w:rsidRDefault="003E1582" w:rsidP="006F39D8">
            <w:pPr>
              <w:jc w:val="center"/>
              <w:rPr>
                <w:rFonts w:ascii="Arial" w:eastAsia="'宋体" w:hAnsi="Arial" w:cs="Arial"/>
                <w:kern w:val="0"/>
                <w:sz w:val="20"/>
                <w:szCs w:val="20"/>
              </w:rPr>
            </w:pPr>
            <w:r>
              <w:rPr>
                <w:rFonts w:ascii="Arial" w:eastAsia="'宋体" w:hAnsi="Arial" w:cs="Arial" w:hint="eastAsia"/>
                <w:kern w:val="0"/>
                <w:sz w:val="20"/>
                <w:szCs w:val="20"/>
              </w:rPr>
              <w:t xml:space="preserve"> </w:t>
            </w:r>
            <w:r w:rsidR="006F39D8">
              <w:rPr>
                <w:rFonts w:ascii="Arial" w:eastAsia="'宋体" w:hAnsi="Arial" w:cs="Arial" w:hint="eastAsia"/>
                <w:kern w:val="0"/>
                <w:sz w:val="20"/>
                <w:szCs w:val="20"/>
                <w:lang w:eastAsia="zh-CN"/>
              </w:rPr>
              <w:t>SDI</w:t>
            </w:r>
            <w:r>
              <w:rPr>
                <w:rFonts w:ascii="Arial" w:eastAsia="'宋体" w:hAnsi="Arial" w:cs="Arial" w:hint="eastAsia"/>
                <w:kern w:val="0"/>
                <w:sz w:val="20"/>
                <w:szCs w:val="20"/>
              </w:rPr>
              <w:t xml:space="preserve"> Cable</w:t>
            </w:r>
          </w:p>
        </w:tc>
        <w:tc>
          <w:tcPr>
            <w:tcW w:w="1134" w:type="dxa"/>
            <w:vAlign w:val="center"/>
          </w:tcPr>
          <w:p w:rsidR="00540FEF" w:rsidRDefault="003E1582">
            <w:pPr>
              <w:jc w:val="center"/>
              <w:rPr>
                <w:rFonts w:ascii="Arial" w:eastAsia="'宋体" w:hAnsi="Arial" w:cs="Arial"/>
                <w:kern w:val="0"/>
                <w:sz w:val="20"/>
                <w:szCs w:val="20"/>
              </w:rPr>
            </w:pPr>
            <w:r>
              <w:rPr>
                <w:rFonts w:ascii="Arial" w:eastAsia="'宋体" w:hAnsi="Arial" w:cs="Arial"/>
                <w:kern w:val="0"/>
                <w:sz w:val="20"/>
                <w:szCs w:val="20"/>
              </w:rPr>
              <w:t>5</w:t>
            </w:r>
            <w:r>
              <w:rPr>
                <w:rFonts w:ascii="Arial" w:eastAsia="'宋体" w:hAnsi="Arial" w:cs="Arial" w:hint="eastAsia"/>
                <w:kern w:val="0"/>
                <w:sz w:val="20"/>
                <w:szCs w:val="20"/>
              </w:rPr>
              <w:t>m</w:t>
            </w:r>
          </w:p>
        </w:tc>
        <w:tc>
          <w:tcPr>
            <w:tcW w:w="1614"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shielded</w:t>
            </w:r>
          </w:p>
        </w:tc>
        <w:tc>
          <w:tcPr>
            <w:tcW w:w="1275" w:type="dxa"/>
            <w:vAlign w:val="center"/>
          </w:tcPr>
          <w:p w:rsidR="00540FEF" w:rsidRDefault="003E1582">
            <w:pPr>
              <w:jc w:val="center"/>
              <w:rPr>
                <w:rFonts w:ascii="Arial" w:eastAsia="'宋体" w:hAnsi="Arial" w:cs="Arial"/>
                <w:kern w:val="0"/>
                <w:sz w:val="20"/>
                <w:szCs w:val="20"/>
              </w:rPr>
            </w:pPr>
            <w:r>
              <w:rPr>
                <w:rFonts w:ascii="Arial" w:eastAsia="'宋体" w:hAnsi="Arial" w:cs="Arial" w:hint="eastAsia"/>
                <w:kern w:val="0"/>
                <w:sz w:val="20"/>
                <w:szCs w:val="20"/>
              </w:rPr>
              <w:t>1 Set</w:t>
            </w:r>
          </w:p>
        </w:tc>
        <w:tc>
          <w:tcPr>
            <w:tcW w:w="2193" w:type="dxa"/>
            <w:vAlign w:val="center"/>
          </w:tcPr>
          <w:p w:rsidR="00540FEF" w:rsidRDefault="006F39D8">
            <w:pPr>
              <w:jc w:val="center"/>
              <w:rPr>
                <w:rFonts w:ascii="Arial" w:eastAsia="'宋体" w:hAnsi="Arial" w:cs="Arial"/>
                <w:kern w:val="0"/>
                <w:sz w:val="20"/>
                <w:szCs w:val="20"/>
              </w:rPr>
            </w:pPr>
            <w:r>
              <w:rPr>
                <w:rFonts w:ascii="Arial" w:eastAsia="'宋体" w:hAnsi="Arial" w:cs="Arial" w:hint="eastAsia"/>
                <w:kern w:val="0"/>
                <w:sz w:val="20"/>
                <w:szCs w:val="20"/>
                <w:lang w:eastAsia="zh-CN"/>
              </w:rPr>
              <w:t>Signal</w:t>
            </w:r>
          </w:p>
        </w:tc>
      </w:tr>
    </w:tbl>
    <w:p w:rsidR="00540FEF" w:rsidRDefault="003E158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Important information regarding Electro Magnetic Compatibility (EMC)</w:t>
      </w:r>
    </w:p>
    <w:p w:rsidR="00540FEF" w:rsidRDefault="003E158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electrical medical equipment needs special precautions regarding EMC and put into service according to the EMC information provided in the user </w:t>
      </w:r>
      <w:proofErr w:type="gramStart"/>
      <w:r>
        <w:rPr>
          <w:rFonts w:ascii="Times New Roman" w:hAnsi="Times New Roman" w:cs="Times New Roman"/>
          <w:color w:val="000000" w:themeColor="text1"/>
          <w:sz w:val="24"/>
          <w:szCs w:val="24"/>
        </w:rPr>
        <w:t>manual ,</w:t>
      </w:r>
      <w:proofErr w:type="gramEnd"/>
      <w:r>
        <w:rPr>
          <w:rFonts w:ascii="Times New Roman" w:hAnsi="Times New Roman" w:cs="Times New Roman"/>
          <w:color w:val="000000" w:themeColor="text1"/>
          <w:sz w:val="24"/>
          <w:szCs w:val="24"/>
        </w:rPr>
        <w:t xml:space="preserve"> The equipment conforms to this IEC 60601-1-2:2014 standard for both immunity and emissions. Nevertheless, special precautions need to be observed:</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equipment with no ESSENTIAL PERFORMANCE is intended used in Professional healthcare facility environment except for near active HF SURGICAL EQUIPMENT and the RF shielded room of an ME SYSTEM for magnetic resonance imaging, where the intensity of EM DISTURBANCES is high.</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WARNING: Use of this equipment adjacent to or stacked with other equipment should be </w:t>
      </w:r>
      <w:r>
        <w:rPr>
          <w:rFonts w:ascii="Times New Roman" w:hAnsi="Times New Roman" w:cs="Times New Roman"/>
          <w:color w:val="000000" w:themeColor="text1"/>
          <w:sz w:val="24"/>
          <w:szCs w:val="24"/>
        </w:rPr>
        <w:lastRenderedPageBreak/>
        <w:t>avoided because it could result in improper operation. If such use is necessary, this equipment and the other equipment should be observed to verify that they are operating normally.</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use of accessories and cables other than those specified or provided by the manufacturer of this equipment could result in increased electromagnetic emissions or decreased electromagnetic immunity of this equipment and result in improper operation.</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WARNING: Portable RF communications equipment (including peripherals such as antenna cables and external antennas) should be used no closer than 30 cm (12 inches) to any part of the S9820, including cables specified by the manufacturer. Otherwise, degradation of the performance of this equipment could result.</w:t>
      </w:r>
    </w:p>
    <w:p w:rsidR="00540FEF" w:rsidRDefault="003E1582">
      <w:pPr>
        <w:ind w:firstLine="4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the AC input voltage is interrupted, the equipment will shut down and if the power supply restored, it should be recovered by operator manually, this degradation could be accepted because it will not lead to unacceptable risks and it will not result in the loss of basic safety or essential performance.</w:t>
      </w:r>
    </w:p>
    <w:p w:rsidR="00540FEF" w:rsidRDefault="003E1582">
      <w:pPr>
        <w:rPr>
          <w:b/>
          <w:sz w:val="28"/>
          <w:szCs w:val="28"/>
        </w:rPr>
      </w:pPr>
      <w:r>
        <w:rPr>
          <w:b/>
          <w:sz w:val="28"/>
          <w:szCs w:val="28"/>
        </w:rPr>
        <w:t>EMI</w:t>
      </w:r>
      <w:r>
        <w:rPr>
          <w:rFonts w:hint="eastAsia"/>
          <w:b/>
          <w:sz w:val="28"/>
          <w:szCs w:val="28"/>
        </w:rPr>
        <w:t xml:space="preserve"> Compliance Table</w:t>
      </w:r>
      <w:r>
        <w:rPr>
          <w:b/>
          <w:sz w:val="28"/>
          <w:szCs w:val="28"/>
        </w:rPr>
        <w:t xml:space="preserve"> (Table 1)</w:t>
      </w:r>
    </w:p>
    <w:p w:rsidR="00540FEF" w:rsidRDefault="00540FEF"/>
    <w:p w:rsidR="00540FEF" w:rsidRDefault="003E1582">
      <w:pPr>
        <w:pStyle w:val="afa"/>
        <w:ind w:left="465" w:firstLine="562"/>
        <w:jc w:val="center"/>
        <w:rPr>
          <w:b/>
          <w:sz w:val="28"/>
        </w:rPr>
      </w:pPr>
      <w:r>
        <w:rPr>
          <w:rFonts w:hint="eastAsia"/>
          <w:b/>
          <w:sz w:val="28"/>
        </w:rPr>
        <w:t>Table 1 - Emission</w:t>
      </w:r>
    </w:p>
    <w:tbl>
      <w:tblPr>
        <w:tblW w:w="90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41"/>
        <w:gridCol w:w="1980"/>
        <w:gridCol w:w="4879"/>
      </w:tblGrid>
      <w:tr w:rsidR="00540FEF">
        <w:trPr>
          <w:trHeight w:val="659"/>
        </w:trPr>
        <w:tc>
          <w:tcPr>
            <w:tcW w:w="2141"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Phenomenon</w:t>
            </w:r>
          </w:p>
        </w:tc>
        <w:tc>
          <w:tcPr>
            <w:tcW w:w="1980"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Compliance</w:t>
            </w:r>
          </w:p>
        </w:tc>
        <w:tc>
          <w:tcPr>
            <w:tcW w:w="4879" w:type="dxa"/>
            <w:vAlign w:val="center"/>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Electromagnetic environment</w:t>
            </w:r>
          </w:p>
        </w:tc>
      </w:tr>
      <w:tr w:rsidR="00540FEF">
        <w:trPr>
          <w:trHeight w:val="556"/>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RF emissions</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CISPR 11</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 xml:space="preserve">Group 1, Class </w:t>
            </w:r>
            <w:r>
              <w:rPr>
                <w:rFonts w:asciiTheme="minorHAnsi" w:hAnsiTheme="minorHAnsi" w:cstheme="minorHAnsi" w:hint="eastAsia"/>
                <w:sz w:val="20"/>
                <w:szCs w:val="20"/>
              </w:rPr>
              <w:t>A</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r w:rsidR="00540FEF">
        <w:trPr>
          <w:trHeight w:val="692"/>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Harmonic distortion</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61000-3-2</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Class A</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r w:rsidR="00540FEF">
        <w:trPr>
          <w:trHeight w:val="689"/>
        </w:trPr>
        <w:tc>
          <w:tcPr>
            <w:tcW w:w="2141"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fluctuations and flicker</w:t>
            </w:r>
          </w:p>
        </w:tc>
        <w:tc>
          <w:tcPr>
            <w:tcW w:w="1980"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61000-3-3</w:t>
            </w:r>
          </w:p>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Compliance</w:t>
            </w:r>
          </w:p>
        </w:tc>
        <w:tc>
          <w:tcPr>
            <w:tcW w:w="4879"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Professional healthcare facility environment</w:t>
            </w:r>
          </w:p>
        </w:tc>
      </w:tr>
    </w:tbl>
    <w:p w:rsidR="00540FEF" w:rsidRDefault="003E1582">
      <w:pPr>
        <w:widowControl/>
        <w:spacing w:before="120"/>
        <w:ind w:left="709" w:hanging="709"/>
        <w:jc w:val="left"/>
        <w:rPr>
          <w:szCs w:val="21"/>
        </w:rPr>
      </w:pPr>
      <w:proofErr w:type="gramStart"/>
      <w:r>
        <w:rPr>
          <w:b/>
          <w:szCs w:val="21"/>
        </w:rPr>
        <w:t>NOTE</w:t>
      </w:r>
      <w:r>
        <w:rPr>
          <w:szCs w:val="21"/>
        </w:rPr>
        <w:t xml:space="preserve"> </w:t>
      </w:r>
      <w:r>
        <w:rPr>
          <w:rFonts w:hint="eastAsia"/>
          <w:szCs w:val="21"/>
        </w:rPr>
        <w:t xml:space="preserve"> </w:t>
      </w:r>
      <w:r>
        <w:rPr>
          <w:szCs w:val="21"/>
        </w:rPr>
        <w:t>The</w:t>
      </w:r>
      <w:proofErr w:type="gramEnd"/>
      <w:r>
        <w:rPr>
          <w:szCs w:val="21"/>
        </w:rPr>
        <w:t xml:space="preserve"> EMISSIONS characteristics of this equipment make it suitable for use in industrial areas and hospitals</w:t>
      </w:r>
      <w:r>
        <w:rPr>
          <w:rFonts w:hint="eastAsia"/>
          <w:szCs w:val="21"/>
        </w:rPr>
        <w:t xml:space="preserve"> </w:t>
      </w:r>
      <w:r>
        <w:rPr>
          <w:szCs w:val="21"/>
        </w:rPr>
        <w:t>(CISPR 11 class A). If it is used in a residential environment (for which CISPR 11 class B is normally required) this</w:t>
      </w:r>
      <w:r>
        <w:rPr>
          <w:rFonts w:hint="eastAsia"/>
          <w:szCs w:val="21"/>
        </w:rPr>
        <w:t xml:space="preserve"> </w:t>
      </w:r>
      <w:r>
        <w:rPr>
          <w:szCs w:val="21"/>
        </w:rPr>
        <w:t>equipment might not offer adequate protection to radio-frequency</w:t>
      </w:r>
      <w:r>
        <w:rPr>
          <w:rFonts w:hint="eastAsia"/>
          <w:szCs w:val="21"/>
        </w:rPr>
        <w:t xml:space="preserve"> </w:t>
      </w:r>
      <w:r>
        <w:rPr>
          <w:szCs w:val="21"/>
        </w:rPr>
        <w:t>communication services. The user might need to</w:t>
      </w:r>
      <w:r>
        <w:rPr>
          <w:rFonts w:hint="eastAsia"/>
          <w:szCs w:val="21"/>
        </w:rPr>
        <w:t xml:space="preserve"> </w:t>
      </w:r>
      <w:r>
        <w:rPr>
          <w:szCs w:val="21"/>
        </w:rPr>
        <w:t>take mitigation measures, such as relocating or re-orienting the equipment.</w:t>
      </w:r>
    </w:p>
    <w:p w:rsidR="00540FEF" w:rsidRDefault="00540FEF">
      <w:pPr>
        <w:widowControl/>
        <w:spacing w:before="120"/>
        <w:ind w:left="709" w:hanging="709"/>
        <w:jc w:val="left"/>
        <w:rPr>
          <w:b/>
          <w:sz w:val="28"/>
          <w:szCs w:val="28"/>
        </w:rPr>
      </w:pPr>
    </w:p>
    <w:p w:rsidR="00540FEF" w:rsidRDefault="003E1582">
      <w:pPr>
        <w:widowControl/>
        <w:spacing w:before="120"/>
        <w:ind w:left="709" w:hanging="709"/>
        <w:jc w:val="left"/>
        <w:rPr>
          <w:b/>
          <w:sz w:val="28"/>
          <w:szCs w:val="28"/>
        </w:rPr>
      </w:pPr>
      <w:r>
        <w:rPr>
          <w:rFonts w:hint="eastAsia"/>
          <w:b/>
          <w:sz w:val="28"/>
          <w:szCs w:val="28"/>
        </w:rPr>
        <w:t>EMS Compliance Tab</w:t>
      </w:r>
      <w:r>
        <w:rPr>
          <w:rFonts w:hint="eastAsia"/>
          <w:b/>
          <w:sz w:val="28"/>
          <w:szCs w:val="28"/>
          <w:shd w:val="clear" w:color="auto" w:fill="FFFFFF" w:themeFill="background1"/>
        </w:rPr>
        <w:t>le</w:t>
      </w:r>
      <w:r>
        <w:rPr>
          <w:b/>
          <w:sz w:val="28"/>
          <w:szCs w:val="28"/>
          <w:shd w:val="clear" w:color="auto" w:fill="FFFFFF" w:themeFill="background1"/>
        </w:rPr>
        <w:t xml:space="preserve"> (Table 2-5)</w:t>
      </w:r>
    </w:p>
    <w:p w:rsidR="00540FEF" w:rsidRDefault="003E1582">
      <w:pPr>
        <w:spacing w:line="360" w:lineRule="auto"/>
        <w:jc w:val="center"/>
        <w:rPr>
          <w:b/>
          <w:szCs w:val="21"/>
        </w:rPr>
      </w:pPr>
      <w:r>
        <w:rPr>
          <w:rFonts w:hint="eastAsia"/>
          <w:b/>
          <w:sz w:val="28"/>
          <w:szCs w:val="21"/>
        </w:rPr>
        <w:t>Table 2 - Enclosure Port</w:t>
      </w:r>
    </w:p>
    <w:tbl>
      <w:tblPr>
        <w:tblW w:w="916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Electrostatic</w:t>
            </w:r>
            <w:r>
              <w:rPr>
                <w:rFonts w:asciiTheme="minorHAnsi" w:hAnsiTheme="minorHAnsi" w:cstheme="minorHAnsi" w:hint="eastAsia"/>
                <w:sz w:val="20"/>
                <w:szCs w:val="20"/>
              </w:rPr>
              <w:t xml:space="preserve"> </w:t>
            </w:r>
            <w:r>
              <w:rPr>
                <w:rFonts w:asciiTheme="minorHAnsi" w:hAnsiTheme="minorHAnsi" w:cstheme="minorHAnsi"/>
                <w:sz w:val="20"/>
                <w:szCs w:val="20"/>
              </w:rPr>
              <w:t>Discharge</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61000-4-2</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 kV contact</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±2kV, ±4kV, ±8kV, ±15kV air</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Radiated RF EM field</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61000-4-3</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3V/m</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80MHz-2.7GHz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 AM at 1kHz</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Proximity fields from RF wireless communications equipment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61000-4-3</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Refer to table 3</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 xml:space="preserve">Rated power frequency magnetic </w:t>
            </w:r>
            <w:r>
              <w:rPr>
                <w:rFonts w:asciiTheme="minorHAnsi" w:hAnsiTheme="minorHAnsi" w:cstheme="minorHAnsi"/>
                <w:sz w:val="20"/>
                <w:szCs w:val="20"/>
              </w:rPr>
              <w:lastRenderedPageBreak/>
              <w:t>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lastRenderedPageBreak/>
              <w:t>IEC 61000-4-8</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30A/m</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50Hz or 60Hz</w:t>
            </w:r>
          </w:p>
        </w:tc>
      </w:tr>
    </w:tbl>
    <w:p w:rsidR="00540FEF" w:rsidRDefault="003E1582">
      <w:pPr>
        <w:spacing w:line="360" w:lineRule="auto"/>
        <w:jc w:val="center"/>
        <w:rPr>
          <w:b/>
          <w:sz w:val="28"/>
          <w:szCs w:val="21"/>
        </w:rPr>
      </w:pPr>
      <w:r>
        <w:rPr>
          <w:rFonts w:hint="eastAsia"/>
          <w:b/>
          <w:sz w:val="28"/>
          <w:szCs w:val="21"/>
        </w:rPr>
        <w:lastRenderedPageBreak/>
        <w:t xml:space="preserve">Table 3 </w:t>
      </w:r>
      <w:r>
        <w:rPr>
          <w:b/>
          <w:sz w:val="28"/>
          <w:szCs w:val="21"/>
        </w:rPr>
        <w:t>– Proximity</w:t>
      </w:r>
      <w:r>
        <w:rPr>
          <w:rFonts w:hint="eastAsia"/>
          <w:b/>
          <w:sz w:val="28"/>
          <w:szCs w:val="21"/>
        </w:rPr>
        <w:t xml:space="preserve"> fields from RF wireless communications equipment</w:t>
      </w:r>
    </w:p>
    <w:p w:rsidR="00540FEF" w:rsidRDefault="00540FEF">
      <w:pPr>
        <w:ind w:firstLine="420"/>
        <w:rPr>
          <w:szCs w:val="21"/>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15"/>
        <w:gridCol w:w="2013"/>
        <w:gridCol w:w="5336"/>
      </w:tblGrid>
      <w:tr w:rsidR="00540FEF">
        <w:tc>
          <w:tcPr>
            <w:tcW w:w="1815"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Test frequency</w:t>
            </w:r>
          </w:p>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(MHz)</w:t>
            </w:r>
          </w:p>
        </w:tc>
        <w:tc>
          <w:tcPr>
            <w:tcW w:w="2013"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Band</w:t>
            </w:r>
          </w:p>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(MHz)</w:t>
            </w:r>
          </w:p>
        </w:tc>
        <w:tc>
          <w:tcPr>
            <w:tcW w:w="5336"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1815" w:type="dxa"/>
            <w:vMerge/>
            <w:vAlign w:val="center"/>
          </w:tcPr>
          <w:p w:rsidR="00540FEF" w:rsidRDefault="00540FEF">
            <w:pPr>
              <w:spacing w:line="0" w:lineRule="atLeast"/>
              <w:jc w:val="center"/>
              <w:rPr>
                <w:rFonts w:asciiTheme="minorHAnsi" w:hAnsiTheme="minorHAnsi" w:cstheme="minorHAnsi"/>
                <w:b/>
                <w:sz w:val="20"/>
                <w:szCs w:val="20"/>
              </w:rPr>
            </w:pPr>
          </w:p>
        </w:tc>
        <w:tc>
          <w:tcPr>
            <w:tcW w:w="2013" w:type="dxa"/>
            <w:vMerge/>
            <w:vAlign w:val="center"/>
          </w:tcPr>
          <w:p w:rsidR="00540FEF" w:rsidRDefault="00540FEF">
            <w:pPr>
              <w:spacing w:line="0" w:lineRule="atLeast"/>
              <w:jc w:val="center"/>
              <w:rPr>
                <w:rFonts w:asciiTheme="minorHAnsi" w:hAnsiTheme="minorHAnsi" w:cstheme="minorHAnsi"/>
                <w:b/>
                <w:sz w:val="20"/>
                <w:szCs w:val="20"/>
              </w:rPr>
            </w:pPr>
          </w:p>
        </w:tc>
        <w:tc>
          <w:tcPr>
            <w:tcW w:w="5336"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385</w:t>
            </w:r>
          </w:p>
        </w:tc>
        <w:tc>
          <w:tcPr>
            <w:tcW w:w="2013"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380-390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18Hz, 27V/m</w:t>
            </w:r>
          </w:p>
        </w:tc>
      </w:tr>
      <w:tr w:rsidR="00540FEF">
        <w:tc>
          <w:tcPr>
            <w:tcW w:w="1815"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450</w:t>
            </w:r>
          </w:p>
        </w:tc>
        <w:tc>
          <w:tcPr>
            <w:tcW w:w="2013"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430-470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FM, ±5kHz deviation, 1kHz sine,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710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704-787</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9V/m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745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780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810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800-960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18Hz,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870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930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1720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1700-1990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1845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1970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 w:val="20"/>
                <w:szCs w:val="20"/>
              </w:rPr>
            </w:pPr>
          </w:p>
        </w:tc>
        <w:tc>
          <w:tcPr>
            <w:tcW w:w="5336" w:type="dxa"/>
            <w:vMerge/>
            <w:vAlign w:val="center"/>
          </w:tcPr>
          <w:p w:rsidR="00540FEF" w:rsidRDefault="00540FEF">
            <w:pPr>
              <w:spacing w:line="0" w:lineRule="atLeast"/>
              <w:rPr>
                <w:rFonts w:asciiTheme="minorHAnsi" w:hAnsiTheme="minorHAnsi" w:cstheme="minorHAnsi"/>
                <w:sz w:val="20"/>
                <w:szCs w:val="20"/>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2450</w:t>
            </w:r>
          </w:p>
        </w:tc>
        <w:tc>
          <w:tcPr>
            <w:tcW w:w="2013" w:type="dxa"/>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2400-2570</w:t>
            </w:r>
          </w:p>
        </w:tc>
        <w:tc>
          <w:tcPr>
            <w:tcW w:w="5336"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28V/m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5240</w:t>
            </w:r>
          </w:p>
        </w:tc>
        <w:tc>
          <w:tcPr>
            <w:tcW w:w="2013" w:type="dxa"/>
            <w:vMerge w:val="restart"/>
            <w:vAlign w:val="center"/>
          </w:tcPr>
          <w:p w:rsidR="00540FEF" w:rsidRDefault="003E1582">
            <w:pPr>
              <w:spacing w:line="0" w:lineRule="atLeast"/>
              <w:jc w:val="center"/>
              <w:rPr>
                <w:rFonts w:asciiTheme="minorHAnsi" w:eastAsia="黑体" w:hAnsiTheme="minorHAnsi" w:cstheme="minorHAnsi"/>
                <w:color w:val="000000"/>
                <w:sz w:val="20"/>
                <w:szCs w:val="20"/>
              </w:rPr>
            </w:pPr>
            <w:r>
              <w:rPr>
                <w:rFonts w:asciiTheme="minorHAnsi" w:eastAsia="黑体" w:hAnsiTheme="minorHAnsi" w:cstheme="minorHAnsi"/>
                <w:color w:val="000000"/>
                <w:sz w:val="20"/>
                <w:szCs w:val="20"/>
              </w:rPr>
              <w:t>5100-5800</w:t>
            </w:r>
          </w:p>
        </w:tc>
        <w:tc>
          <w:tcPr>
            <w:tcW w:w="5336" w:type="dxa"/>
            <w:vMerge w:val="restart"/>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Pulse modulation 217Hz, 9V/m</w:t>
            </w: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5500</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Cs w:val="21"/>
              </w:rPr>
            </w:pPr>
          </w:p>
        </w:tc>
        <w:tc>
          <w:tcPr>
            <w:tcW w:w="5336" w:type="dxa"/>
            <w:vMerge/>
          </w:tcPr>
          <w:p w:rsidR="00540FEF" w:rsidRDefault="00540FEF">
            <w:pPr>
              <w:spacing w:line="0" w:lineRule="atLeast"/>
              <w:rPr>
                <w:rFonts w:asciiTheme="minorHAnsi" w:hAnsiTheme="minorHAnsi" w:cstheme="minorHAnsi"/>
                <w:szCs w:val="21"/>
              </w:rPr>
            </w:pPr>
          </w:p>
        </w:tc>
      </w:tr>
      <w:tr w:rsidR="00540FEF">
        <w:tc>
          <w:tcPr>
            <w:tcW w:w="1815"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5785</w:t>
            </w:r>
          </w:p>
        </w:tc>
        <w:tc>
          <w:tcPr>
            <w:tcW w:w="2013" w:type="dxa"/>
            <w:vMerge/>
            <w:vAlign w:val="center"/>
          </w:tcPr>
          <w:p w:rsidR="00540FEF" w:rsidRDefault="00540FEF">
            <w:pPr>
              <w:spacing w:line="0" w:lineRule="atLeast"/>
              <w:jc w:val="center"/>
              <w:rPr>
                <w:rFonts w:asciiTheme="minorHAnsi" w:eastAsia="黑体" w:hAnsiTheme="minorHAnsi" w:cstheme="minorHAnsi"/>
                <w:color w:val="000000"/>
                <w:szCs w:val="21"/>
              </w:rPr>
            </w:pPr>
          </w:p>
        </w:tc>
        <w:tc>
          <w:tcPr>
            <w:tcW w:w="5336" w:type="dxa"/>
            <w:vMerge/>
          </w:tcPr>
          <w:p w:rsidR="00540FEF" w:rsidRDefault="00540FEF">
            <w:pPr>
              <w:spacing w:line="0" w:lineRule="atLeast"/>
              <w:rPr>
                <w:rFonts w:asciiTheme="minorHAnsi" w:hAnsiTheme="minorHAnsi" w:cstheme="minorHAnsi"/>
                <w:szCs w:val="21"/>
              </w:rPr>
            </w:pPr>
          </w:p>
        </w:tc>
      </w:tr>
    </w:tbl>
    <w:p w:rsidR="00540FEF" w:rsidRDefault="00540FEF">
      <w:pPr>
        <w:spacing w:line="360" w:lineRule="auto"/>
        <w:rPr>
          <w:b/>
          <w:sz w:val="28"/>
          <w:szCs w:val="21"/>
        </w:rPr>
      </w:pPr>
    </w:p>
    <w:p w:rsidR="00540FEF" w:rsidRDefault="003E1582">
      <w:pPr>
        <w:spacing w:line="360" w:lineRule="auto"/>
        <w:jc w:val="center"/>
        <w:rPr>
          <w:b/>
          <w:szCs w:val="21"/>
        </w:rPr>
      </w:pPr>
      <w:r>
        <w:rPr>
          <w:rFonts w:hint="eastAsia"/>
          <w:b/>
          <w:sz w:val="28"/>
          <w:szCs w:val="21"/>
        </w:rPr>
        <w:t xml:space="preserve">Table 4 </w:t>
      </w:r>
      <w:r>
        <w:rPr>
          <w:b/>
          <w:sz w:val="28"/>
          <w:szCs w:val="21"/>
        </w:rPr>
        <w:t>–</w:t>
      </w:r>
      <w:r>
        <w:rPr>
          <w:rFonts w:hint="eastAsia"/>
          <w:b/>
          <w:sz w:val="28"/>
          <w:szCs w:val="21"/>
        </w:rPr>
        <w:t xml:space="preserve"> Input </w:t>
      </w:r>
      <w:proofErr w:type="spellStart"/>
      <w:r>
        <w:rPr>
          <w:rFonts w:hint="eastAsia"/>
          <w:b/>
          <w:sz w:val="28"/>
          <w:szCs w:val="21"/>
        </w:rPr>
        <w:t>a.c</w:t>
      </w:r>
      <w:proofErr w:type="spellEnd"/>
      <w:r>
        <w:rPr>
          <w:rFonts w:hint="eastAsia"/>
          <w:b/>
          <w:sz w:val="28"/>
          <w:szCs w:val="21"/>
        </w:rPr>
        <w:t>. power Port</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Electrical fast transients/burst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61000-4-4</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±2 kV</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100kHz repetition frequency</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Surges</w:t>
            </w:r>
            <w:r>
              <w:rPr>
                <w:rFonts w:asciiTheme="minorHAnsi" w:hAnsiTheme="minorHAnsi" w:cstheme="minorHAnsi" w:hint="eastAsia"/>
                <w:sz w:val="20"/>
                <w:szCs w:val="20"/>
              </w:rPr>
              <w:t xml:space="preserve"> </w:t>
            </w:r>
            <w:r>
              <w:rPr>
                <w:rFonts w:asciiTheme="minorHAnsi" w:hAnsiTheme="minorHAnsi" w:cstheme="minorHAnsi"/>
                <w:sz w:val="20"/>
                <w:szCs w:val="20"/>
              </w:rPr>
              <w:t>Line-to-line</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61000-4-5</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±0.5 kV, ±1 kV</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Surges</w:t>
            </w:r>
            <w:r>
              <w:rPr>
                <w:rFonts w:asciiTheme="minorHAnsi" w:hAnsiTheme="minorHAnsi" w:cstheme="minorHAnsi" w:hint="eastAsia"/>
                <w:sz w:val="20"/>
                <w:szCs w:val="20"/>
              </w:rPr>
              <w:t xml:space="preserve"> </w:t>
            </w:r>
            <w:r>
              <w:rPr>
                <w:rFonts w:asciiTheme="minorHAnsi" w:hAnsiTheme="minorHAnsi" w:cstheme="minorHAnsi"/>
                <w:sz w:val="20"/>
                <w:szCs w:val="20"/>
              </w:rPr>
              <w:t>Line-to-ground</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61000-4-5</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±0.5 kV, ±1 kV, ±2 kV</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Conducted disturbances induced by RF 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61000-4-6</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 0.15MHz-80MHz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6V in ISM bands between 0.15MHz and 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80%AM at 1kHz</w:t>
            </w:r>
          </w:p>
        </w:tc>
      </w:tr>
      <w:tr w:rsidR="00540FEF">
        <w:tc>
          <w:tcPr>
            <w:tcW w:w="2127" w:type="dxa"/>
            <w:vMerge w:val="restart"/>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dips</w:t>
            </w:r>
          </w:p>
        </w:tc>
        <w:tc>
          <w:tcPr>
            <w:tcW w:w="1984" w:type="dxa"/>
            <w:vMerge w:val="restart"/>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61000-4-11</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w:t>
            </w:r>
            <w:proofErr w:type="gramStart"/>
            <w:r>
              <w:rPr>
                <w:rFonts w:asciiTheme="minorHAnsi" w:hAnsiTheme="minorHAnsi" w:cstheme="minorHAnsi"/>
                <w:sz w:val="20"/>
                <w:szCs w:val="20"/>
              </w:rPr>
              <w:t>%  U</w:t>
            </w:r>
            <w:r>
              <w:rPr>
                <w:rFonts w:asciiTheme="minorHAnsi" w:hAnsiTheme="minorHAnsi" w:cstheme="minorHAnsi"/>
                <w:sz w:val="20"/>
                <w:szCs w:val="20"/>
                <w:vertAlign w:val="subscript"/>
              </w:rPr>
              <w:t>T</w:t>
            </w:r>
            <w:proofErr w:type="gramEnd"/>
            <w:r>
              <w:rPr>
                <w:rFonts w:asciiTheme="minorHAnsi" w:hAnsiTheme="minorHAnsi" w:cstheme="minorHAnsi"/>
                <w:sz w:val="20"/>
                <w:szCs w:val="20"/>
              </w:rPr>
              <w:t>; 0.5 cycle</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At 0º, 45º,  90º, 135º, 180º, 225º, 270º and 315º</w:t>
            </w:r>
          </w:p>
        </w:tc>
      </w:tr>
      <w:tr w:rsidR="00540FEF">
        <w:tc>
          <w:tcPr>
            <w:tcW w:w="2127" w:type="dxa"/>
            <w:vMerge/>
            <w:vAlign w:val="center"/>
          </w:tcPr>
          <w:p w:rsidR="00540FEF" w:rsidRDefault="00540FEF">
            <w:pPr>
              <w:spacing w:line="0" w:lineRule="atLeast"/>
              <w:jc w:val="center"/>
              <w:rPr>
                <w:rFonts w:asciiTheme="minorHAnsi" w:hAnsiTheme="minorHAnsi" w:cstheme="minorHAnsi"/>
                <w:sz w:val="20"/>
                <w:szCs w:val="20"/>
              </w:rPr>
            </w:pPr>
          </w:p>
        </w:tc>
        <w:tc>
          <w:tcPr>
            <w:tcW w:w="1984" w:type="dxa"/>
            <w:vMerge/>
            <w:vAlign w:val="center"/>
          </w:tcPr>
          <w:p w:rsidR="00540FEF" w:rsidRDefault="00540FEF">
            <w:pPr>
              <w:spacing w:line="0" w:lineRule="atLeast"/>
              <w:jc w:val="center"/>
              <w:rPr>
                <w:rFonts w:asciiTheme="minorHAnsi" w:hAnsiTheme="minorHAnsi" w:cstheme="minorHAnsi"/>
                <w:sz w:val="20"/>
                <w:szCs w:val="20"/>
              </w:rPr>
            </w:pP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 U</w:t>
            </w:r>
            <w:r>
              <w:rPr>
                <w:rFonts w:asciiTheme="minorHAnsi" w:hAnsiTheme="minorHAnsi" w:cstheme="minorHAnsi"/>
                <w:sz w:val="20"/>
                <w:szCs w:val="20"/>
                <w:vertAlign w:val="subscript"/>
              </w:rPr>
              <w:t>T</w:t>
            </w:r>
            <w:r>
              <w:rPr>
                <w:rFonts w:asciiTheme="minorHAnsi" w:hAnsiTheme="minorHAnsi" w:cstheme="minorHAnsi"/>
                <w:sz w:val="20"/>
                <w:szCs w:val="20"/>
              </w:rPr>
              <w:t>; 1 cycle</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and</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70% U</w:t>
            </w:r>
            <w:r>
              <w:rPr>
                <w:rFonts w:asciiTheme="minorHAnsi" w:hAnsiTheme="minorHAnsi" w:cstheme="minorHAnsi"/>
                <w:sz w:val="20"/>
                <w:szCs w:val="20"/>
                <w:vertAlign w:val="subscript"/>
              </w:rPr>
              <w:t>T</w:t>
            </w:r>
            <w:r>
              <w:rPr>
                <w:rFonts w:asciiTheme="minorHAnsi" w:hAnsiTheme="minorHAnsi" w:cstheme="minorHAnsi"/>
                <w:sz w:val="20"/>
                <w:szCs w:val="20"/>
              </w:rPr>
              <w:t>; 25/30 cycles</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Single phase: at 0º</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Voltage interruptions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61000-4-11</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0% U</w:t>
            </w:r>
            <w:r>
              <w:rPr>
                <w:rFonts w:asciiTheme="minorHAnsi" w:hAnsiTheme="minorHAnsi" w:cstheme="minorHAnsi"/>
                <w:sz w:val="20"/>
                <w:szCs w:val="20"/>
                <w:vertAlign w:val="subscript"/>
              </w:rPr>
              <w:t xml:space="preserve">T; </w:t>
            </w:r>
            <w:r>
              <w:rPr>
                <w:rFonts w:asciiTheme="minorHAnsi" w:hAnsiTheme="minorHAnsi" w:cstheme="minorHAnsi"/>
                <w:sz w:val="20"/>
                <w:szCs w:val="20"/>
              </w:rPr>
              <w:t>250/300 cycles</w:t>
            </w:r>
          </w:p>
        </w:tc>
      </w:tr>
    </w:tbl>
    <w:p w:rsidR="00540FEF" w:rsidRDefault="00540FEF">
      <w:pPr>
        <w:ind w:firstLine="420"/>
        <w:rPr>
          <w:szCs w:val="21"/>
        </w:rPr>
      </w:pPr>
    </w:p>
    <w:p w:rsidR="00540FEF" w:rsidRDefault="003E1582">
      <w:pPr>
        <w:tabs>
          <w:tab w:val="center" w:pos="4536"/>
          <w:tab w:val="left" w:pos="7380"/>
        </w:tabs>
        <w:spacing w:line="360" w:lineRule="auto"/>
        <w:jc w:val="left"/>
        <w:rPr>
          <w:b/>
          <w:szCs w:val="21"/>
        </w:rPr>
      </w:pPr>
      <w:r>
        <w:rPr>
          <w:b/>
          <w:sz w:val="28"/>
          <w:szCs w:val="21"/>
        </w:rPr>
        <w:tab/>
      </w:r>
      <w:r>
        <w:rPr>
          <w:rFonts w:hint="eastAsia"/>
          <w:b/>
          <w:sz w:val="28"/>
          <w:szCs w:val="21"/>
        </w:rPr>
        <w:t xml:space="preserve">Table 5 </w:t>
      </w:r>
      <w:r>
        <w:rPr>
          <w:b/>
          <w:sz w:val="28"/>
          <w:szCs w:val="21"/>
        </w:rPr>
        <w:t>–</w:t>
      </w:r>
      <w:r>
        <w:rPr>
          <w:rFonts w:hint="eastAsia"/>
          <w:b/>
          <w:sz w:val="28"/>
          <w:szCs w:val="21"/>
        </w:rPr>
        <w:t xml:space="preserve"> Signal input/output parts Port</w:t>
      </w:r>
      <w:r>
        <w:rPr>
          <w:b/>
          <w:sz w:val="28"/>
          <w:szCs w:val="21"/>
        </w:rPr>
        <w:tab/>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27"/>
        <w:gridCol w:w="1984"/>
        <w:gridCol w:w="5053"/>
      </w:tblGrid>
      <w:tr w:rsidR="00540FEF">
        <w:tc>
          <w:tcPr>
            <w:tcW w:w="2127"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Phenomenon</w:t>
            </w:r>
          </w:p>
        </w:tc>
        <w:tc>
          <w:tcPr>
            <w:tcW w:w="1984" w:type="dxa"/>
            <w:vMerge w:val="restart"/>
            <w:vAlign w:val="center"/>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Basic EMC standard</w:t>
            </w:r>
          </w:p>
        </w:tc>
        <w:tc>
          <w:tcPr>
            <w:tcW w:w="5053" w:type="dxa"/>
          </w:tcPr>
          <w:p w:rsidR="00540FEF" w:rsidRDefault="003E1582">
            <w:pPr>
              <w:spacing w:line="0" w:lineRule="atLeast"/>
              <w:jc w:val="center"/>
              <w:rPr>
                <w:rFonts w:asciiTheme="minorHAnsi" w:eastAsia="黑体" w:hAnsiTheme="minorHAnsi" w:cstheme="minorHAnsi"/>
                <w:b/>
                <w:sz w:val="20"/>
                <w:szCs w:val="20"/>
              </w:rPr>
            </w:pPr>
            <w:r>
              <w:rPr>
                <w:rFonts w:asciiTheme="minorHAnsi" w:eastAsia="黑体" w:hAnsiTheme="minorHAnsi" w:cstheme="minorHAnsi"/>
                <w:b/>
                <w:sz w:val="20"/>
                <w:szCs w:val="20"/>
              </w:rPr>
              <w:t>Immunity test levels</w:t>
            </w:r>
          </w:p>
        </w:tc>
      </w:tr>
      <w:tr w:rsidR="00540FEF">
        <w:tc>
          <w:tcPr>
            <w:tcW w:w="2127" w:type="dxa"/>
            <w:vMerge/>
            <w:vAlign w:val="center"/>
          </w:tcPr>
          <w:p w:rsidR="00540FEF" w:rsidRDefault="00540FEF">
            <w:pPr>
              <w:spacing w:line="0" w:lineRule="atLeast"/>
              <w:jc w:val="center"/>
              <w:rPr>
                <w:rFonts w:asciiTheme="minorHAnsi" w:hAnsiTheme="minorHAnsi" w:cstheme="minorHAnsi"/>
                <w:b/>
                <w:sz w:val="20"/>
                <w:szCs w:val="20"/>
              </w:rPr>
            </w:pPr>
          </w:p>
        </w:tc>
        <w:tc>
          <w:tcPr>
            <w:tcW w:w="1984" w:type="dxa"/>
            <w:vMerge/>
            <w:vAlign w:val="center"/>
          </w:tcPr>
          <w:p w:rsidR="00540FEF" w:rsidRDefault="00540FEF">
            <w:pPr>
              <w:spacing w:line="0" w:lineRule="atLeast"/>
              <w:jc w:val="center"/>
              <w:rPr>
                <w:rFonts w:asciiTheme="minorHAnsi" w:hAnsiTheme="minorHAnsi" w:cstheme="minorHAnsi"/>
                <w:b/>
                <w:sz w:val="20"/>
                <w:szCs w:val="20"/>
              </w:rPr>
            </w:pPr>
          </w:p>
        </w:tc>
        <w:tc>
          <w:tcPr>
            <w:tcW w:w="5053" w:type="dxa"/>
          </w:tcPr>
          <w:p w:rsidR="00540FEF" w:rsidRDefault="003E1582">
            <w:pPr>
              <w:spacing w:line="0" w:lineRule="atLeast"/>
              <w:jc w:val="center"/>
              <w:rPr>
                <w:rFonts w:asciiTheme="minorHAnsi" w:hAnsiTheme="minorHAnsi" w:cstheme="minorHAnsi"/>
                <w:b/>
                <w:sz w:val="20"/>
                <w:szCs w:val="20"/>
              </w:rPr>
            </w:pPr>
            <w:r>
              <w:rPr>
                <w:rFonts w:asciiTheme="minorHAnsi" w:hAnsiTheme="minorHAnsi" w:cstheme="minorHAnsi"/>
                <w:b/>
                <w:sz w:val="20"/>
                <w:szCs w:val="20"/>
              </w:rPr>
              <w:t>Professional healthcare facility environment</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Electrical fast transients/burst</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61000-4-4</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w:t>
            </w:r>
            <w:r>
              <w:rPr>
                <w:rFonts w:asciiTheme="minorHAnsi" w:hAnsiTheme="minorHAnsi" w:cstheme="minorHAnsi" w:hint="eastAsia"/>
                <w:sz w:val="20"/>
                <w:szCs w:val="20"/>
              </w:rPr>
              <w:t>1</w:t>
            </w:r>
            <w:r>
              <w:rPr>
                <w:rFonts w:asciiTheme="minorHAnsi" w:hAnsiTheme="minorHAnsi" w:cstheme="minorHAnsi"/>
                <w:sz w:val="20"/>
                <w:szCs w:val="20"/>
              </w:rPr>
              <w:t xml:space="preserve"> kV</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100kHz repetition frequency</w:t>
            </w:r>
          </w:p>
        </w:tc>
      </w:tr>
      <w:tr w:rsidR="00540FEF">
        <w:tc>
          <w:tcPr>
            <w:tcW w:w="2127"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lastRenderedPageBreak/>
              <w:t>Conducted disturbances induced by RF fields</w:t>
            </w:r>
          </w:p>
        </w:tc>
        <w:tc>
          <w:tcPr>
            <w:tcW w:w="1984" w:type="dxa"/>
            <w:vAlign w:val="center"/>
          </w:tcPr>
          <w:p w:rsidR="00540FEF" w:rsidRDefault="003E1582">
            <w:pPr>
              <w:spacing w:line="0" w:lineRule="atLeast"/>
              <w:jc w:val="center"/>
              <w:rPr>
                <w:rFonts w:asciiTheme="minorHAnsi" w:hAnsiTheme="minorHAnsi" w:cstheme="minorHAnsi"/>
                <w:sz w:val="20"/>
                <w:szCs w:val="20"/>
              </w:rPr>
            </w:pPr>
            <w:r>
              <w:rPr>
                <w:rFonts w:asciiTheme="minorHAnsi" w:hAnsiTheme="minorHAnsi" w:cstheme="minorHAnsi"/>
                <w:sz w:val="20"/>
                <w:szCs w:val="20"/>
              </w:rPr>
              <w:t>IEC 61000-4-6</w:t>
            </w:r>
          </w:p>
        </w:tc>
        <w:tc>
          <w:tcPr>
            <w:tcW w:w="5053" w:type="dxa"/>
            <w:vAlign w:val="center"/>
          </w:tcPr>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3V, 0.15MHz-80MHz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6V in ISM bands between 0.15MHz and 80MHz</w:t>
            </w:r>
          </w:p>
          <w:p w:rsidR="00540FEF" w:rsidRDefault="003E1582">
            <w:pPr>
              <w:spacing w:line="0" w:lineRule="atLeast"/>
              <w:rPr>
                <w:rFonts w:asciiTheme="minorHAnsi" w:hAnsiTheme="minorHAnsi" w:cstheme="minorHAnsi"/>
                <w:sz w:val="20"/>
                <w:szCs w:val="20"/>
              </w:rPr>
            </w:pPr>
            <w:r>
              <w:rPr>
                <w:rFonts w:asciiTheme="minorHAnsi" w:hAnsiTheme="minorHAnsi" w:cstheme="minorHAnsi"/>
                <w:sz w:val="20"/>
                <w:szCs w:val="20"/>
              </w:rPr>
              <w:t>80%AM at 1kHz</w:t>
            </w:r>
          </w:p>
        </w:tc>
      </w:tr>
    </w:tbl>
    <w:p w:rsidR="00540FEF" w:rsidRDefault="00540FEF">
      <w:pPr>
        <w:ind w:left="420"/>
        <w:rPr>
          <w:rFonts w:ascii="Times New Roman" w:hAnsi="Times New Roman" w:cs="Times New Roman"/>
          <w:color w:val="FF0000"/>
          <w:sz w:val="24"/>
          <w:szCs w:val="24"/>
        </w:rPr>
      </w:pPr>
    </w:p>
    <w:p w:rsidR="00540FEF" w:rsidRDefault="00540FEF">
      <w:pPr>
        <w:ind w:left="420"/>
        <w:rPr>
          <w:rFonts w:ascii="Times New Roman" w:hAnsi="Times New Roman" w:cs="Times New Roman"/>
          <w:color w:val="FF0000"/>
          <w:sz w:val="24"/>
          <w:szCs w:val="24"/>
        </w:rPr>
      </w:pPr>
    </w:p>
    <w:p w:rsidR="00540FEF" w:rsidRDefault="00540FEF">
      <w:pPr>
        <w:ind w:left="420"/>
        <w:rPr>
          <w:rFonts w:ascii="Times New Roman" w:hAnsi="Times New Roman" w:cs="Times New Roman"/>
          <w:color w:val="FF0000"/>
          <w:sz w:val="24"/>
          <w:szCs w:val="24"/>
        </w:rPr>
        <w:sectPr w:rsidR="00540FEF">
          <w:headerReference w:type="even" r:id="rId92"/>
          <w:headerReference w:type="default" r:id="rId93"/>
          <w:pgSz w:w="11906" w:h="16838"/>
          <w:pgMar w:top="1440" w:right="1416" w:bottom="1440" w:left="1418" w:header="1021" w:footer="1077" w:gutter="0"/>
          <w:cols w:space="720"/>
          <w:docGrid w:linePitch="312"/>
        </w:sectPr>
      </w:pPr>
    </w:p>
    <w:p w:rsidR="00540FEF" w:rsidRDefault="003E1582" w:rsidP="0067333A">
      <w:pPr>
        <w:pStyle w:val="1"/>
        <w:numPr>
          <w:ilvl w:val="0"/>
          <w:numId w:val="10"/>
        </w:numPr>
        <w:jc w:val="left"/>
        <w:rPr>
          <w:szCs w:val="24"/>
        </w:rPr>
      </w:pPr>
      <w:bookmarkStart w:id="407" w:name="_Toc161072213"/>
      <w:r>
        <w:rPr>
          <w:rFonts w:eastAsia="宋体"/>
          <w:szCs w:val="24"/>
        </w:rPr>
        <w:lastRenderedPageBreak/>
        <w:t>Statement</w:t>
      </w:r>
      <w:bookmarkEnd w:id="407"/>
    </w:p>
    <w:p w:rsidR="00540FEF" w:rsidRDefault="003E1582" w:rsidP="0067333A">
      <w:pPr>
        <w:pStyle w:val="2"/>
        <w:numPr>
          <w:ilvl w:val="1"/>
          <w:numId w:val="13"/>
        </w:numPr>
        <w:spacing w:after="240"/>
        <w:rPr>
          <w:szCs w:val="24"/>
        </w:rPr>
      </w:pPr>
      <w:bookmarkStart w:id="408" w:name="_Toc161072214"/>
      <w:r>
        <w:rPr>
          <w:rFonts w:eastAsia="宋体"/>
          <w:szCs w:val="24"/>
        </w:rPr>
        <w:t xml:space="preserve">Legal </w:t>
      </w:r>
      <w:r w:rsidR="00D31D82">
        <w:rPr>
          <w:rFonts w:eastAsia="宋体"/>
          <w:szCs w:val="24"/>
        </w:rPr>
        <w:t>S</w:t>
      </w:r>
      <w:r>
        <w:rPr>
          <w:rFonts w:eastAsia="宋体"/>
          <w:szCs w:val="24"/>
        </w:rPr>
        <w:t>tatement</w:t>
      </w:r>
      <w:bookmarkEnd w:id="408"/>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09" w:name="OLE_LINK1116"/>
      <w:r>
        <w:rPr>
          <w:rFonts w:ascii="Times New Roman" w:eastAsia="华文细黑" w:hAnsi="Times New Roman" w:cs="Times New Roman"/>
          <w:kern w:val="0"/>
          <w:sz w:val="24"/>
          <w:szCs w:val="24"/>
        </w:rPr>
        <w:t xml:space="preserve">The auxiliary equipment connected to the display shall be certified by </w:t>
      </w:r>
      <w:r>
        <w:rPr>
          <w:rFonts w:ascii="Times New Roman" w:eastAsia="华文细黑" w:hAnsi="Times New Roman" w:cs="Times New Roman" w:hint="eastAsia"/>
          <w:kern w:val="0"/>
          <w:sz w:val="24"/>
          <w:szCs w:val="24"/>
        </w:rPr>
        <w:t xml:space="preserve">the corresponding </w:t>
      </w:r>
      <w:r>
        <w:rPr>
          <w:rFonts w:ascii="Times New Roman" w:eastAsia="华文细黑" w:hAnsi="Times New Roman" w:cs="Times New Roman"/>
          <w:kern w:val="0"/>
          <w:sz w:val="24"/>
          <w:szCs w:val="24"/>
        </w:rPr>
        <w:t xml:space="preserve">IEC standard (data processing equipment shall conform to IEC 60950-1 standard, </w:t>
      </w:r>
      <w:r>
        <w:rPr>
          <w:rFonts w:ascii="Times New Roman" w:eastAsia="华文细黑" w:hAnsi="Times New Roman" w:cs="Times New Roman" w:hint="eastAsia"/>
          <w:kern w:val="0"/>
          <w:sz w:val="24"/>
          <w:szCs w:val="24"/>
        </w:rPr>
        <w:t xml:space="preserve">and </w:t>
      </w:r>
      <w:r>
        <w:rPr>
          <w:rFonts w:ascii="Times New Roman" w:eastAsia="华文细黑" w:hAnsi="Times New Roman" w:cs="Times New Roman"/>
          <w:kern w:val="0"/>
          <w:sz w:val="24"/>
          <w:szCs w:val="24"/>
        </w:rPr>
        <w:t>medical equipment IEC 60601-1). In addition, all configurations shall conform to IEC 60601-1-1. Anyone who connects other devices to a signal output or input interface for system configuration must ensure that the system conforms to IEC 60601-</w:t>
      </w:r>
      <w:r>
        <w:rPr>
          <w:rFonts w:ascii="Times New Roman" w:eastAsia="华文细黑" w:hAnsi="Times New Roman" w:cs="Times New Roman" w:hint="eastAsia"/>
          <w:kern w:val="0"/>
          <w:sz w:val="24"/>
          <w:szCs w:val="24"/>
        </w:rPr>
        <w:t>1</w:t>
      </w:r>
      <w:r>
        <w:rPr>
          <w:rFonts w:ascii="Times New Roman" w:eastAsia="华文细黑" w:hAnsi="Times New Roman" w:cs="Times New Roman"/>
          <w:kern w:val="0"/>
          <w:sz w:val="24"/>
          <w:szCs w:val="24"/>
        </w:rPr>
        <w:t xml:space="preserve"> -1.</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10" w:name="OLE_LINK1126"/>
      <w:bookmarkStart w:id="411" w:name="OLE_LINK1127"/>
      <w:bookmarkEnd w:id="409"/>
      <w:r>
        <w:rPr>
          <w:rFonts w:ascii="Times New Roman" w:eastAsia="华文细黑" w:hAnsi="Times New Roman" w:cs="Times New Roman"/>
          <w:kern w:val="0"/>
          <w:sz w:val="24"/>
          <w:szCs w:val="24"/>
        </w:rPr>
        <w:t>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 xml:space="preserve">worker responsible for connecting the display to the system must ensure that the equipment installed conforms to IEC 60601-1-1. In case of doubt, please contact in time the Technical Service Department or the local sales representative of 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w:t>
      </w:r>
    </w:p>
    <w:bookmarkEnd w:id="410"/>
    <w:bookmarkEnd w:id="411"/>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sells products through other </w:t>
      </w:r>
      <w:r>
        <w:rPr>
          <w:rFonts w:ascii="Times New Roman" w:eastAsia="华文细黑" w:hAnsi="Times New Roman" w:cs="Times New Roman"/>
          <w:kern w:val="0"/>
          <w:sz w:val="24"/>
          <w:szCs w:val="24"/>
        </w:rPr>
        <w:t>medical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equipment</w:t>
      </w:r>
      <w:r>
        <w:rPr>
          <w:rFonts w:ascii="Times New Roman" w:eastAsia="华文细黑" w:hAnsi="Times New Roman" w:cs="Times New Roman" w:hint="eastAsia"/>
          <w:kern w:val="0"/>
          <w:sz w:val="24"/>
          <w:szCs w:val="24"/>
        </w:rPr>
        <w:t xml:space="preserve"> manufacturers, distributors and dealers and, while purchasing the product, it is required to consult the seller if corresponding product </w:t>
      </w:r>
      <w:r>
        <w:rPr>
          <w:rFonts w:ascii="Times New Roman" w:eastAsia="华文细黑" w:hAnsi="Times New Roman" w:cs="Times New Roman"/>
          <w:kern w:val="0"/>
          <w:sz w:val="24"/>
          <w:szCs w:val="24"/>
        </w:rPr>
        <w:t>maintenance</w:t>
      </w:r>
      <w:r>
        <w:rPr>
          <w:rFonts w:ascii="Times New Roman" w:eastAsia="华文细黑" w:hAnsi="Times New Roman" w:cs="Times New Roman" w:hint="eastAsia"/>
          <w:kern w:val="0"/>
          <w:sz w:val="24"/>
          <w:szCs w:val="24"/>
        </w:rPr>
        <w:t xml:space="preserve"> service is provided.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shall</w:t>
      </w:r>
      <w:r>
        <w:rPr>
          <w:rFonts w:ascii="Times New Roman" w:eastAsia="华文细黑" w:hAnsi="Times New Roman" w:cs="Times New Roman" w:hint="eastAsia"/>
          <w:kern w:val="0"/>
          <w:sz w:val="24"/>
          <w:szCs w:val="24"/>
        </w:rPr>
        <w:t xml:space="preserve"> not </w:t>
      </w:r>
      <w:r>
        <w:rPr>
          <w:rFonts w:ascii="Times New Roman" w:eastAsia="华文细黑" w:hAnsi="Times New Roman" w:cs="Times New Roman"/>
          <w:kern w:val="0"/>
          <w:sz w:val="24"/>
          <w:szCs w:val="24"/>
        </w:rPr>
        <w:t xml:space="preserve">bear or authorize anyone to bear any responsibility for the sale or use of the </w:t>
      </w:r>
      <w:r>
        <w:rPr>
          <w:rFonts w:ascii="Times New Roman" w:eastAsia="华文细黑" w:hAnsi="Times New Roman" w:cs="Times New Roman" w:hint="eastAsia"/>
          <w:kern w:val="0"/>
          <w:sz w:val="24"/>
          <w:szCs w:val="24"/>
        </w:rPr>
        <w:t>p</w:t>
      </w:r>
      <w:r>
        <w:rPr>
          <w:rFonts w:ascii="Times New Roman" w:eastAsia="华文细黑" w:hAnsi="Times New Roman" w:cs="Times New Roman"/>
          <w:kern w:val="0"/>
          <w:sz w:val="24"/>
          <w:szCs w:val="24"/>
        </w:rPr>
        <w:t xml:space="preserve">roducts. In order to ensure the correct use and maintenance of the products of 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 please refer to relevant documents</w:t>
      </w:r>
      <w:r>
        <w:rPr>
          <w:rFonts w:ascii="Times New Roman" w:eastAsia="华文细黑" w:hAnsi="Times New Roman" w:cs="Times New Roman" w:hint="eastAsia"/>
          <w:kern w:val="0"/>
          <w:sz w:val="24"/>
          <w:szCs w:val="24"/>
        </w:rPr>
        <w:t xml:space="preserve"> and </w:t>
      </w:r>
      <w:r>
        <w:rPr>
          <w:rFonts w:ascii="Times New Roman" w:eastAsia="华文细黑" w:hAnsi="Times New Roman" w:cs="Times New Roman"/>
          <w:kern w:val="0"/>
          <w:sz w:val="24"/>
          <w:szCs w:val="24"/>
        </w:rPr>
        <w:t>use</w:t>
      </w:r>
      <w:r>
        <w:rPr>
          <w:rFonts w:ascii="Times New Roman" w:eastAsia="华文细黑" w:hAnsi="Times New Roman" w:cs="Times New Roman" w:hint="eastAsia"/>
          <w:kern w:val="0"/>
          <w:sz w:val="24"/>
          <w:szCs w:val="24"/>
        </w:rPr>
        <w:t>r</w:t>
      </w:r>
      <w:r>
        <w:rPr>
          <w:rFonts w:ascii="Times New Roman" w:eastAsia="华文细黑" w:hAnsi="Times New Roman" w:cs="Times New Roman"/>
          <w:kern w:val="0"/>
          <w:sz w:val="24"/>
          <w:szCs w:val="24"/>
        </w:rPr>
        <w:t xml:space="preserve"> manual of the product or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 xml:space="preserve">label </w:t>
      </w:r>
      <w:r>
        <w:rPr>
          <w:rFonts w:ascii="Times New Roman" w:eastAsia="华文细黑" w:hAnsi="Times New Roman" w:cs="Times New Roman" w:hint="eastAsia"/>
          <w:kern w:val="0"/>
          <w:sz w:val="24"/>
          <w:szCs w:val="24"/>
        </w:rPr>
        <w:t xml:space="preserve">on the </w:t>
      </w:r>
      <w:r>
        <w:rPr>
          <w:rFonts w:ascii="Times New Roman" w:eastAsia="华文细黑" w:hAnsi="Times New Roman" w:cs="Times New Roman"/>
          <w:kern w:val="0"/>
          <w:sz w:val="24"/>
          <w:szCs w:val="24"/>
        </w:rPr>
        <w:t>product and on the package.</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Please be n</w:t>
      </w:r>
      <w:r>
        <w:rPr>
          <w:rFonts w:ascii="Times New Roman" w:eastAsia="华文细黑" w:hAnsi="Times New Roman" w:cs="Times New Roman"/>
          <w:kern w:val="0"/>
          <w:sz w:val="24"/>
          <w:szCs w:val="24"/>
        </w:rPr>
        <w:t>ote</w:t>
      </w:r>
      <w:r>
        <w:rPr>
          <w:rFonts w:ascii="Times New Roman" w:eastAsia="华文细黑" w:hAnsi="Times New Roman" w:cs="Times New Roman" w:hint="eastAsia"/>
          <w:kern w:val="0"/>
          <w:sz w:val="24"/>
          <w:szCs w:val="24"/>
        </w:rPr>
        <w:t>d</w:t>
      </w:r>
      <w:r>
        <w:rPr>
          <w:rFonts w:ascii="Times New Roman" w:eastAsia="华文细黑" w:hAnsi="Times New Roman" w:cs="Times New Roman"/>
          <w:kern w:val="0"/>
          <w:sz w:val="24"/>
          <w:szCs w:val="24"/>
        </w:rPr>
        <w:t xml:space="preserve"> that the system configuration, software, applications, customer data, and the operational control of the system </w:t>
      </w:r>
      <w:r>
        <w:rPr>
          <w:rFonts w:ascii="Times New Roman" w:eastAsia="华文细黑" w:hAnsi="Times New Roman" w:cs="Times New Roman" w:hint="eastAsia"/>
          <w:kern w:val="0"/>
          <w:sz w:val="24"/>
          <w:szCs w:val="24"/>
        </w:rPr>
        <w:t xml:space="preserve">will </w:t>
      </w:r>
      <w:r>
        <w:rPr>
          <w:rFonts w:ascii="Times New Roman" w:eastAsia="华文细黑" w:hAnsi="Times New Roman" w:cs="Times New Roman"/>
          <w:kern w:val="0"/>
          <w:sz w:val="24"/>
          <w:szCs w:val="24"/>
        </w:rPr>
        <w:t xml:space="preserve">affect the performance of product. Although </w:t>
      </w:r>
      <w:r>
        <w:rPr>
          <w:rFonts w:ascii="Times New Roman" w:eastAsia="华文细黑" w:hAnsi="Times New Roman" w:cs="Times New Roman" w:hint="eastAsia"/>
          <w:kern w:val="0"/>
          <w:sz w:val="24"/>
          <w:szCs w:val="24"/>
        </w:rPr>
        <w:t>our</w:t>
      </w:r>
      <w:r>
        <w:rPr>
          <w:rFonts w:ascii="Times New Roman" w:eastAsia="华文细黑" w:hAnsi="Times New Roman" w:cs="Times New Roman"/>
          <w:kern w:val="0"/>
          <w:sz w:val="24"/>
          <w:szCs w:val="24"/>
        </w:rPr>
        <w:t xml:space="preserve"> products are compatible with many systems, the specific </w:t>
      </w:r>
      <w:r>
        <w:rPr>
          <w:rFonts w:ascii="Times New Roman" w:eastAsia="华文细黑" w:hAnsi="Times New Roman" w:cs="Times New Roman" w:hint="eastAsia"/>
          <w:kern w:val="0"/>
          <w:sz w:val="24"/>
          <w:szCs w:val="24"/>
        </w:rPr>
        <w:t>functional realization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by</w:t>
      </w:r>
      <w:r>
        <w:rPr>
          <w:rFonts w:ascii="Times New Roman" w:eastAsia="华文细黑" w:hAnsi="Times New Roman" w:cs="Times New Roman"/>
          <w:kern w:val="0"/>
          <w:sz w:val="24"/>
          <w:szCs w:val="24"/>
        </w:rPr>
        <w:t xml:space="preserve"> customers will be different. </w:t>
      </w:r>
      <w:r>
        <w:rPr>
          <w:rFonts w:ascii="Times New Roman" w:eastAsia="华文细黑" w:hAnsi="Times New Roman" w:cs="Times New Roman" w:hint="eastAsia"/>
          <w:kern w:val="0"/>
          <w:sz w:val="24"/>
          <w:szCs w:val="24"/>
        </w:rPr>
        <w:t>If</w:t>
      </w:r>
      <w:r>
        <w:rPr>
          <w:rFonts w:ascii="Times New Roman" w:eastAsia="华文细黑" w:hAnsi="Times New Roman" w:cs="Times New Roman"/>
          <w:kern w:val="0"/>
          <w:sz w:val="24"/>
          <w:szCs w:val="24"/>
        </w:rPr>
        <w:t xml:space="preserve"> the product is suitable for a specific purpose or the application is determined by the customer, 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will not</w:t>
      </w:r>
      <w:r>
        <w:rPr>
          <w:rFonts w:ascii="Times New Roman" w:eastAsia="华文细黑" w:hAnsi="Times New Roman" w:cs="Times New Roman"/>
          <w:kern w:val="0"/>
          <w:sz w:val="24"/>
          <w:szCs w:val="24"/>
        </w:rPr>
        <w:t xml:space="preserve"> guarantee it.</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In particular, 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 denies any form of warranty, whether express, implied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legal, including but not limited to any </w:t>
      </w:r>
      <w:r>
        <w:rPr>
          <w:rFonts w:ascii="Times New Roman" w:eastAsia="华文细黑" w:hAnsi="Times New Roman" w:cs="Times New Roman" w:hint="eastAsia"/>
          <w:kern w:val="0"/>
          <w:sz w:val="24"/>
          <w:szCs w:val="24"/>
        </w:rPr>
        <w:t>g</w:t>
      </w:r>
      <w:r>
        <w:rPr>
          <w:rFonts w:ascii="Times New Roman" w:eastAsia="华文细黑" w:hAnsi="Times New Roman" w:cs="Times New Roman"/>
          <w:kern w:val="0"/>
          <w:sz w:val="24"/>
          <w:szCs w:val="24"/>
        </w:rPr>
        <w:t xml:space="preserve">uarantee </w:t>
      </w:r>
      <w:r>
        <w:rPr>
          <w:rFonts w:ascii="Times New Roman" w:eastAsia="华文细黑" w:hAnsi="Times New Roman" w:cs="Times New Roman" w:hint="eastAsia"/>
          <w:kern w:val="0"/>
          <w:sz w:val="24"/>
          <w:szCs w:val="24"/>
        </w:rPr>
        <w:t xml:space="preserve">for the </w:t>
      </w:r>
      <w:r>
        <w:rPr>
          <w:rFonts w:ascii="Times New Roman" w:eastAsia="华文细黑" w:hAnsi="Times New Roman" w:cs="Times New Roman"/>
          <w:kern w:val="0"/>
          <w:sz w:val="24"/>
          <w:szCs w:val="24"/>
        </w:rPr>
        <w:t>applicability</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 fitness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for a particular purpose, as well as </w:t>
      </w:r>
      <w:r>
        <w:rPr>
          <w:rFonts w:ascii="Times New Roman" w:eastAsia="华文细黑" w:hAnsi="Times New Roman" w:cs="Times New Roman" w:hint="eastAsia"/>
          <w:kern w:val="0"/>
          <w:sz w:val="24"/>
          <w:szCs w:val="24"/>
        </w:rPr>
        <w:t xml:space="preserve">for </w:t>
      </w:r>
      <w:r>
        <w:rPr>
          <w:rFonts w:ascii="Times New Roman" w:eastAsia="华文细黑" w:hAnsi="Times New Roman" w:cs="Times New Roman"/>
          <w:kern w:val="0"/>
          <w:sz w:val="24"/>
          <w:szCs w:val="24"/>
        </w:rPr>
        <w:t xml:space="preserve">any infringement </w:t>
      </w:r>
      <w:r>
        <w:rPr>
          <w:rFonts w:ascii="Times New Roman" w:eastAsia="华文细黑" w:hAnsi="Times New Roman" w:cs="Times New Roman" w:hint="eastAsia"/>
          <w:kern w:val="0"/>
          <w:sz w:val="24"/>
          <w:szCs w:val="24"/>
        </w:rPr>
        <w:t xml:space="preserve">upon </w:t>
      </w:r>
      <w:r>
        <w:rPr>
          <w:rFonts w:ascii="Times New Roman" w:eastAsia="华文细黑" w:hAnsi="Times New Roman" w:cs="Times New Roman"/>
          <w:kern w:val="0"/>
          <w:sz w:val="24"/>
          <w:szCs w:val="24"/>
        </w:rPr>
        <w:t xml:space="preserve">JUSHA </w:t>
      </w:r>
      <w:r>
        <w:rPr>
          <w:rFonts w:ascii="Times New Roman" w:eastAsia="华文细黑" w:hAnsi="Times New Roman" w:cs="Times New Roman" w:hint="eastAsia"/>
          <w:kern w:val="0"/>
          <w:sz w:val="24"/>
          <w:szCs w:val="24"/>
        </w:rPr>
        <w:t>p</w:t>
      </w:r>
      <w:r>
        <w:rPr>
          <w:rFonts w:ascii="Times New Roman" w:eastAsia="华文细黑" w:hAnsi="Times New Roman" w:cs="Times New Roman"/>
          <w:kern w:val="0"/>
          <w:sz w:val="24"/>
          <w:szCs w:val="24"/>
        </w:rPr>
        <w:t>roduct or service. We hereby expressly exclude and deny any warrant</w:t>
      </w:r>
      <w:r>
        <w:rPr>
          <w:rFonts w:ascii="Times New Roman" w:eastAsia="华文细黑" w:hAnsi="Times New Roman" w:cs="Times New Roman" w:hint="eastAsia"/>
          <w:kern w:val="0"/>
          <w:sz w:val="24"/>
          <w:szCs w:val="24"/>
        </w:rPr>
        <w:t xml:space="preserve">y, </w:t>
      </w:r>
      <w:r>
        <w:rPr>
          <w:rFonts w:ascii="Times New Roman" w:eastAsia="华文细黑" w:hAnsi="Times New Roman" w:cs="Times New Roman"/>
          <w:kern w:val="0"/>
          <w:sz w:val="24"/>
          <w:szCs w:val="24"/>
        </w:rPr>
        <w:t>represent</w:t>
      </w:r>
      <w:r>
        <w:rPr>
          <w:rFonts w:ascii="Times New Roman" w:eastAsia="华文细黑" w:hAnsi="Times New Roman" w:cs="Times New Roman" w:hint="eastAsia"/>
          <w:kern w:val="0"/>
          <w:sz w:val="24"/>
          <w:szCs w:val="24"/>
        </w:rPr>
        <w:t>ation and/</w:t>
      </w:r>
      <w:r>
        <w:rPr>
          <w:rFonts w:ascii="Times New Roman" w:eastAsia="华文细黑" w:hAnsi="Times New Roman" w:cs="Times New Roman"/>
          <w:kern w:val="0"/>
          <w:sz w:val="24"/>
          <w:szCs w:val="24"/>
        </w:rPr>
        <w:t xml:space="preserve">or guarantee of any kind, nature or degree, whether implied, express and </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it causes or </w:t>
      </w:r>
      <w:r>
        <w:rPr>
          <w:rFonts w:ascii="Times New Roman" w:eastAsia="华文细黑" w:hAnsi="Times New Roman" w:cs="Times New Roman" w:hint="eastAsia"/>
          <w:kern w:val="0"/>
          <w:sz w:val="24"/>
          <w:szCs w:val="24"/>
        </w:rPr>
        <w:t>results in</w:t>
      </w:r>
      <w:r>
        <w:rPr>
          <w:rFonts w:ascii="Times New Roman" w:eastAsia="华文细黑" w:hAnsi="Times New Roman" w:cs="Times New Roman"/>
          <w:kern w:val="0"/>
          <w:sz w:val="24"/>
          <w:szCs w:val="24"/>
        </w:rPr>
        <w:t xml:space="preserve"> any law, </w:t>
      </w:r>
      <w:r>
        <w:rPr>
          <w:rFonts w:ascii="Times New Roman" w:eastAsia="华文细黑" w:hAnsi="Times New Roman" w:cs="Times New Roman"/>
          <w:kern w:val="0"/>
          <w:sz w:val="24"/>
          <w:szCs w:val="24"/>
        </w:rPr>
        <w:lastRenderedPageBreak/>
        <w:t xml:space="preserve">statute, commercial practice, custom, trade </w:t>
      </w:r>
      <w:r>
        <w:rPr>
          <w:rFonts w:ascii="Times New Roman" w:eastAsia="华文细黑" w:hAnsi="Times New Roman" w:cs="Times New Roman" w:hint="eastAsia"/>
          <w:kern w:val="0"/>
          <w:sz w:val="24"/>
          <w:szCs w:val="24"/>
        </w:rPr>
        <w:t xml:space="preserve">related problems </w:t>
      </w:r>
      <w:r>
        <w:rPr>
          <w:rFonts w:ascii="Times New Roman" w:eastAsia="华文细黑" w:hAnsi="Times New Roman" w:cs="Times New Roman"/>
          <w:kern w:val="0"/>
          <w:sz w:val="24"/>
          <w:szCs w:val="24"/>
        </w:rPr>
        <w:t>or otherwise.</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w:t>
      </w:r>
      <w:r>
        <w:rPr>
          <w:rFonts w:ascii="Times New Roman" w:eastAsia="华文细黑" w:hAnsi="Times New Roman" w:cs="Times New Roman" w:hint="eastAsia"/>
          <w:kern w:val="0"/>
          <w:sz w:val="24"/>
          <w:szCs w:val="24"/>
        </w:rPr>
        <w:t>its d</w:t>
      </w:r>
      <w:r>
        <w:rPr>
          <w:rFonts w:ascii="Times New Roman" w:eastAsia="华文细黑" w:hAnsi="Times New Roman" w:cs="Times New Roman"/>
          <w:kern w:val="0"/>
          <w:sz w:val="24"/>
          <w:szCs w:val="24"/>
        </w:rPr>
        <w:t>istributor</w:t>
      </w:r>
      <w:r>
        <w:rPr>
          <w:rFonts w:ascii="Times New Roman" w:eastAsia="华文细黑" w:hAnsi="Times New Roman" w:cs="Times New Roman" w:hint="eastAsia"/>
          <w:kern w:val="0"/>
          <w:sz w:val="24"/>
          <w:szCs w:val="24"/>
        </w:rPr>
        <w:t>s and/or dealers</w:t>
      </w:r>
      <w:r>
        <w:rPr>
          <w:rFonts w:ascii="Times New Roman" w:eastAsia="华文细黑" w:hAnsi="Times New Roman" w:cs="Times New Roman"/>
          <w:kern w:val="0"/>
          <w:sz w:val="24"/>
          <w:szCs w:val="24"/>
        </w:rPr>
        <w:t xml:space="preserve"> have no direct or indirect</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 xml:space="preserve">responsibility </w:t>
      </w:r>
      <w:r>
        <w:rPr>
          <w:rFonts w:ascii="Times New Roman" w:eastAsia="华文细黑" w:hAnsi="Times New Roman" w:cs="Times New Roman" w:hint="eastAsia"/>
          <w:kern w:val="0"/>
          <w:sz w:val="24"/>
          <w:szCs w:val="24"/>
        </w:rPr>
        <w:t>for</w:t>
      </w:r>
      <w:r>
        <w:rPr>
          <w:rFonts w:ascii="Times New Roman" w:eastAsia="华文细黑" w:hAnsi="Times New Roman" w:cs="Times New Roman"/>
          <w:kern w:val="0"/>
          <w:sz w:val="24"/>
          <w:szCs w:val="24"/>
        </w:rPr>
        <w:t xml:space="preserve"> any damage caused by </w:t>
      </w:r>
      <w:r>
        <w:rPr>
          <w:rFonts w:ascii="Times New Roman" w:eastAsia="华文细黑" w:hAnsi="Times New Roman" w:cs="Times New Roman" w:hint="eastAsia"/>
          <w:kern w:val="0"/>
          <w:sz w:val="24"/>
          <w:szCs w:val="24"/>
        </w:rPr>
        <w:t xml:space="preserve">the following factors: the damage caused by any </w:t>
      </w:r>
      <w:r>
        <w:rPr>
          <w:rFonts w:ascii="Times New Roman" w:eastAsia="华文细黑" w:hAnsi="Times New Roman" w:cs="Times New Roman"/>
          <w:kern w:val="0"/>
          <w:sz w:val="24"/>
          <w:szCs w:val="24"/>
        </w:rPr>
        <w:t xml:space="preserve">special, accidental, indirect, punitive, </w:t>
      </w:r>
      <w:r>
        <w:rPr>
          <w:rFonts w:ascii="Times New Roman" w:eastAsia="华文细黑" w:hAnsi="Times New Roman" w:cs="Times New Roman" w:hint="eastAsia"/>
          <w:kern w:val="0"/>
          <w:sz w:val="24"/>
          <w:szCs w:val="24"/>
        </w:rPr>
        <w:t>disciplinary</w:t>
      </w:r>
      <w:r>
        <w:rPr>
          <w:rFonts w:ascii="Times New Roman" w:eastAsia="华文细黑" w:hAnsi="Times New Roman" w:cs="Times New Roman"/>
          <w:kern w:val="0"/>
          <w:sz w:val="24"/>
          <w:szCs w:val="24"/>
        </w:rPr>
        <w:t xml:space="preserve"> or indirect causes, including but not limited to shipment</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delay, deliver</w:t>
      </w:r>
      <w:r>
        <w:rPr>
          <w:rFonts w:ascii="Times New Roman" w:eastAsia="华文细黑" w:hAnsi="Times New Roman" w:cs="Times New Roman" w:hint="eastAsia"/>
          <w:kern w:val="0"/>
          <w:sz w:val="24"/>
          <w:szCs w:val="24"/>
        </w:rPr>
        <w:t>y failure</w:t>
      </w:r>
      <w:r>
        <w:rPr>
          <w:rFonts w:ascii="Times New Roman" w:eastAsia="华文细黑" w:hAnsi="Times New Roman" w:cs="Times New Roman"/>
          <w:kern w:val="0"/>
          <w:sz w:val="24"/>
          <w:szCs w:val="24"/>
        </w:rPr>
        <w:t xml:space="preserve">, product failure, product design or production, inability to use these products and services, future business losses or loss of profits, or other reason; any responsibility related </w:t>
      </w:r>
      <w:r>
        <w:rPr>
          <w:rFonts w:ascii="Times New Roman" w:eastAsia="华文细黑" w:hAnsi="Times New Roman" w:cs="Times New Roman" w:hint="eastAsia"/>
          <w:kern w:val="0"/>
          <w:sz w:val="24"/>
          <w:szCs w:val="24"/>
        </w:rPr>
        <w:t xml:space="preserve">to </w:t>
      </w:r>
      <w:r>
        <w:rPr>
          <w:rFonts w:ascii="Times New Roman" w:eastAsia="华文细黑" w:hAnsi="Times New Roman" w:cs="Times New Roman"/>
          <w:kern w:val="0"/>
          <w:sz w:val="24"/>
          <w:szCs w:val="24"/>
        </w:rPr>
        <w:t xml:space="preserve">or </w:t>
      </w:r>
      <w:r>
        <w:rPr>
          <w:rFonts w:ascii="Times New Roman" w:eastAsia="华文细黑" w:hAnsi="Times New Roman" w:cs="Times New Roman" w:hint="eastAsia"/>
          <w:kern w:val="0"/>
          <w:sz w:val="24"/>
          <w:szCs w:val="24"/>
        </w:rPr>
        <w:t>arising from</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the </w:t>
      </w:r>
      <w:r>
        <w:rPr>
          <w:rFonts w:ascii="Times New Roman" w:eastAsia="华文细黑" w:hAnsi="Times New Roman" w:cs="Times New Roman"/>
          <w:kern w:val="0"/>
          <w:sz w:val="24"/>
          <w:szCs w:val="24"/>
        </w:rPr>
        <w:t>purchase, sale, leas</w:t>
      </w:r>
      <w:r>
        <w:rPr>
          <w:rFonts w:ascii="Times New Roman" w:eastAsia="华文细黑" w:hAnsi="Times New Roman" w:cs="Times New Roman" w:hint="eastAsia"/>
          <w:kern w:val="0"/>
          <w:sz w:val="24"/>
          <w:szCs w:val="24"/>
        </w:rPr>
        <w:t>ing</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renting</w:t>
      </w:r>
      <w:r>
        <w:rPr>
          <w:rFonts w:ascii="Times New Roman" w:eastAsia="华文细黑" w:hAnsi="Times New Roman" w:cs="Times New Roman"/>
          <w:kern w:val="0"/>
          <w:sz w:val="24"/>
          <w:szCs w:val="24"/>
        </w:rPr>
        <w:t xml:space="preserve">, installation, or use of products </w:t>
      </w:r>
      <w:r>
        <w:rPr>
          <w:rFonts w:ascii="Times New Roman" w:eastAsia="华文细黑" w:hAnsi="Times New Roman" w:cs="Times New Roman" w:hint="eastAsia"/>
          <w:kern w:val="0"/>
          <w:sz w:val="24"/>
          <w:szCs w:val="24"/>
        </w:rPr>
        <w:t xml:space="preserve">of </w:t>
      </w:r>
      <w:bookmarkStart w:id="412" w:name="OLE_LINK1147"/>
      <w:bookmarkStart w:id="413" w:name="OLE_LINK1148"/>
      <w:r>
        <w:rPr>
          <w:rFonts w:ascii="Times New Roman" w:eastAsia="华文细黑" w:hAnsi="Times New Roman" w:cs="Times New Roman"/>
          <w:kern w:val="0"/>
          <w:sz w:val="24"/>
          <w:szCs w:val="24"/>
        </w:rPr>
        <w:t xml:space="preserve">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bookmarkEnd w:id="412"/>
      <w:bookmarkEnd w:id="413"/>
      <w:r>
        <w:rPr>
          <w:rFonts w:ascii="Times New Roman" w:eastAsia="华文细黑" w:hAnsi="Times New Roman" w:cs="Times New Roman"/>
          <w:kern w:val="0"/>
          <w:sz w:val="24"/>
          <w:szCs w:val="24"/>
        </w:rPr>
        <w:t xml:space="preserve"> These </w:t>
      </w:r>
      <w:r>
        <w:rPr>
          <w:rFonts w:ascii="Times New Roman" w:eastAsia="华文细黑" w:hAnsi="Times New Roman" w:cs="Times New Roman" w:hint="eastAsia"/>
          <w:kern w:val="0"/>
          <w:sz w:val="24"/>
          <w:szCs w:val="24"/>
        </w:rPr>
        <w:t>t</w:t>
      </w:r>
      <w:r>
        <w:rPr>
          <w:rFonts w:ascii="Times New Roman" w:eastAsia="华文细黑" w:hAnsi="Times New Roman" w:cs="Times New Roman"/>
          <w:kern w:val="0"/>
          <w:sz w:val="24"/>
          <w:szCs w:val="24"/>
        </w:rPr>
        <w:t xml:space="preserve">erms and </w:t>
      </w:r>
      <w:r>
        <w:rPr>
          <w:rFonts w:ascii="Times New Roman" w:eastAsia="华文细黑" w:hAnsi="Times New Roman" w:cs="Times New Roman" w:hint="eastAsia"/>
          <w:kern w:val="0"/>
          <w:sz w:val="24"/>
          <w:szCs w:val="24"/>
        </w:rPr>
        <w:t>c</w:t>
      </w:r>
      <w:r>
        <w:rPr>
          <w:rFonts w:ascii="Times New Roman" w:eastAsia="华文细黑" w:hAnsi="Times New Roman" w:cs="Times New Roman"/>
          <w:kern w:val="0"/>
          <w:sz w:val="24"/>
          <w:szCs w:val="24"/>
        </w:rPr>
        <w:t xml:space="preserve">onditions, or any terms relating to the composition of these </w:t>
      </w:r>
      <w:r>
        <w:rPr>
          <w:rFonts w:ascii="Times New Roman" w:eastAsia="华文细黑" w:hAnsi="Times New Roman" w:cs="Times New Roman" w:hint="eastAsia"/>
          <w:kern w:val="0"/>
          <w:sz w:val="24"/>
          <w:szCs w:val="24"/>
        </w:rPr>
        <w:t>t</w:t>
      </w:r>
      <w:r>
        <w:rPr>
          <w:rFonts w:ascii="Times New Roman" w:eastAsia="华文细黑" w:hAnsi="Times New Roman" w:cs="Times New Roman"/>
          <w:kern w:val="0"/>
          <w:sz w:val="24"/>
          <w:szCs w:val="24"/>
        </w:rPr>
        <w:t xml:space="preserve">erms and </w:t>
      </w:r>
      <w:r>
        <w:rPr>
          <w:rFonts w:ascii="Times New Roman" w:eastAsia="华文细黑" w:hAnsi="Times New Roman" w:cs="Times New Roman" w:hint="eastAsia"/>
          <w:kern w:val="0"/>
          <w:sz w:val="24"/>
          <w:szCs w:val="24"/>
        </w:rPr>
        <w:t>c</w:t>
      </w:r>
      <w:r>
        <w:rPr>
          <w:rFonts w:ascii="Times New Roman" w:eastAsia="华文细黑" w:hAnsi="Times New Roman" w:cs="Times New Roman"/>
          <w:kern w:val="0"/>
          <w:sz w:val="24"/>
          <w:szCs w:val="24"/>
        </w:rPr>
        <w:t>onditions</w:t>
      </w:r>
      <w:r>
        <w:rPr>
          <w:rFonts w:ascii="Times New Roman" w:eastAsia="华文细黑" w:hAnsi="Times New Roman" w:cs="Times New Roman" w:hint="eastAsia"/>
          <w:kern w:val="0"/>
          <w:sz w:val="24"/>
          <w:szCs w:val="24"/>
        </w:rPr>
        <w:t xml:space="preserve"> shall be observed.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14" w:name="OLE_LINK1143"/>
      <w:bookmarkStart w:id="415" w:name="OLE_LINK1142"/>
      <w:r>
        <w:rPr>
          <w:rFonts w:ascii="Times New Roman" w:eastAsia="华文细黑" w:hAnsi="Times New Roman" w:cs="Times New Roman"/>
          <w:kern w:val="0"/>
          <w:sz w:val="24"/>
          <w:szCs w:val="24"/>
        </w:rPr>
        <w:t>The restrictions and</w:t>
      </w:r>
      <w:r>
        <w:rPr>
          <w:rFonts w:ascii="Times New Roman" w:eastAsia="华文细黑" w:hAnsi="Times New Roman" w:cs="Times New Roman" w:hint="eastAsia"/>
          <w:kern w:val="0"/>
          <w:sz w:val="24"/>
          <w:szCs w:val="24"/>
        </w:rPr>
        <w:t>/</w:t>
      </w:r>
      <w:r>
        <w:rPr>
          <w:rFonts w:ascii="Times New Roman" w:eastAsia="华文细黑" w:hAnsi="Times New Roman" w:cs="Times New Roman"/>
          <w:kern w:val="0"/>
          <w:sz w:val="24"/>
          <w:szCs w:val="24"/>
        </w:rPr>
        <w:t xml:space="preserve">or exclusions described herein </w:t>
      </w:r>
      <w:r>
        <w:rPr>
          <w:rFonts w:ascii="Times New Roman" w:eastAsia="华文细黑" w:hAnsi="Times New Roman" w:cs="Times New Roman" w:hint="eastAsia"/>
          <w:kern w:val="0"/>
          <w:sz w:val="24"/>
          <w:szCs w:val="24"/>
        </w:rPr>
        <w:t>may or may not</w:t>
      </w:r>
      <w:r>
        <w:rPr>
          <w:rFonts w:ascii="Times New Roman" w:eastAsia="华文细黑" w:hAnsi="Times New Roman" w:cs="Times New Roman"/>
          <w:kern w:val="0"/>
          <w:sz w:val="24"/>
          <w:szCs w:val="24"/>
        </w:rPr>
        <w:t xml:space="preserve"> apply to certain jurisdictions that do not allow exclusions, </w:t>
      </w:r>
      <w:r>
        <w:rPr>
          <w:rFonts w:ascii="Times New Roman" w:eastAsia="华文细黑" w:hAnsi="Times New Roman" w:cs="Times New Roman" w:hint="eastAsia"/>
          <w:kern w:val="0"/>
          <w:sz w:val="24"/>
          <w:szCs w:val="24"/>
        </w:rPr>
        <w:t>special provisions</w:t>
      </w:r>
      <w:r>
        <w:rPr>
          <w:rFonts w:ascii="Times New Roman" w:eastAsia="华文细黑" w:hAnsi="Times New Roman" w:cs="Times New Roman"/>
          <w:kern w:val="0"/>
          <w:sz w:val="24"/>
          <w:szCs w:val="24"/>
        </w:rPr>
        <w:t xml:space="preserve"> or liability limitations. In that case, the liability would be limited to the maximum extent permitted by the law of the jurisdiction.</w:t>
      </w:r>
      <w:r>
        <w:rPr>
          <w:rFonts w:ascii="Times New Roman" w:eastAsia="华文细黑" w:hAnsi="Times New Roman" w:cs="Times New Roman" w:hint="eastAsia"/>
          <w:kern w:val="0"/>
          <w:sz w:val="24"/>
          <w:szCs w:val="24"/>
        </w:rPr>
        <w:t xml:space="preserv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bookmarkStart w:id="416" w:name="OLE_LINK1144"/>
      <w:bookmarkStart w:id="417" w:name="OLE_LINK1146"/>
      <w:bookmarkStart w:id="418" w:name="OLE_LINK1145"/>
      <w:bookmarkEnd w:id="414"/>
      <w:bookmarkEnd w:id="415"/>
      <w:r>
        <w:rPr>
          <w:rFonts w:ascii="Times New Roman" w:eastAsia="华文细黑" w:hAnsi="Times New Roman" w:cs="Times New Roman"/>
          <w:kern w:val="0"/>
          <w:sz w:val="24"/>
          <w:szCs w:val="24"/>
        </w:rPr>
        <w:t>All information contained in this User Manual, including all design</w:t>
      </w:r>
      <w:r>
        <w:rPr>
          <w:rFonts w:ascii="Times New Roman" w:eastAsia="华文细黑" w:hAnsi="Times New Roman" w:cs="Times New Roman" w:hint="eastAsia"/>
          <w:kern w:val="0"/>
          <w:sz w:val="24"/>
          <w:szCs w:val="24"/>
        </w:rPr>
        <w:t>s</w:t>
      </w:r>
      <w:r>
        <w:rPr>
          <w:rFonts w:ascii="Times New Roman" w:eastAsia="华文细黑" w:hAnsi="Times New Roman" w:cs="Times New Roman"/>
          <w:kern w:val="0"/>
          <w:sz w:val="24"/>
          <w:szCs w:val="24"/>
        </w:rPr>
        <w:t xml:space="preserve"> and related materials, is owned by 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and the Company shall</w:t>
      </w:r>
      <w:r>
        <w:rPr>
          <w:rFonts w:ascii="Times New Roman" w:eastAsia="华文细黑" w:hAnsi="Times New Roman" w:cs="Times New Roman"/>
          <w:kern w:val="0"/>
          <w:sz w:val="24"/>
          <w:szCs w:val="24"/>
        </w:rPr>
        <w:t xml:space="preserve"> retain all patents, copyrights and other proprietary rights </w:t>
      </w:r>
      <w:r>
        <w:rPr>
          <w:rFonts w:ascii="Times New Roman" w:eastAsia="华文细黑" w:hAnsi="Times New Roman" w:cs="Times New Roman" w:hint="eastAsia"/>
          <w:kern w:val="0"/>
          <w:sz w:val="24"/>
          <w:szCs w:val="24"/>
        </w:rPr>
        <w:t xml:space="preserve">to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m</w:t>
      </w:r>
      <w:r>
        <w:rPr>
          <w:rFonts w:ascii="Times New Roman" w:eastAsia="华文细黑" w:hAnsi="Times New Roman" w:cs="Times New Roman"/>
          <w:kern w:val="0"/>
          <w:sz w:val="24"/>
          <w:szCs w:val="24"/>
        </w:rPr>
        <w:t xml:space="preserve">anual. Without the explicit authorization of 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 xml:space="preserve">it is </w:t>
      </w:r>
      <w:r>
        <w:rPr>
          <w:rFonts w:ascii="Times New Roman" w:eastAsia="华文细黑" w:hAnsi="Times New Roman" w:cs="Times New Roman"/>
          <w:kern w:val="0"/>
          <w:sz w:val="24"/>
          <w:szCs w:val="24"/>
        </w:rPr>
        <w:t xml:space="preserve">forbidden to </w:t>
      </w:r>
      <w:r>
        <w:rPr>
          <w:rFonts w:ascii="Times New Roman" w:eastAsia="华文细黑" w:hAnsi="Times New Roman" w:cs="Times New Roman" w:hint="eastAsia"/>
          <w:kern w:val="0"/>
          <w:sz w:val="24"/>
          <w:szCs w:val="24"/>
        </w:rPr>
        <w:t>plagiarize the product design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or duplicate, </w:t>
      </w:r>
      <w:r>
        <w:rPr>
          <w:rFonts w:ascii="Times New Roman" w:eastAsia="华文细黑" w:hAnsi="Times New Roman" w:cs="Times New Roman"/>
          <w:kern w:val="0"/>
          <w:sz w:val="24"/>
          <w:szCs w:val="24"/>
        </w:rPr>
        <w:t>use and sell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w:t>
      </w:r>
      <w:bookmarkEnd w:id="416"/>
      <w:bookmarkEnd w:id="417"/>
      <w:bookmarkEnd w:id="418"/>
    </w:p>
    <w:p w:rsidR="00540FEF" w:rsidRDefault="00540FEF">
      <w:pPr>
        <w:rPr>
          <w:rFonts w:ascii="Times New Roman" w:eastAsia="华文细黑" w:hAnsi="Times New Roman" w:cs="Times New Roman"/>
          <w:kern w:val="0"/>
          <w:sz w:val="24"/>
          <w:szCs w:val="24"/>
        </w:rPr>
      </w:pPr>
    </w:p>
    <w:p w:rsidR="00540FEF" w:rsidRDefault="003E1582" w:rsidP="0067333A">
      <w:pPr>
        <w:pStyle w:val="2"/>
        <w:numPr>
          <w:ilvl w:val="1"/>
          <w:numId w:val="13"/>
        </w:numPr>
        <w:spacing w:after="240"/>
        <w:rPr>
          <w:szCs w:val="24"/>
        </w:rPr>
      </w:pPr>
      <w:bookmarkStart w:id="419" w:name="_Toc161072215"/>
      <w:r>
        <w:rPr>
          <w:rFonts w:eastAsia="宋体"/>
          <w:szCs w:val="24"/>
        </w:rPr>
        <w:t xml:space="preserve">Maintenance </w:t>
      </w:r>
      <w:r w:rsidR="00D31D82">
        <w:rPr>
          <w:rFonts w:eastAsia="宋体"/>
          <w:szCs w:val="24"/>
        </w:rPr>
        <w:t>S</w:t>
      </w:r>
      <w:r>
        <w:rPr>
          <w:rFonts w:eastAsia="宋体"/>
          <w:szCs w:val="24"/>
        </w:rPr>
        <w:t>tatement</w:t>
      </w:r>
      <w:bookmarkEnd w:id="419"/>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guarantees to provide free repair for part damage and other problems arising from production technology conforming to repair conditions within three years since the purchase date.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 xml:space="preserve">The quality warranty shall only apply to the products provided by </w:t>
      </w:r>
      <w:r>
        <w:rPr>
          <w:rFonts w:ascii="Times New Roman" w:eastAsia="华文细黑" w:hAnsi="Times New Roman" w:cs="Times New Roman"/>
          <w:kern w:val="0"/>
          <w:sz w:val="24"/>
          <w:szCs w:val="24"/>
        </w:rPr>
        <w:t xml:space="preserve">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and the products with problems arising from the equipment of other third party shall not fall within the scope of warranty.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851"/>
        <w:gridCol w:w="8048"/>
      </w:tblGrid>
      <w:tr w:rsidR="00540FEF">
        <w:trPr>
          <w:trHeight w:val="1117"/>
        </w:trPr>
        <w:tc>
          <w:tcPr>
            <w:tcW w:w="851" w:type="dxa"/>
          </w:tcPr>
          <w:p w:rsidR="00540FEF" w:rsidRDefault="003E1582">
            <w:pPr>
              <w:spacing w:beforeLines="30" w:before="72"/>
              <w:jc w:val="center"/>
              <w:rPr>
                <w:rFonts w:ascii="Times New Roman" w:eastAsia="幼圆" w:hAnsi="Times New Roman" w:cs="Times New Roman"/>
                <w:sz w:val="24"/>
                <w:szCs w:val="24"/>
              </w:rPr>
            </w:pPr>
            <w:r>
              <w:rPr>
                <w:rFonts w:ascii="Times New Roman" w:eastAsia="幼圆" w:hAnsi="Times New Roman" w:cs="Times New Roman"/>
                <w:sz w:val="24"/>
                <w:szCs w:val="24"/>
              </w:rPr>
              <w:object w:dxaOrig="703" w:dyaOrig="703" w14:anchorId="32EA9AC8">
                <v:shape id="_x0000_i1040" type="#_x0000_t75" style="width:35.1pt;height:35.1pt" o:ole="">
                  <v:imagedata r:id="rId21" o:title=""/>
                </v:shape>
                <o:OLEObject Type="Embed" ProgID="Visio.Drawing.11" ShapeID="_x0000_i1040" DrawAspect="Content" ObjectID="_1771685062" r:id="rId94"/>
              </w:object>
            </w:r>
          </w:p>
        </w:tc>
        <w:tc>
          <w:tcPr>
            <w:tcW w:w="8048" w:type="dxa"/>
            <w:vAlign w:val="center"/>
          </w:tcPr>
          <w:p w:rsidR="00540FEF" w:rsidRDefault="003E1582">
            <w:pPr>
              <w:spacing w:beforeLines="20" w:before="48" w:afterLines="20" w:after="48"/>
              <w:rPr>
                <w:rFonts w:ascii="Times New Roman" w:eastAsia="幼圆" w:hAnsi="Times New Roman" w:cs="Times New Roman"/>
                <w:b/>
                <w:kern w:val="0"/>
                <w:sz w:val="24"/>
                <w:szCs w:val="24"/>
              </w:rPr>
            </w:pPr>
            <w:r>
              <w:rPr>
                <w:rFonts w:ascii="Times New Roman" w:eastAsia="幼圆" w:hAnsi="Times New Roman" w:cs="Times New Roman"/>
                <w:b/>
                <w:kern w:val="0"/>
                <w:sz w:val="24"/>
                <w:szCs w:val="24"/>
              </w:rPr>
              <w:t>Note:</w:t>
            </w:r>
          </w:p>
          <w:p w:rsidR="00540FEF" w:rsidRDefault="003E1582">
            <w:pPr>
              <w:spacing w:beforeLines="20" w:before="48" w:afterLines="20" w:after="48"/>
              <w:rPr>
                <w:rFonts w:ascii="Times New Roman" w:eastAsia="幼圆" w:hAnsi="Times New Roman" w:cs="Times New Roman"/>
                <w:kern w:val="0"/>
                <w:sz w:val="24"/>
                <w:szCs w:val="24"/>
              </w:rPr>
            </w:pPr>
            <w:r>
              <w:rPr>
                <w:rFonts w:ascii="Times New Roman" w:eastAsia="幼圆" w:hAnsi="Times New Roman" w:cs="Times New Roman" w:hint="eastAsia"/>
                <w:kern w:val="0"/>
                <w:sz w:val="24"/>
                <w:szCs w:val="24"/>
              </w:rPr>
              <w:t xml:space="preserve">Before returning equipment to </w:t>
            </w:r>
            <w:r>
              <w:rPr>
                <w:rFonts w:ascii="Times New Roman" w:eastAsia="华文细黑" w:hAnsi="Times New Roman" w:cs="Times New Roman"/>
                <w:kern w:val="0"/>
                <w:sz w:val="24"/>
                <w:szCs w:val="24"/>
              </w:rPr>
              <w:t xml:space="preserve">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for repair, it is required to contact and obtain permission of </w:t>
            </w:r>
            <w:r>
              <w:rPr>
                <w:rFonts w:ascii="Times New Roman" w:eastAsia="华文细黑" w:hAnsi="Times New Roman" w:cs="Times New Roman"/>
                <w:kern w:val="0"/>
                <w:sz w:val="24"/>
                <w:szCs w:val="24"/>
              </w:rPr>
              <w:t xml:space="preserve">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w:t>
            </w:r>
            <w:r>
              <w:rPr>
                <w:rFonts w:ascii="Times New Roman" w:eastAsia="华文细黑" w:hAnsi="Times New Roman" w:cs="Times New Roman" w:hint="eastAsia"/>
                <w:kern w:val="0"/>
                <w:sz w:val="24"/>
                <w:szCs w:val="24"/>
              </w:rPr>
              <w:t xml:space="preserve"> in advance. </w:t>
            </w:r>
          </w:p>
        </w:tc>
      </w:tr>
    </w:tbl>
    <w:p w:rsidR="00540FEF" w:rsidRDefault="003E1582">
      <w:pPr>
        <w:autoSpaceDE w:val="0"/>
        <w:autoSpaceDN w:val="0"/>
        <w:adjustRightInd w:val="0"/>
        <w:spacing w:afterLines="50" w:after="120" w:line="440" w:lineRule="exact"/>
        <w:rPr>
          <w:rFonts w:ascii="Times New Roman" w:eastAsia="华文细黑" w:hAnsi="Times New Roman" w:cs="Times New Roman"/>
          <w:sz w:val="24"/>
          <w:szCs w:val="24"/>
        </w:rPr>
      </w:pPr>
      <w:r>
        <w:rPr>
          <w:rFonts w:ascii="Times New Roman" w:eastAsia="华文细黑" w:hAnsi="Times New Roman" w:cs="Times New Roman" w:hint="eastAsia"/>
          <w:b/>
          <w:kern w:val="0"/>
          <w:sz w:val="24"/>
          <w:szCs w:val="24"/>
        </w:rPr>
        <w:lastRenderedPageBreak/>
        <w:t xml:space="preserve">Please keep well the original package and, if the product is transported again, the </w:t>
      </w:r>
      <w:r>
        <w:rPr>
          <w:rFonts w:ascii="Times New Roman" w:eastAsia="华文细黑" w:hAnsi="Times New Roman" w:cs="Times New Roman"/>
          <w:b/>
          <w:kern w:val="0"/>
          <w:sz w:val="24"/>
          <w:szCs w:val="24"/>
        </w:rPr>
        <w:t>original</w:t>
      </w:r>
      <w:r>
        <w:rPr>
          <w:rFonts w:ascii="Times New Roman" w:eastAsia="华文细黑" w:hAnsi="Times New Roman" w:cs="Times New Roman" w:hint="eastAsia"/>
          <w:b/>
          <w:kern w:val="0"/>
          <w:sz w:val="24"/>
          <w:szCs w:val="24"/>
        </w:rPr>
        <w:t xml:space="preserve"> package must be selected. No heavy load on the package is permitted during transportation.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The user shall not </w:t>
      </w:r>
      <w:r>
        <w:rPr>
          <w:rFonts w:ascii="Times New Roman" w:eastAsia="华文细黑" w:hAnsi="Times New Roman" w:cs="Times New Roman" w:hint="eastAsia"/>
          <w:kern w:val="0"/>
          <w:sz w:val="24"/>
          <w:szCs w:val="24"/>
        </w:rPr>
        <w:t>maintain</w:t>
      </w:r>
      <w:r>
        <w:rPr>
          <w:rFonts w:ascii="Times New Roman" w:eastAsia="华文细黑" w:hAnsi="Times New Roman" w:cs="Times New Roman"/>
          <w:kern w:val="0"/>
          <w:sz w:val="24"/>
          <w:szCs w:val="24"/>
        </w:rPr>
        <w:t xml:space="preserve"> or repair </w:t>
      </w:r>
      <w:r>
        <w:rPr>
          <w:rFonts w:ascii="Times New Roman" w:eastAsia="华文细黑" w:hAnsi="Times New Roman" w:cs="Times New Roman" w:hint="eastAsia"/>
          <w:kern w:val="0"/>
          <w:sz w:val="24"/>
          <w:szCs w:val="24"/>
        </w:rPr>
        <w:t>products</w:t>
      </w:r>
      <w:r>
        <w:rPr>
          <w:rFonts w:ascii="Times New Roman" w:eastAsia="华文细黑" w:hAnsi="Times New Roman" w:cs="Times New Roman"/>
          <w:kern w:val="0"/>
          <w:sz w:val="24"/>
          <w:szCs w:val="24"/>
        </w:rPr>
        <w:t xml:space="preserve"> at a place other than the after- sale service point of 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 the original </w:t>
      </w:r>
      <w:r>
        <w:rPr>
          <w:rFonts w:ascii="Times New Roman" w:eastAsia="华文细黑" w:hAnsi="Times New Roman" w:cs="Times New Roman" w:hint="eastAsia"/>
          <w:kern w:val="0"/>
          <w:sz w:val="24"/>
          <w:szCs w:val="24"/>
        </w:rPr>
        <w:t>equipment</w:t>
      </w:r>
      <w:r>
        <w:rPr>
          <w:rFonts w:ascii="Times New Roman" w:eastAsia="华文细黑" w:hAnsi="Times New Roman" w:cs="Times New Roman"/>
          <w:kern w:val="0"/>
          <w:sz w:val="24"/>
          <w:szCs w:val="24"/>
        </w:rPr>
        <w:t xml:space="preserve"> number shall not be modified or removed. In order to obtain this quality assurance, the use shall not be contrary to the requirements of this manual, </w:t>
      </w:r>
      <w:r>
        <w:rPr>
          <w:rFonts w:ascii="Times New Roman" w:eastAsia="华文细黑" w:hAnsi="Times New Roman" w:cs="Times New Roman" w:hint="eastAsia"/>
          <w:kern w:val="0"/>
          <w:sz w:val="24"/>
          <w:szCs w:val="24"/>
        </w:rPr>
        <w:t xml:space="preserve">and the </w:t>
      </w:r>
      <w:r>
        <w:rPr>
          <w:rFonts w:ascii="Times New Roman" w:eastAsia="华文细黑" w:hAnsi="Times New Roman" w:cs="Times New Roman"/>
          <w:kern w:val="0"/>
          <w:sz w:val="24"/>
          <w:szCs w:val="24"/>
        </w:rPr>
        <w:t>quality assurance</w:t>
      </w:r>
      <w:r>
        <w:rPr>
          <w:rFonts w:ascii="Times New Roman" w:eastAsia="华文细黑" w:hAnsi="Times New Roman" w:cs="Times New Roman" w:hint="eastAsia"/>
          <w:kern w:val="0"/>
          <w:sz w:val="24"/>
          <w:szCs w:val="24"/>
        </w:rPr>
        <w:t xml:space="preserve"> will fail in such cases</w:t>
      </w:r>
      <w:r>
        <w:rPr>
          <w:rFonts w:ascii="Times New Roman" w:eastAsia="华文细黑" w:hAnsi="Times New Roman" w:cs="Times New Roman"/>
          <w:kern w:val="0"/>
          <w:sz w:val="24"/>
          <w:szCs w:val="24"/>
        </w:rPr>
        <w:t>.</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 xml:space="preserve">This product provides limited liability quality assurance. </w:t>
      </w:r>
      <w:r>
        <w:rPr>
          <w:rFonts w:ascii="Times New Roman" w:eastAsia="华文细黑" w:hAnsi="Times New Roman" w:cs="Times New Roman"/>
          <w:b/>
          <w:kern w:val="0"/>
          <w:sz w:val="24"/>
          <w:szCs w:val="24"/>
        </w:rPr>
        <w:t xml:space="preserve">Nanjing </w:t>
      </w:r>
      <w:proofErr w:type="spellStart"/>
      <w:r>
        <w:rPr>
          <w:rFonts w:ascii="Times New Roman" w:eastAsia="华文细黑" w:hAnsi="Times New Roman" w:cs="Times New Roman" w:hint="eastAsia"/>
          <w:b/>
          <w:kern w:val="0"/>
          <w:sz w:val="24"/>
          <w:szCs w:val="24"/>
        </w:rPr>
        <w:t>Jusha</w:t>
      </w:r>
      <w:proofErr w:type="spellEnd"/>
      <w:r>
        <w:rPr>
          <w:rFonts w:ascii="Times New Roman" w:eastAsia="华文细黑" w:hAnsi="Times New Roman" w:cs="Times New Roman"/>
          <w:b/>
          <w:kern w:val="0"/>
          <w:sz w:val="24"/>
          <w:szCs w:val="24"/>
        </w:rPr>
        <w:t xml:space="preserve"> Display Technology Co., Ltd.</w:t>
      </w:r>
      <w:r>
        <w:rPr>
          <w:rFonts w:ascii="Times New Roman" w:eastAsia="华文细黑" w:hAnsi="Times New Roman" w:cs="Times New Roman" w:hint="eastAsia"/>
          <w:b/>
          <w:kern w:val="0"/>
          <w:sz w:val="24"/>
          <w:szCs w:val="24"/>
        </w:rPr>
        <w:t xml:space="preserve"> </w:t>
      </w:r>
      <w:r>
        <w:rPr>
          <w:rFonts w:ascii="Times New Roman" w:eastAsia="华文细黑" w:hAnsi="Times New Roman" w:cs="Times New Roman"/>
          <w:b/>
          <w:kern w:val="0"/>
          <w:sz w:val="24"/>
          <w:szCs w:val="24"/>
        </w:rPr>
        <w:t>is not responsible for the direct, indirect and accidental damage caused by the users themselves. </w:t>
      </w:r>
      <w:r>
        <w:rPr>
          <w:rFonts w:ascii="Times New Roman" w:eastAsia="华文细黑" w:hAnsi="Times New Roman" w:cs="Times New Roman"/>
          <w:kern w:val="0"/>
          <w:sz w:val="24"/>
          <w:szCs w:val="24"/>
        </w:rPr>
        <w:t>Users should pay attention to the system settings, software, application programs, user data and operation control</w:t>
      </w:r>
      <w:r>
        <w:rPr>
          <w:rFonts w:ascii="Times New Roman" w:eastAsia="华文细黑" w:hAnsi="Times New Roman" w:cs="Times New Roman" w:hint="eastAsia"/>
          <w:kern w:val="0"/>
          <w:sz w:val="24"/>
          <w:szCs w:val="24"/>
        </w:rPr>
        <w:t xml:space="preserve"> of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 All of the above factors will affect the performance of product. This product can be compatible with many systems, and users </w:t>
      </w:r>
      <w:r>
        <w:rPr>
          <w:rFonts w:ascii="Times New Roman" w:eastAsia="华文细黑" w:hAnsi="Times New Roman" w:cs="Times New Roman" w:hint="eastAsia"/>
          <w:kern w:val="0"/>
          <w:sz w:val="24"/>
          <w:szCs w:val="24"/>
        </w:rPr>
        <w:t xml:space="preserve">may </w:t>
      </w:r>
      <w:r>
        <w:rPr>
          <w:rFonts w:ascii="Times New Roman" w:eastAsia="华文细黑" w:hAnsi="Times New Roman" w:cs="Times New Roman"/>
          <w:kern w:val="0"/>
          <w:sz w:val="24"/>
          <w:szCs w:val="24"/>
        </w:rPr>
        <w:t>decide to use the characteristics and functions of this product in their own discretion.</w:t>
      </w:r>
    </w:p>
    <w:p w:rsidR="00540FEF" w:rsidRDefault="00540FEF">
      <w:pPr>
        <w:autoSpaceDE w:val="0"/>
        <w:autoSpaceDN w:val="0"/>
        <w:adjustRightInd w:val="0"/>
        <w:ind w:firstLineChars="200" w:firstLine="480"/>
        <w:jc w:val="left"/>
        <w:rPr>
          <w:rFonts w:ascii="Times New Roman" w:eastAsia="华文细黑" w:hAnsi="Times New Roman" w:cs="Times New Roman"/>
          <w:kern w:val="0"/>
          <w:sz w:val="24"/>
          <w:szCs w:val="24"/>
        </w:rPr>
      </w:pPr>
    </w:p>
    <w:p w:rsidR="00540FEF" w:rsidRDefault="003E1582" w:rsidP="0067333A">
      <w:pPr>
        <w:pStyle w:val="2"/>
        <w:numPr>
          <w:ilvl w:val="1"/>
          <w:numId w:val="13"/>
        </w:numPr>
        <w:spacing w:after="240"/>
        <w:rPr>
          <w:szCs w:val="24"/>
        </w:rPr>
      </w:pPr>
      <w:bookmarkStart w:id="420" w:name="_Toc161072216"/>
      <w:r>
        <w:rPr>
          <w:rFonts w:eastAsia="宋体"/>
          <w:szCs w:val="24"/>
        </w:rPr>
        <w:t xml:space="preserve">Statement of </w:t>
      </w:r>
      <w:r w:rsidR="00D31D82">
        <w:rPr>
          <w:rFonts w:eastAsia="宋体"/>
          <w:szCs w:val="24"/>
        </w:rPr>
        <w:t>O</w:t>
      </w:r>
      <w:r>
        <w:rPr>
          <w:rFonts w:eastAsia="宋体"/>
          <w:szCs w:val="24"/>
        </w:rPr>
        <w:t>wnership</w:t>
      </w:r>
      <w:bookmarkEnd w:id="420"/>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Nanjing </w:t>
      </w:r>
      <w:proofErr w:type="spellStart"/>
      <w:r>
        <w:rPr>
          <w:rFonts w:ascii="Times New Roman" w:eastAsia="华文细黑" w:hAnsi="Times New Roman" w:cs="Times New Roman"/>
          <w:kern w:val="0"/>
          <w:sz w:val="24"/>
          <w:szCs w:val="24"/>
        </w:rPr>
        <w:t>Jusha</w:t>
      </w:r>
      <w:proofErr w:type="spellEnd"/>
      <w:r>
        <w:rPr>
          <w:rFonts w:ascii="Times New Roman" w:eastAsia="华文细黑" w:hAnsi="Times New Roman" w:cs="Times New Roman"/>
          <w:kern w:val="0"/>
          <w:sz w:val="24"/>
          <w:szCs w:val="24"/>
        </w:rPr>
        <w:t> Display Technology Co., Ltd. reserves all patents, copyrights and other ownership of 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User Manual. Without the explicit authorization of Nanjing </w:t>
      </w:r>
      <w:proofErr w:type="spellStart"/>
      <w:r>
        <w:rPr>
          <w:rFonts w:ascii="Times New Roman" w:eastAsia="华文细黑" w:hAnsi="Times New Roman" w:cs="Times New Roman" w:hint="eastAsia"/>
          <w:kern w:val="0"/>
          <w:sz w:val="24"/>
          <w:szCs w:val="24"/>
        </w:rPr>
        <w:t>Jusha</w:t>
      </w:r>
      <w:proofErr w:type="spellEnd"/>
      <w:r>
        <w:rPr>
          <w:rFonts w:ascii="Times New Roman" w:eastAsia="华文细黑" w:hAnsi="Times New Roman" w:cs="Times New Roman"/>
          <w:kern w:val="0"/>
          <w:sz w:val="24"/>
          <w:szCs w:val="24"/>
        </w:rPr>
        <w:t xml:space="preserve"> Display Technology Co., Ltd., </w:t>
      </w:r>
      <w:r>
        <w:rPr>
          <w:rFonts w:ascii="Times New Roman" w:eastAsia="华文细黑" w:hAnsi="Times New Roman" w:cs="Times New Roman" w:hint="eastAsia"/>
          <w:kern w:val="0"/>
          <w:sz w:val="24"/>
          <w:szCs w:val="24"/>
        </w:rPr>
        <w:t xml:space="preserve">it is </w:t>
      </w:r>
      <w:r>
        <w:rPr>
          <w:rFonts w:ascii="Times New Roman" w:eastAsia="华文细黑" w:hAnsi="Times New Roman" w:cs="Times New Roman"/>
          <w:kern w:val="0"/>
          <w:sz w:val="24"/>
          <w:szCs w:val="24"/>
        </w:rPr>
        <w:t xml:space="preserve">forbidden to </w:t>
      </w:r>
      <w:r>
        <w:rPr>
          <w:rFonts w:ascii="Times New Roman" w:eastAsia="华文细黑" w:hAnsi="Times New Roman" w:cs="Times New Roman" w:hint="eastAsia"/>
          <w:kern w:val="0"/>
          <w:sz w:val="24"/>
          <w:szCs w:val="24"/>
        </w:rPr>
        <w:t>plagiarize the product design</w:t>
      </w:r>
      <w:r>
        <w:rPr>
          <w:rFonts w:ascii="Times New Roman" w:eastAsia="华文细黑" w:hAnsi="Times New Roman" w:cs="Times New Roman"/>
          <w:kern w:val="0"/>
          <w:sz w:val="24"/>
          <w:szCs w:val="24"/>
        </w:rPr>
        <w:t xml:space="preserve">, </w:t>
      </w:r>
      <w:r>
        <w:rPr>
          <w:rFonts w:ascii="Times New Roman" w:eastAsia="华文细黑" w:hAnsi="Times New Roman" w:cs="Times New Roman" w:hint="eastAsia"/>
          <w:kern w:val="0"/>
          <w:sz w:val="24"/>
          <w:szCs w:val="24"/>
        </w:rPr>
        <w:t xml:space="preserve">or duplicate, </w:t>
      </w:r>
      <w:r>
        <w:rPr>
          <w:rFonts w:ascii="Times New Roman" w:eastAsia="华文细黑" w:hAnsi="Times New Roman" w:cs="Times New Roman"/>
          <w:kern w:val="0"/>
          <w:sz w:val="24"/>
          <w:szCs w:val="24"/>
        </w:rPr>
        <w:t>use and sell</w:t>
      </w:r>
      <w:r>
        <w:rPr>
          <w:rFonts w:ascii="Times New Roman" w:eastAsia="华文细黑" w:hAnsi="Times New Roman" w:cs="Times New Roman" w:hint="eastAsia"/>
          <w:kern w:val="0"/>
          <w:sz w:val="24"/>
          <w:szCs w:val="24"/>
        </w:rPr>
        <w:t xml:space="preserve"> </w:t>
      </w:r>
      <w:r>
        <w:rPr>
          <w:rFonts w:ascii="Times New Roman" w:eastAsia="华文细黑" w:hAnsi="Times New Roman" w:cs="Times New Roman"/>
          <w:kern w:val="0"/>
          <w:sz w:val="24"/>
          <w:szCs w:val="24"/>
        </w:rPr>
        <w:t>th</w:t>
      </w:r>
      <w:r>
        <w:rPr>
          <w:rFonts w:ascii="Times New Roman" w:eastAsia="华文细黑" w:hAnsi="Times New Roman" w:cs="Times New Roman" w:hint="eastAsia"/>
          <w:kern w:val="0"/>
          <w:sz w:val="24"/>
          <w:szCs w:val="24"/>
        </w:rPr>
        <w:t>e</w:t>
      </w:r>
      <w:r>
        <w:rPr>
          <w:rFonts w:ascii="Times New Roman" w:eastAsia="华文细黑" w:hAnsi="Times New Roman" w:cs="Times New Roman"/>
          <w:kern w:val="0"/>
          <w:sz w:val="24"/>
          <w:szCs w:val="24"/>
        </w:rPr>
        <w:t xml:space="preserve"> product.</w:t>
      </w:r>
      <w:r>
        <w:rPr>
          <w:rFonts w:ascii="Times New Roman" w:eastAsia="华文细黑" w:hAnsi="Times New Roman" w:cs="Times New Roman" w:hint="eastAsia"/>
          <w:kern w:val="0"/>
          <w:sz w:val="24"/>
          <w:szCs w:val="24"/>
        </w:rPr>
        <w:t xml:space="preserve"> </w:t>
      </w:r>
    </w:p>
    <w:p w:rsidR="00540FEF" w:rsidRDefault="003E1582">
      <w:pPr>
        <w:autoSpaceDE w:val="0"/>
        <w:autoSpaceDN w:val="0"/>
        <w:adjustRightInd w:val="0"/>
        <w:spacing w:afterLines="50" w:after="120" w:line="440" w:lineRule="exact"/>
        <w:rPr>
          <w:rFonts w:ascii="Times New Roman" w:eastAsia="华文细黑" w:hAnsi="Times New Roman" w:cs="Times New Roman"/>
          <w:kern w:val="0"/>
          <w:sz w:val="24"/>
          <w:szCs w:val="24"/>
        </w:rPr>
        <w:sectPr w:rsidR="00540FEF">
          <w:headerReference w:type="even" r:id="rId95"/>
          <w:headerReference w:type="default" r:id="rId96"/>
          <w:pgSz w:w="11906" w:h="16838"/>
          <w:pgMar w:top="1440" w:right="1416" w:bottom="1440" w:left="1418" w:header="1021" w:footer="1077" w:gutter="0"/>
          <w:cols w:space="720"/>
          <w:docGrid w:linePitch="312"/>
        </w:sectPr>
      </w:pPr>
      <w:r>
        <w:rPr>
          <w:rFonts w:ascii="Times New Roman" w:eastAsia="华文细黑" w:hAnsi="Times New Roman" w:cs="Times New Roman" w:hint="eastAsia"/>
          <w:kern w:val="0"/>
          <w:sz w:val="24"/>
          <w:szCs w:val="24"/>
        </w:rPr>
        <w:t xml:space="preserve"> </w:t>
      </w:r>
    </w:p>
    <w:p w:rsidR="00540FEF" w:rsidRDefault="003E1582" w:rsidP="0067333A">
      <w:pPr>
        <w:pStyle w:val="1"/>
        <w:numPr>
          <w:ilvl w:val="0"/>
          <w:numId w:val="10"/>
        </w:numPr>
        <w:jc w:val="left"/>
        <w:rPr>
          <w:szCs w:val="24"/>
        </w:rPr>
      </w:pPr>
      <w:bookmarkStart w:id="421" w:name="_Toc161072217"/>
      <w:r>
        <w:rPr>
          <w:rFonts w:eastAsia="宋体"/>
          <w:szCs w:val="24"/>
        </w:rPr>
        <w:lastRenderedPageBreak/>
        <w:t>Contact information</w:t>
      </w:r>
      <w:bookmarkEnd w:id="421"/>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Nanjing </w:t>
      </w:r>
      <w:proofErr w:type="spellStart"/>
      <w:r>
        <w:rPr>
          <w:rFonts w:ascii="Times New Roman" w:eastAsia="华文细黑" w:hAnsi="Times New Roman" w:cs="Times New Roman"/>
          <w:kern w:val="0"/>
          <w:sz w:val="24"/>
          <w:szCs w:val="24"/>
        </w:rPr>
        <w:t>Jusha</w:t>
      </w:r>
      <w:proofErr w:type="spellEnd"/>
      <w:r>
        <w:rPr>
          <w:rFonts w:ascii="Times New Roman" w:eastAsia="华文细黑" w:hAnsi="Times New Roman" w:cs="Times New Roman"/>
          <w:kern w:val="0"/>
          <w:sz w:val="24"/>
          <w:szCs w:val="24"/>
        </w:rPr>
        <w:t> Display Technology Co., Ltd. </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bookmarkStart w:id="422" w:name="OLE_LINK5"/>
      <w:bookmarkStart w:id="423" w:name="OLE_LINK6"/>
      <w:r>
        <w:rPr>
          <w:rFonts w:ascii="Times New Roman" w:eastAsia="华文细黑" w:hAnsi="Times New Roman" w:cs="Times New Roman"/>
          <w:kern w:val="0"/>
          <w:sz w:val="24"/>
          <w:szCs w:val="24"/>
        </w:rPr>
        <w:t>TEL</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025-83305050</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kern w:val="0"/>
          <w:sz w:val="24"/>
          <w:szCs w:val="24"/>
        </w:rPr>
        <w:t>FAX</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025-58783273</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Free hotline</w:t>
      </w:r>
      <w:r>
        <w:rPr>
          <w:rFonts w:ascii="Times New Roman" w:eastAsia="华文细黑" w:hAnsi="Times New Roman" w:cs="Times New Roman"/>
          <w:kern w:val="0"/>
          <w:sz w:val="24"/>
          <w:szCs w:val="24"/>
        </w:rPr>
        <w:t>：</w:t>
      </w:r>
      <w:r>
        <w:rPr>
          <w:rFonts w:ascii="Times New Roman" w:eastAsia="华文细黑" w:hAnsi="Times New Roman" w:cs="Times New Roman"/>
          <w:kern w:val="0"/>
          <w:sz w:val="24"/>
          <w:szCs w:val="24"/>
        </w:rPr>
        <w:t>400-820-0556   800-820-0556</w:t>
      </w:r>
    </w:p>
    <w:p w:rsidR="00540FEF" w:rsidRDefault="003E1582">
      <w:pPr>
        <w:autoSpaceDE w:val="0"/>
        <w:autoSpaceDN w:val="0"/>
        <w:adjustRightInd w:val="0"/>
        <w:spacing w:afterLines="50" w:after="156" w:line="440" w:lineRule="exact"/>
        <w:ind w:left="365"/>
        <w:rPr>
          <w:rFonts w:ascii="Times New Roman" w:eastAsia="华文细黑" w:hAnsi="Times New Roman" w:cs="Times New Roman"/>
          <w:kern w:val="0"/>
          <w:sz w:val="24"/>
          <w:szCs w:val="24"/>
        </w:rPr>
      </w:pPr>
      <w:bookmarkStart w:id="424" w:name="_Toc307925270"/>
      <w:bookmarkStart w:id="425" w:name="_Toc308199448"/>
      <w:bookmarkStart w:id="426" w:name="_Toc308196157"/>
      <w:bookmarkStart w:id="427" w:name="_Toc307926172"/>
      <w:bookmarkStart w:id="428" w:name="_Toc308199862"/>
      <w:bookmarkStart w:id="429" w:name="_Toc308198665"/>
      <w:bookmarkStart w:id="430" w:name="_Toc307925225"/>
      <w:r>
        <w:rPr>
          <w:rFonts w:ascii="Times New Roman" w:eastAsia="华文细黑" w:hAnsi="Times New Roman" w:cs="Times New Roman" w:hint="eastAsia"/>
          <w:kern w:val="0"/>
          <w:sz w:val="24"/>
          <w:szCs w:val="24"/>
        </w:rPr>
        <w:t xml:space="preserve">Address: </w:t>
      </w:r>
      <w:r w:rsidR="00566BF2" w:rsidRPr="00566BF2">
        <w:rPr>
          <w:rFonts w:ascii="Times New Roman" w:eastAsia="华文细黑" w:hAnsi="Times New Roman" w:cs="Times New Roman"/>
          <w:kern w:val="0"/>
          <w:sz w:val="24"/>
          <w:szCs w:val="24"/>
        </w:rPr>
        <w:t>8</w:t>
      </w:r>
      <w:proofErr w:type="gramStart"/>
      <w:r w:rsidR="00566BF2" w:rsidRPr="00566BF2">
        <w:rPr>
          <w:rFonts w:ascii="Times New Roman" w:eastAsia="华文细黑" w:hAnsi="Times New Roman" w:cs="Times New Roman"/>
          <w:kern w:val="0"/>
          <w:sz w:val="24"/>
          <w:szCs w:val="24"/>
        </w:rPr>
        <w:t>A,Block</w:t>
      </w:r>
      <w:proofErr w:type="gramEnd"/>
      <w:r w:rsidR="00566BF2" w:rsidRPr="00566BF2">
        <w:rPr>
          <w:rFonts w:ascii="Times New Roman" w:eastAsia="华文细黑" w:hAnsi="Times New Roman" w:cs="Times New Roman"/>
          <w:kern w:val="0"/>
          <w:sz w:val="24"/>
          <w:szCs w:val="24"/>
        </w:rPr>
        <w:t xml:space="preserve"> 1,Nanjing International Service Outsourcing Mansion No.301,</w:t>
      </w:r>
      <w:r w:rsidR="00566BF2">
        <w:rPr>
          <w:rFonts w:ascii="Times New Roman" w:eastAsia="华文细黑" w:hAnsi="Times New Roman" w:cs="Times New Roman"/>
          <w:kern w:val="0"/>
          <w:sz w:val="24"/>
          <w:szCs w:val="24"/>
        </w:rPr>
        <w:t xml:space="preserve"> </w:t>
      </w:r>
      <w:proofErr w:type="spellStart"/>
      <w:r w:rsidR="00566BF2" w:rsidRPr="00566BF2">
        <w:rPr>
          <w:rFonts w:ascii="Times New Roman" w:eastAsia="华文细黑" w:hAnsi="Times New Roman" w:cs="Times New Roman"/>
          <w:kern w:val="0"/>
          <w:sz w:val="24"/>
          <w:szCs w:val="24"/>
        </w:rPr>
        <w:t>Hanzhongmen</w:t>
      </w:r>
      <w:proofErr w:type="spellEnd"/>
      <w:r w:rsidR="00566BF2" w:rsidRPr="00566BF2">
        <w:rPr>
          <w:rFonts w:ascii="Times New Roman" w:eastAsia="华文细黑" w:hAnsi="Times New Roman" w:cs="Times New Roman"/>
          <w:kern w:val="0"/>
          <w:sz w:val="24"/>
          <w:szCs w:val="24"/>
        </w:rPr>
        <w:t xml:space="preserve"> Street,</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Nanjing,</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Jiangsu,</w:t>
      </w:r>
      <w:r w:rsidR="00566BF2">
        <w:rPr>
          <w:rFonts w:ascii="Times New Roman" w:eastAsia="华文细黑" w:hAnsi="Times New Roman" w:cs="Times New Roman"/>
          <w:kern w:val="0"/>
          <w:sz w:val="24"/>
          <w:szCs w:val="24"/>
        </w:rPr>
        <w:t xml:space="preserve"> </w:t>
      </w:r>
      <w:r w:rsidR="00566BF2" w:rsidRPr="00566BF2">
        <w:rPr>
          <w:rFonts w:ascii="Times New Roman" w:eastAsia="华文细黑" w:hAnsi="Times New Roman" w:cs="Times New Roman"/>
          <w:kern w:val="0"/>
          <w:sz w:val="24"/>
          <w:szCs w:val="24"/>
        </w:rPr>
        <w:t>China</w:t>
      </w:r>
    </w:p>
    <w:p w:rsidR="00540FEF" w:rsidRDefault="003E1582">
      <w:pPr>
        <w:autoSpaceDE w:val="0"/>
        <w:autoSpaceDN w:val="0"/>
        <w:adjustRightInd w:val="0"/>
        <w:spacing w:afterLines="50" w:after="156" w:line="440" w:lineRule="exact"/>
        <w:ind w:firstLineChars="152" w:firstLine="365"/>
        <w:rPr>
          <w:rFonts w:ascii="Times New Roman" w:eastAsia="华文细黑" w:hAnsi="Times New Roman" w:cs="Times New Roman"/>
          <w:kern w:val="0"/>
          <w:sz w:val="24"/>
          <w:szCs w:val="24"/>
        </w:rPr>
      </w:pPr>
      <w:r>
        <w:rPr>
          <w:rFonts w:ascii="Times New Roman" w:eastAsia="华文细黑" w:hAnsi="Times New Roman" w:cs="Times New Roman" w:hint="eastAsia"/>
          <w:kern w:val="0"/>
          <w:sz w:val="24"/>
          <w:szCs w:val="24"/>
        </w:rPr>
        <w:t>Website</w:t>
      </w:r>
      <w:r>
        <w:rPr>
          <w:rFonts w:ascii="Times New Roman" w:eastAsia="华文细黑" w:hAnsi="Times New Roman" w:cs="Times New Roman"/>
          <w:kern w:val="0"/>
          <w:sz w:val="24"/>
          <w:szCs w:val="24"/>
        </w:rPr>
        <w:t>：</w:t>
      </w:r>
      <w:bookmarkEnd w:id="424"/>
      <w:bookmarkEnd w:id="425"/>
      <w:bookmarkEnd w:id="426"/>
      <w:bookmarkEnd w:id="427"/>
      <w:bookmarkEnd w:id="428"/>
      <w:bookmarkEnd w:id="429"/>
      <w:bookmarkEnd w:id="430"/>
      <w:r>
        <w:rPr>
          <w:rFonts w:ascii="Times New Roman" w:eastAsia="华文细黑" w:hAnsi="Times New Roman" w:cs="Times New Roman"/>
          <w:kern w:val="0"/>
          <w:sz w:val="24"/>
          <w:szCs w:val="24"/>
        </w:rPr>
        <w:t>cn.jusha.com.cn</w:t>
      </w:r>
      <w:bookmarkEnd w:id="422"/>
      <w:bookmarkEnd w:id="423"/>
    </w:p>
    <w:sectPr w:rsidR="00540FEF">
      <w:headerReference w:type="even" r:id="rId97"/>
      <w:headerReference w:type="default" r:id="rId98"/>
      <w:headerReference w:type="first" r:id="rId99"/>
      <w:pgSz w:w="11906" w:h="16838"/>
      <w:pgMar w:top="1440" w:right="1416"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33A" w:rsidRDefault="0067333A">
      <w:r>
        <w:separator/>
      </w:r>
    </w:p>
  </w:endnote>
  <w:endnote w:type="continuationSeparator" w:id="0">
    <w:p w:rsidR="0067333A" w:rsidRDefault="00673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0"/>
    <w:family w:val="swiss"/>
    <w:pitch w:val="default"/>
    <w:sig w:usb0="00000000" w:usb1="00000000" w:usb2="0000003F" w:usb3="00000000" w:csb0="003F01FF" w:csb1="00000000"/>
  </w:font>
  <w:font w:name="'宋体">
    <w:altName w:val="宋体"/>
    <w:panose1 w:val="00000000000000000000"/>
    <w:charset w:val="86"/>
    <w:family w:val="auto"/>
    <w:notTrueType/>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540FEF">
    <w:pPr>
      <w:pStyle w:val="ab"/>
      <w:tabs>
        <w:tab w:val="clear" w:pos="4153"/>
        <w:tab w:val="clear" w:pos="8306"/>
        <w:tab w:val="left" w:pos="78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pPr>
    <w:r>
      <w:rPr>
        <w:noProof/>
        <w:lang w:val="en-US"/>
      </w:rPr>
      <mc:AlternateContent>
        <mc:Choice Requires="wps">
          <w:drawing>
            <wp:anchor distT="0" distB="0" distL="114300" distR="114300" simplePos="0" relativeHeight="251660288" behindDoc="0" locked="0" layoutInCell="1" allowOverlap="1">
              <wp:simplePos x="0" y="0"/>
              <wp:positionH relativeFrom="margin">
                <wp:posOffset>7846695</wp:posOffset>
              </wp:positionH>
              <wp:positionV relativeFrom="paragraph">
                <wp:posOffset>250446540</wp:posOffset>
              </wp:positionV>
              <wp:extent cx="179705" cy="246380"/>
              <wp:effectExtent l="0" t="0" r="3175" b="0"/>
              <wp:wrapNone/>
              <wp:docPr id="47"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ascii="宋体" w:hAnsi="宋体" w:hint="eastAsia"/>
                              <w:sz w:val="24"/>
                            </w:rPr>
                            <w:t>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356" o:spid="_x0000_s1051" type="#_x0000_t202" style="position:absolute;margin-left:617.85pt;margin-top:19720.2pt;width:14.15pt;height:19.4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" filled="f" stroked="f">
              <v:textbox inset="0,0,0,0">
                <w:txbxContent>
                  <w:p w:rsidR="00540FEF" w:rsidRDefault="003E1582">
                    <w:pPr>
                      <w:autoSpaceDN w:val="0"/>
                      <w:spacing w:beforeAutospacing="1" w:afterAutospacing="1"/>
                      <w:rPr>
                        <w:color w:val="FFFFFF"/>
                        <w:sz w:val="28"/>
                        <w:szCs w:val="28"/>
                      </w:rPr>
                    </w:pPr>
                    <w:r>
                      <w:rPr>
                        <w:rFonts w:ascii="宋体" w:hAnsi="宋体" w:hint="eastAsia"/>
                        <w:sz w:val="24"/>
                      </w:rPr>
                      <w:t>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margin">
                <wp:posOffset>8002270</wp:posOffset>
              </wp:positionH>
              <wp:positionV relativeFrom="paragraph">
                <wp:posOffset>250445905</wp:posOffset>
              </wp:positionV>
              <wp:extent cx="232410" cy="246380"/>
              <wp:effectExtent l="1270" t="0" r="4445" b="0"/>
              <wp:wrapNone/>
              <wp:docPr id="45"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hint="eastAsia"/>
                              <w:color w:val="FFFFFF"/>
                              <w:sz w:val="28"/>
                              <w:szCs w:val="28"/>
                            </w:rPr>
                            <w:t>4444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 id="_x0000_s1052" type="#_x0000_t202" style="position:absolute;margin-left:630.1pt;margin-top:19720.15pt;width:18.3pt;height:19.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" filled="f" stroked="f">
              <v:textbox inset="0,0,0,0">
                <w:txbxContent>
                  <w:p w:rsidR="00540FEF" w:rsidRDefault="003E1582">
                    <w:pPr>
                      <w:autoSpaceDN w:val="0"/>
                      <w:spacing w:beforeAutospacing="1" w:afterAutospacing="1"/>
                      <w:rPr>
                        <w:color w:val="FFFFFF"/>
                        <w:sz w:val="28"/>
                        <w:szCs w:val="28"/>
                      </w:rPr>
                    </w:pPr>
                    <w:r>
                      <w:rPr>
                        <w:rFonts w:hint="eastAsia"/>
                        <w:color w:val="FFFFFF"/>
                        <w:sz w:val="28"/>
                        <w:szCs w:val="28"/>
                      </w:rPr>
                      <w:t>4444</w:t>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margin">
                <wp:posOffset>13249275</wp:posOffset>
              </wp:positionH>
              <wp:positionV relativeFrom="paragraph">
                <wp:posOffset>250472575</wp:posOffset>
              </wp:positionV>
              <wp:extent cx="179705" cy="246380"/>
              <wp:effectExtent l="0" t="3175" r="1270" b="0"/>
              <wp:wrapNone/>
              <wp:docPr id="44" name="文本框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46380"/>
                      </a:xfrm>
                      <a:prstGeom prst="rect">
                        <a:avLst/>
                      </a:prstGeom>
                      <a:noFill/>
                      <a:ln>
                        <a:noFill/>
                      </a:ln>
                    </wps:spPr>
                    <wps:txbx>
                      <w:txbxContent>
                        <w:p w:rsidR="00540FEF" w:rsidRDefault="003E1582">
                          <w:pPr>
                            <w:autoSpaceDN w:val="0"/>
                            <w:spacing w:beforeAutospacing="1" w:afterAutospacing="1"/>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proofErr w:type="spellStart"/>
                          <w:r>
                            <w:t>i</w:t>
                          </w:r>
                          <w:proofErr w:type="spellEnd"/>
                          <w:r>
                            <w:rPr>
                              <w:rFonts w:hint="eastAsia"/>
                              <w:color w:val="FFFFFF"/>
                              <w:sz w:val="28"/>
                              <w:szCs w:val="28"/>
                            </w:rPr>
                            <w:fldChar w:fldCharType="end"/>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wps:txbx>
                    <wps:bodyPr rot="0" vert="horz" wrap="square" lIns="0" tIns="0" rIns="0" bIns="0" anchor="t" anchorCtr="0" upright="1">
                      <a:noAutofit/>
                    </wps:bodyPr>
                  </wps:wsp>
                </a:graphicData>
              </a:graphic>
            </wp:anchor>
          </w:drawing>
        </mc:Choice>
        <mc:Fallback>
          <w:pict>
            <v:shape id="_x0000_s1053" type="#_x0000_t202" style="position:absolute;margin-left:1043.25pt;margin-top:19722.25pt;width:14.15pt;height:19.4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" filled="f" stroked="f">
              <v:textbox inset="0,0,0,0">
                <w:txbxContent>
                  <w:p w:rsidR="00540FEF" w:rsidRDefault="003E1582">
                    <w:pPr>
                      <w:autoSpaceDN w:val="0"/>
                      <w:spacing w:beforeAutospacing="1" w:afterAutospacing="1"/>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proofErr w:type="spellStart"/>
                    <w:r>
                      <w:t>i</w:t>
                    </w:r>
                    <w:proofErr w:type="spellEnd"/>
                    <w:r>
                      <w:rPr>
                        <w:rFonts w:hint="eastAsia"/>
                        <w:color w:val="FFFFFF"/>
                        <w:sz w:val="28"/>
                        <w:szCs w:val="28"/>
                      </w:rPr>
                      <w:fldChar w:fldCharType="end"/>
                    </w:r>
                    <w:r>
                      <w:rPr>
                        <w:rFonts w:ascii="宋体" w:hAnsi="宋体"/>
                        <w:sz w:val="24"/>
                      </w:rPr>
                      <w:fldChar w:fldCharType="begin"/>
                    </w:r>
                    <w:r>
                      <w:rPr>
                        <w:rFonts w:ascii="宋体" w:hAnsi="宋体"/>
                        <w:sz w:val="24"/>
                      </w:rPr>
                      <w:instrText>INCLUDEPICTURE "file:///F:\\TempFiles\\For_QQ\\705876001\\Image\\C2C\\(QS6WAS3{XPL~112]VZK3TV.jpg"</w:instrText>
                    </w:r>
                    <w:r>
                      <w:rPr>
                        <w:rFonts w:ascii="宋体" w:hAnsi="宋体"/>
                        <w:sz w:val="24"/>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57216" behindDoc="0" locked="0" layoutInCell="1" allowOverlap="1">
              <wp:simplePos x="0" y="0"/>
              <wp:positionH relativeFrom="margin">
                <wp:posOffset>-382905</wp:posOffset>
              </wp:positionH>
              <wp:positionV relativeFrom="margin">
                <wp:posOffset>9211310</wp:posOffset>
              </wp:positionV>
              <wp:extent cx="6064250" cy="299085"/>
              <wp:effectExtent l="7620" t="10160" r="5080" b="5080"/>
              <wp:wrapNone/>
              <wp:docPr id="4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62" o:spid="_x0000_s1054" style="position:absolute;margin-left:-30.15pt;margin-top:725.3pt;width:477.5pt;height:23.55pt;z-index:25165721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56192" behindDoc="0" locked="0" layoutInCell="1" allowOverlap="1">
              <wp:simplePos x="0" y="0"/>
              <wp:positionH relativeFrom="margin">
                <wp:posOffset>7595235</wp:posOffset>
              </wp:positionH>
              <wp:positionV relativeFrom="margin">
                <wp:posOffset>259102225</wp:posOffset>
              </wp:positionV>
              <wp:extent cx="6064250" cy="299085"/>
              <wp:effectExtent l="13335" t="12700" r="8890" b="12065"/>
              <wp:wrapNone/>
              <wp:docPr id="41"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55" style="position:absolute;margin-left:598.05pt;margin-top:20401.75pt;width:477.5pt;height:23.55pt;z-index:25165619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55168" behindDoc="0" locked="0" layoutInCell="1" allowOverlap="1">
              <wp:simplePos x="0" y="0"/>
              <wp:positionH relativeFrom="margin">
                <wp:posOffset>7680960</wp:posOffset>
              </wp:positionH>
              <wp:positionV relativeFrom="margin">
                <wp:posOffset>259448935</wp:posOffset>
              </wp:positionV>
              <wp:extent cx="6064250" cy="299085"/>
              <wp:effectExtent l="13335" t="6985" r="8890" b="8255"/>
              <wp:wrapNone/>
              <wp:docPr id="40"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56" style="position:absolute;margin-left:604.8pt;margin-top:20429.05pt;width:477.5pt;height:23.55pt;z-index:25165516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tabs>
        <w:tab w:val="clear" w:pos="4153"/>
        <w:tab w:val="clear" w:pos="8306"/>
        <w:tab w:val="left" w:pos="785"/>
      </w:tabs>
    </w:pPr>
    <w:r>
      <w:rPr>
        <w:noProof/>
        <w:lang w:val="en-US"/>
      </w:rPr>
      <mc:AlternateContent>
        <mc:Choice Requires="wps">
          <w:drawing>
            <wp:anchor distT="0" distB="0" distL="114300" distR="114300" simplePos="0" relativeHeight="251625472" behindDoc="1" locked="0" layoutInCell="1" allowOverlap="1">
              <wp:simplePos x="0" y="0"/>
              <wp:positionH relativeFrom="margin">
                <wp:posOffset>-17145</wp:posOffset>
              </wp:positionH>
              <wp:positionV relativeFrom="margin">
                <wp:posOffset>9177020</wp:posOffset>
              </wp:positionV>
              <wp:extent cx="6064250" cy="299085"/>
              <wp:effectExtent l="0" t="0" r="12700" b="24765"/>
              <wp:wrapNone/>
              <wp:docPr id="34"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Arial" w:hAnsi="Arial" w:cs="Arial"/>
                              <w:sz w:val="28"/>
                            </w:rPr>
                          </w:pPr>
                          <w:r>
                            <w:rPr>
                              <w:rFonts w:ascii="Arial" w:hAnsi="Arial" w:cs="Arial"/>
                              <w:noProof/>
                              <w:color w:val="FFFFFF"/>
                              <w:sz w:val="28"/>
                            </w:rPr>
                            <w:drawing>
                              <wp:inline distT="0" distB="0" distL="0" distR="0">
                                <wp:extent cx="762000" cy="304800"/>
                                <wp:effectExtent l="0" t="0" r="0" b="0"/>
                                <wp:docPr id="5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 cy="3048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roundrect id="Rounded Rectangle 101" o:spid="_x0000_s1061" style="position:absolute;margin-left:-1.35pt;margin-top:722.6pt;width:477.5pt;height:23.55pt;z-index:-25169100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" fillcolor="black">
              <v:textbox>
                <w:txbxContent>
                  <w:p w:rsidR="00540FEF" w:rsidRDefault="003E1582">
                    <w:pPr>
                      <w:wordWrap w:val="0"/>
                      <w:jc w:val="right"/>
                      <w:rPr>
                        <w:rFonts w:ascii="Arial" w:hAnsi="Arial" w:cs="Arial"/>
                        <w:sz w:val="28"/>
                      </w:rPr>
                    </w:pPr>
                    <w:r>
                      <w:rPr>
                        <w:rFonts w:ascii="Arial" w:hAnsi="Arial" w:cs="Arial"/>
                        <w:noProof/>
                        <w:color w:val="FFFFFF"/>
                        <w:sz w:val="28"/>
                      </w:rPr>
                      <w:drawing>
                        <wp:inline distT="0" distB="0" distL="0" distR="0">
                          <wp:extent cx="762000" cy="304800"/>
                          <wp:effectExtent l="0" t="0" r="0" b="0"/>
                          <wp:docPr id="5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 cy="304800"/>
                                  </a:xfrm>
                                  <a:prstGeom prst="rect">
                                    <a:avLst/>
                                  </a:prstGeom>
                                  <a:noFill/>
                                  <a:ln>
                                    <a:noFill/>
                                  </a:ln>
                                </pic:spPr>
                              </pic:pic>
                            </a:graphicData>
                          </a:graphic>
                        </wp:inline>
                      </w:drawing>
                    </w:r>
                  </w:p>
                </w:txbxContent>
              </v:textbox>
              <w10:wrap anchorx="margin" anchory="margin"/>
            </v:roundrect>
          </w:pict>
        </mc:Fallback>
      </mc:AlternateContent>
    </w:r>
    <w:r>
      <w:rPr>
        <w:noProof/>
        <w:lang w:val="en-US"/>
      </w:rPr>
      <mc:AlternateContent>
        <mc:Choice Requires="wps">
          <w:drawing>
            <wp:anchor distT="0" distB="0" distL="114300" distR="114300" simplePos="0" relativeHeight="251649024" behindDoc="0" locked="0" layoutInCell="1" allowOverlap="1">
              <wp:simplePos x="0" y="0"/>
              <wp:positionH relativeFrom="page">
                <wp:posOffset>746760</wp:posOffset>
              </wp:positionH>
              <wp:positionV relativeFrom="page">
                <wp:posOffset>10073005</wp:posOffset>
              </wp:positionV>
              <wp:extent cx="762000" cy="298450"/>
              <wp:effectExtent l="3810" t="0" r="0" b="1270"/>
              <wp:wrapNone/>
              <wp:docPr id="3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8450"/>
                      </a:xfrm>
                      <a:prstGeom prst="rect">
                        <a:avLst/>
                      </a:prstGeom>
                      <a:noFill/>
                      <a:ln>
                        <a:noFill/>
                      </a:ln>
                    </wps:spPr>
                    <wps:txbx>
                      <w:txbxContent>
                        <w:p w:rsidR="00540FEF" w:rsidRDefault="003E1582">
                          <w:pPr>
                            <w:wordWrap w:val="0"/>
                            <w:jc w:val="center"/>
                            <w:textAlignment w:val="center"/>
                            <w:rPr>
                              <w:rFonts w:eastAsia="黑体" w:cs="Arial"/>
                              <w:color w:val="FFFFFF"/>
                              <w:sz w:val="32"/>
                              <w:szCs w:val="48"/>
                            </w:rPr>
                          </w:pPr>
                          <w:r>
                            <w:rPr>
                              <w:rFonts w:eastAsia="黑体" w:cs="Arial" w:hint="eastAsia"/>
                              <w:color w:val="FFFFFF"/>
                              <w:sz w:val="32"/>
                              <w:szCs w:val="48"/>
                            </w:rPr>
                            <w:t>ii</w:t>
                          </w:r>
                        </w:p>
                      </w:txbxContent>
                    </wps:txbx>
                    <wps:bodyPr rot="0" vert="horz" wrap="square" lIns="91440" tIns="45720" rIns="91440" bIns="45720" anchor="t" anchorCtr="0" upright="1">
                      <a:noAutofit/>
                    </wps:bodyPr>
                  </wps:wsp>
                </a:graphicData>
              </a:graphic>
            </wp:anchor>
          </w:drawing>
        </mc:Choice>
        <mc:Fallback>
          <w:pict>
            <v:rect id="Rectangle 99" o:spid="_x0000_s1062" style="position:absolute;margin-left:58.8pt;margin-top:793.15pt;width:60pt;height:23.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" filled="f" stroked="f">
              <v:textbox>
                <w:txbxContent>
                  <w:p w:rsidR="00540FEF" w:rsidRDefault="003E1582">
                    <w:pPr>
                      <w:wordWrap w:val="0"/>
                      <w:jc w:val="center"/>
                      <w:textAlignment w:val="center"/>
                      <w:rPr>
                        <w:rFonts w:eastAsia="黑体" w:cs="Arial"/>
                        <w:color w:val="FFFFFF"/>
                        <w:sz w:val="32"/>
                        <w:szCs w:val="48"/>
                      </w:rPr>
                    </w:pPr>
                    <w:r>
                      <w:rPr>
                        <w:rFonts w:eastAsia="黑体" w:cs="Arial" w:hint="eastAsia"/>
                        <w:color w:val="FFFFFF"/>
                        <w:sz w:val="32"/>
                        <w:szCs w:val="48"/>
                      </w:rPr>
                      <w:t>ii</w:t>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tabs>
        <w:tab w:val="right" w:pos="8312"/>
      </w:tabs>
    </w:pPr>
    <w:r>
      <w:rPr>
        <w:noProof/>
      </w:rPr>
      <mc:AlternateContent>
        <mc:Choice Requires="wps">
          <w:drawing>
            <wp:anchor distT="0" distB="0" distL="114300" distR="114300" simplePos="0" relativeHeight="251624448" behindDoc="1" locked="0" layoutInCell="1" allowOverlap="1">
              <wp:simplePos x="0" y="0"/>
              <wp:positionH relativeFrom="margin">
                <wp:posOffset>-169545</wp:posOffset>
              </wp:positionH>
              <wp:positionV relativeFrom="margin">
                <wp:posOffset>9203690</wp:posOffset>
              </wp:positionV>
              <wp:extent cx="6064250" cy="299085"/>
              <wp:effectExtent l="0" t="0" r="12700" b="24765"/>
              <wp:wrapNone/>
              <wp:docPr id="31"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center"/>
                            <w:textAlignment w:val="center"/>
                            <w:rPr>
                              <w:rFonts w:eastAsia="黑体" w:cs="Arial"/>
                              <w:color w:val="FFFFFF"/>
                              <w:sz w:val="40"/>
                              <w:szCs w:val="48"/>
                            </w:rPr>
                          </w:pPr>
                          <w:r>
                            <w:rPr>
                              <w:rFonts w:eastAsia="黑体" w:cs="Arial" w:hint="eastAsia"/>
                              <w:color w:val="FFFFFF"/>
                              <w:sz w:val="32"/>
                              <w:szCs w:val="48"/>
                            </w:rPr>
                            <w:t xml:space="preserve">                                                    </w:t>
                          </w:r>
                          <w:r>
                            <w:rPr>
                              <w:rFonts w:hint="eastAsia"/>
                              <w:color w:val="FFFFFF"/>
                            </w:rPr>
                            <w:t xml:space="preserve"> </w:t>
                          </w:r>
                          <w:r>
                            <w:rPr>
                              <w:rFonts w:eastAsia="黑体" w:cs="Arial" w:hint="eastAsia"/>
                              <w:color w:val="FFFFFF"/>
                              <w:sz w:val="32"/>
                              <w:szCs w:val="48"/>
                            </w:rPr>
                            <w:t xml:space="preserve">   </w:t>
                          </w: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98" o:spid="_x0000_s1063" style="position:absolute;left:0;text-align:left;margin-left:-13.35pt;margin-top:724.7pt;width:477.5pt;height:23.55pt;z-index:-25169203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" fillcolor="black">
              <v:textbox>
                <w:txbxContent>
                  <w:p w:rsidR="00540FEF" w:rsidRDefault="003E1582">
                    <w:pPr>
                      <w:wordWrap w:val="0"/>
                      <w:jc w:val="center"/>
                      <w:textAlignment w:val="center"/>
                      <w:rPr>
                        <w:rFonts w:eastAsia="黑体" w:cs="Arial"/>
                        <w:color w:val="FFFFFF"/>
                        <w:sz w:val="40"/>
                        <w:szCs w:val="48"/>
                      </w:rPr>
                    </w:pPr>
                    <w:r>
                      <w:rPr>
                        <w:rFonts w:eastAsia="黑体" w:cs="Arial" w:hint="eastAsia"/>
                        <w:color w:val="FFFFFF"/>
                        <w:sz w:val="32"/>
                        <w:szCs w:val="48"/>
                      </w:rPr>
                      <w:t xml:space="preserve">                                                    </w:t>
                    </w:r>
                    <w:r>
                      <w:rPr>
                        <w:rFonts w:hint="eastAsia"/>
                        <w:color w:val="FFFFFF"/>
                      </w:rPr>
                      <w:t xml:space="preserve"> </w:t>
                    </w:r>
                    <w:r>
                      <w:rPr>
                        <w:rFonts w:eastAsia="黑体" w:cs="Arial" w:hint="eastAsia"/>
                        <w:color w:val="FFFFFF"/>
                        <w:sz w:val="32"/>
                        <w:szCs w:val="48"/>
                      </w:rPr>
                      <w:t xml:space="preserve">   </w:t>
                    </w: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5253990</wp:posOffset>
              </wp:positionH>
              <wp:positionV relativeFrom="paragraph">
                <wp:posOffset>281305</wp:posOffset>
              </wp:positionV>
              <wp:extent cx="172085" cy="257175"/>
              <wp:effectExtent l="1270" t="1905" r="0" b="0"/>
              <wp:wrapNone/>
              <wp:docPr id="33" name="文本框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57175"/>
                      </a:xfrm>
                      <a:prstGeom prst="rect">
                        <a:avLst/>
                      </a:prstGeom>
                      <a:noFill/>
                      <a:ln>
                        <a:noFill/>
                      </a:ln>
                    </wps:spPr>
                    <wps:txbx>
                      <w:txbxContent>
                        <w:p w:rsidR="00540FEF" w:rsidRDefault="003E1582">
                          <w:pPr>
                            <w:wordWrap w:val="0"/>
                            <w:jc w:val="center"/>
                            <w:textAlignment w:val="center"/>
                            <w:rPr>
                              <w:color w:val="FFFFFF"/>
                              <w:sz w:val="32"/>
                              <w:szCs w:val="32"/>
                            </w:rPr>
                          </w:pPr>
                          <w:r>
                            <w:rPr>
                              <w:rFonts w:hint="eastAsia"/>
                              <w:color w:val="FFFFFF"/>
                              <w:sz w:val="32"/>
                              <w:szCs w:val="32"/>
                            </w:rPr>
                            <w:fldChar w:fldCharType="begin"/>
                          </w:r>
                          <w:r>
                            <w:rPr>
                              <w:rFonts w:hint="eastAsia"/>
                              <w:color w:val="FFFFFF"/>
                              <w:sz w:val="32"/>
                              <w:szCs w:val="32"/>
                            </w:rPr>
                            <w:instrText xml:space="preserve"> PAGE  \* MERGEFORMAT </w:instrText>
                          </w:r>
                          <w:r>
                            <w:rPr>
                              <w:rFonts w:hint="eastAsia"/>
                              <w:color w:val="FFFFFF"/>
                              <w:sz w:val="32"/>
                              <w:szCs w:val="32"/>
                            </w:rPr>
                            <w:fldChar w:fldCharType="separate"/>
                          </w:r>
                          <w:r w:rsidR="00022CDE">
                            <w:rPr>
                              <w:noProof/>
                              <w:color w:val="FFFFFF"/>
                              <w:sz w:val="32"/>
                              <w:szCs w:val="32"/>
                            </w:rPr>
                            <w:t>i</w:t>
                          </w:r>
                          <w:r>
                            <w:rPr>
                              <w:rFonts w:hint="eastAsia"/>
                              <w:color w:val="FFFFFF"/>
                              <w:sz w:val="32"/>
                              <w:szCs w:val="32"/>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55" o:spid="_x0000_s1064" type="#_x0000_t202" style="position:absolute;left:0;text-align:left;margin-left:413.7pt;margin-top:22.15pt;width:13.55pt;height:20.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" filled="f" stroked="f">
              <v:textbox inset="0,0,0,0">
                <w:txbxContent>
                  <w:p w:rsidR="00540FEF" w:rsidRDefault="003E1582">
                    <w:pPr>
                      <w:wordWrap w:val="0"/>
                      <w:jc w:val="center"/>
                      <w:textAlignment w:val="center"/>
                      <w:rPr>
                        <w:color w:val="FFFFFF"/>
                        <w:sz w:val="32"/>
                        <w:szCs w:val="32"/>
                      </w:rPr>
                    </w:pPr>
                    <w:r>
                      <w:rPr>
                        <w:rFonts w:hint="eastAsia"/>
                        <w:color w:val="FFFFFF"/>
                        <w:sz w:val="32"/>
                        <w:szCs w:val="32"/>
                      </w:rPr>
                      <w:fldChar w:fldCharType="begin"/>
                    </w:r>
                    <w:r>
                      <w:rPr>
                        <w:rFonts w:hint="eastAsia"/>
                        <w:color w:val="FFFFFF"/>
                        <w:sz w:val="32"/>
                        <w:szCs w:val="32"/>
                      </w:rPr>
                      <w:instrText xml:space="preserve"> PAGE  \* MERGEFORMAT </w:instrText>
                    </w:r>
                    <w:r>
                      <w:rPr>
                        <w:rFonts w:hint="eastAsia"/>
                        <w:color w:val="FFFFFF"/>
                        <w:sz w:val="32"/>
                        <w:szCs w:val="32"/>
                      </w:rPr>
                      <w:fldChar w:fldCharType="separate"/>
                    </w:r>
                    <w:r w:rsidR="00022CDE">
                      <w:rPr>
                        <w:noProof/>
                        <w:color w:val="FFFFFF"/>
                        <w:sz w:val="32"/>
                        <w:szCs w:val="32"/>
                      </w:rPr>
                      <w:t>i</w:t>
                    </w:r>
                    <w:r>
                      <w:rPr>
                        <w:rFonts w:hint="eastAsia"/>
                        <w:color w:val="FFFFFF"/>
                        <w:sz w:val="32"/>
                        <w:szCs w:val="32"/>
                      </w:rPr>
                      <w:fldChar w:fldCharType="end"/>
                    </w:r>
                  </w:p>
                </w:txbxContent>
              </v:textbox>
              <w10:wrap anchorx="margin"/>
            </v:shape>
          </w:pict>
        </mc:Fallback>
      </mc:AlternateContent>
    </w:r>
    <w:r>
      <w:rPr>
        <w:rFonts w:hint="eastAsia"/>
      </w:rPr>
      <w:t xml:space="preserve">                                     </w:t>
    </w:r>
    <w:r>
      <w:rPr>
        <w:rFonts w:hint="eastAsia"/>
        <w:color w:val="FFFFFF"/>
        <w:sz w:val="28"/>
        <w:szCs w:val="28"/>
      </w:rPr>
      <w:t xml:space="preserve">     </w:t>
    </w:r>
    <w:r>
      <w:rPr>
        <w:rFonts w:hint="eastAsia"/>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b"/>
      <w:tabs>
        <w:tab w:val="clear" w:pos="4153"/>
        <w:tab w:val="clear" w:pos="8306"/>
        <w:tab w:val="left" w:pos="785"/>
      </w:tabs>
    </w:pPr>
    <w:r>
      <w:rPr>
        <w:noProof/>
        <w:lang w:val="en-US"/>
      </w:rPr>
      <mc:AlternateContent>
        <mc:Choice Requires="wps">
          <w:drawing>
            <wp:anchor distT="0" distB="0" distL="114300" distR="114300" simplePos="0" relativeHeight="251669504" behindDoc="0" locked="0" layoutInCell="1" allowOverlap="1">
              <wp:simplePos x="0" y="0"/>
              <wp:positionH relativeFrom="margin">
                <wp:posOffset>0</wp:posOffset>
              </wp:positionH>
              <wp:positionV relativeFrom="paragraph">
                <wp:posOffset>313690</wp:posOffset>
              </wp:positionV>
              <wp:extent cx="205740" cy="174625"/>
              <wp:effectExtent l="0" t="0" r="4445" b="15875"/>
              <wp:wrapNone/>
              <wp:docPr id="25" name="文本框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3" cy="174661"/>
                      </a:xfrm>
                      <a:prstGeom prst="rect">
                        <a:avLst/>
                      </a:prstGeom>
                      <a:noFill/>
                      <a:ln>
                        <a:noFill/>
                      </a:ln>
                      <a:effectLst/>
                    </wps:spPr>
                    <wps:txbx>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022CDE" w:rsidRPr="00022CDE">
                            <w:rPr>
                              <w:noProof/>
                              <w:color w:val="FFFFFF"/>
                            </w:rPr>
                            <w:t>40</w:t>
                          </w:r>
                          <w:r>
                            <w:rPr>
                              <w:rFonts w:hint="eastAsia"/>
                              <w:color w:val="FFFFFF"/>
                              <w:sz w:val="28"/>
                              <w:szCs w:val="2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69" type="#_x0000_t202" style="position:absolute;margin-left:0;margin-top:24.7pt;width:16.2pt;height:13.7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" filled="f" stroked="f">
              <v:textbox inset="0,0,0,0">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022CDE" w:rsidRPr="00022CDE">
                      <w:rPr>
                        <w:noProof/>
                        <w:color w:val="FFFFFF"/>
                      </w:rPr>
                      <w:t>40</w:t>
                    </w:r>
                    <w:r>
                      <w:rPr>
                        <w:rFonts w:hint="eastAsia"/>
                        <w:color w:val="FFFFFF"/>
                        <w:sz w:val="28"/>
                        <w:szCs w:val="28"/>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43904" behindDoc="0" locked="0" layoutInCell="1" allowOverlap="1">
              <wp:simplePos x="0" y="0"/>
              <wp:positionH relativeFrom="margin">
                <wp:align>center</wp:align>
              </wp:positionH>
              <wp:positionV relativeFrom="margin">
                <wp:posOffset>9208770</wp:posOffset>
              </wp:positionV>
              <wp:extent cx="6057900" cy="299085"/>
              <wp:effectExtent l="0" t="0" r="19050" b="24765"/>
              <wp:wrapNone/>
              <wp:docPr id="2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99085"/>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center"/>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Rounded Rectangle 64" o:spid="_x0000_s1070" style="position:absolute;margin-left:0;margin-top:725.1pt;width:477pt;height:23.55pt;z-index:25164390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" fillcolor="black">
              <v:textbox>
                <w:txbxContent>
                  <w:p w:rsidR="00540FEF" w:rsidRDefault="00540FEF">
                    <w:pPr>
                      <w:ind w:firstLine="420"/>
                      <w:jc w:val="center"/>
                      <w:rPr>
                        <w:rFonts w:ascii="Arial" w:hAnsi="Arial" w:cs="Arial"/>
                        <w:sz w:val="28"/>
                      </w:rPr>
                    </w:pPr>
                  </w:p>
                </w:txbxContent>
              </v:textbox>
              <w10:wrap anchorx="margin" anchory="margin"/>
            </v:round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jc w:val="right"/>
    </w:pPr>
    <w:r>
      <w:rPr>
        <w:noProof/>
        <w:sz w:val="18"/>
        <w:szCs w:val="18"/>
      </w:rPr>
      <mc:AlternateContent>
        <mc:Choice Requires="wps">
          <w:drawing>
            <wp:anchor distT="0" distB="0" distL="114300" distR="114300" simplePos="0" relativeHeight="251642880" behindDoc="0" locked="0" layoutInCell="1" allowOverlap="1">
              <wp:simplePos x="0" y="0"/>
              <wp:positionH relativeFrom="margin">
                <wp:posOffset>-169545</wp:posOffset>
              </wp:positionH>
              <wp:positionV relativeFrom="margin">
                <wp:posOffset>9211310</wp:posOffset>
              </wp:positionV>
              <wp:extent cx="6064250" cy="299085"/>
              <wp:effectExtent l="0" t="0" r="12700" b="24765"/>
              <wp:wrapNone/>
              <wp:docPr id="2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99085"/>
                      </a:xfrm>
                      <a:prstGeom prst="roundRect">
                        <a:avLst>
                          <a:gd name="adj" fmla="val 39296"/>
                        </a:avLst>
                      </a:prstGeom>
                      <a:solidFill>
                        <a:srgbClr val="000000"/>
                      </a:solidFill>
                      <a:ln w="9525">
                        <a:solidFill>
                          <a:srgbClr val="000000"/>
                        </a:solidFill>
                        <a:round/>
                      </a:ln>
                    </wps:spPr>
                    <wps:txb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71" style="position:absolute;left:0;text-align:left;margin-left:-13.35pt;margin-top:725.3pt;width:477.5pt;height:23.55pt;z-index:25164288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" fillcolor="black">
              <v:textbox>
                <w:txbxContent>
                  <w:p w:rsidR="00540FEF" w:rsidRDefault="003E1582">
                    <w:pPr>
                      <w:wordWrap w:val="0"/>
                      <w:rPr>
                        <w:rFonts w:ascii="Arial" w:hAnsi="Arial" w:cs="Arial"/>
                        <w:sz w:val="28"/>
                        <w:szCs w:val="28"/>
                      </w:rPr>
                    </w:pPr>
                    <w:r>
                      <w:rPr>
                        <w:rFonts w:hint="eastAsia"/>
                        <w:color w:val="FFFFFF"/>
                        <w:sz w:val="28"/>
                        <w:szCs w:val="28"/>
                      </w:rPr>
                      <w:t xml:space="preserve"> </w:t>
                    </w:r>
                  </w:p>
                  <w:p w:rsidR="00540FEF" w:rsidRDefault="00540FEF">
                    <w:pPr>
                      <w:wordWrap w:val="0"/>
                      <w:jc w:val="right"/>
                      <w:rPr>
                        <w:rFonts w:ascii="Arial" w:hAnsi="Arial" w:cs="Arial"/>
                        <w:sz w:val="28"/>
                      </w:rPr>
                    </w:pPr>
                  </w:p>
                </w:txbxContent>
              </v:textbox>
              <w10:wrap anchorx="margin" anchory="margin"/>
            </v:roundrect>
          </w:pict>
        </mc:Fallback>
      </mc:AlternateContent>
    </w:r>
    <w:r>
      <w:rPr>
        <w:noProof/>
        <w:sz w:val="18"/>
      </w:rPr>
      <mc:AlternateContent>
        <mc:Choice Requires="wps">
          <w:drawing>
            <wp:anchor distT="0" distB="0" distL="114300" distR="114300" simplePos="0" relativeHeight="251668480" behindDoc="0" locked="0" layoutInCell="1" allowOverlap="1">
              <wp:simplePos x="0" y="0"/>
              <wp:positionH relativeFrom="margin">
                <wp:posOffset>5513070</wp:posOffset>
              </wp:positionH>
              <wp:positionV relativeFrom="paragraph">
                <wp:posOffset>339090</wp:posOffset>
              </wp:positionV>
              <wp:extent cx="236220" cy="214630"/>
              <wp:effectExtent l="0" t="0" r="11430" b="14605"/>
              <wp:wrapNone/>
              <wp:docPr id="23" name="文本框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06" cy="214480"/>
                      </a:xfrm>
                      <a:prstGeom prst="rect">
                        <a:avLst/>
                      </a:prstGeom>
                      <a:noFill/>
                      <a:ln>
                        <a:noFill/>
                      </a:ln>
                    </wps:spPr>
                    <wps:txbx>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022CDE" w:rsidRPr="00022CDE">
                            <w:rPr>
                              <w:noProof/>
                              <w:color w:val="FFFFFF"/>
                            </w:rPr>
                            <w:t>23</w:t>
                          </w:r>
                          <w:r>
                            <w:rPr>
                              <w:rFonts w:hint="eastAsia"/>
                              <w:color w:val="FFFFFF"/>
                              <w:sz w:val="28"/>
                              <w:szCs w:val="28"/>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54" o:spid="_x0000_s1072" type="#_x0000_t202" style="position:absolute;left:0;text-align:left;margin-left:434.1pt;margin-top:26.7pt;width:18.6pt;height:16.9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" filled="f" stroked="f">
              <v:textbox inset="0,0,0,0">
                <w:txbxContent>
                  <w:p w:rsidR="00540FEF" w:rsidRDefault="003E1582">
                    <w:pPr>
                      <w:snapToGrid w:val="0"/>
                      <w:jc w:val="center"/>
                      <w:rPr>
                        <w:color w:val="FFFFFF"/>
                        <w:sz w:val="28"/>
                        <w:szCs w:val="28"/>
                      </w:rPr>
                    </w:pPr>
                    <w:r>
                      <w:rPr>
                        <w:rFonts w:hint="eastAsia"/>
                        <w:color w:val="FFFFFF"/>
                        <w:sz w:val="28"/>
                        <w:szCs w:val="28"/>
                      </w:rPr>
                      <w:fldChar w:fldCharType="begin"/>
                    </w:r>
                    <w:r>
                      <w:rPr>
                        <w:rFonts w:hint="eastAsia"/>
                        <w:color w:val="FFFFFF"/>
                        <w:sz w:val="28"/>
                        <w:szCs w:val="28"/>
                      </w:rPr>
                      <w:instrText xml:space="preserve"> PAGE  \* MERGEFORMAT </w:instrText>
                    </w:r>
                    <w:r>
                      <w:rPr>
                        <w:rFonts w:hint="eastAsia"/>
                        <w:color w:val="FFFFFF"/>
                        <w:sz w:val="28"/>
                        <w:szCs w:val="28"/>
                      </w:rPr>
                      <w:fldChar w:fldCharType="separate"/>
                    </w:r>
                    <w:r w:rsidR="00022CDE" w:rsidRPr="00022CDE">
                      <w:rPr>
                        <w:noProof/>
                        <w:color w:val="FFFFFF"/>
                      </w:rPr>
                      <w:t>23</w:t>
                    </w:r>
                    <w:r>
                      <w:rPr>
                        <w:rFonts w:hint="eastAsia"/>
                        <w:color w:val="FFFFFF"/>
                        <w:sz w:val="28"/>
                        <w:szCs w:val="28"/>
                      </w:rPr>
                      <w:fldChar w:fldCharType="end"/>
                    </w:r>
                  </w:p>
                </w:txbxContent>
              </v:textbox>
              <w10:wrap anchorx="margin"/>
            </v:shape>
          </w:pict>
        </mc:Fallback>
      </mc:AlternateContent>
    </w:r>
    <w:r>
      <w:rPr>
        <w:noProof/>
        <w:sz w:val="18"/>
      </w:rPr>
      <mc:AlternateContent>
        <mc:Choice Requires="wps">
          <w:drawing>
            <wp:anchor distT="0" distB="0" distL="114300" distR="114300" simplePos="0" relativeHeight="251653120" behindDoc="0" locked="0" layoutInCell="1" allowOverlap="1">
              <wp:simplePos x="0" y="0"/>
              <wp:positionH relativeFrom="margin">
                <wp:posOffset>5151120</wp:posOffset>
              </wp:positionH>
              <wp:positionV relativeFrom="paragraph">
                <wp:posOffset>135890</wp:posOffset>
              </wp:positionV>
              <wp:extent cx="248285" cy="399415"/>
              <wp:effectExtent l="3175" t="0" r="0" b="1270"/>
              <wp:wrapNone/>
              <wp:docPr id="21" name="文本框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285" cy="399415"/>
                      </a:xfrm>
                      <a:prstGeom prst="rect">
                        <a:avLst/>
                      </a:prstGeom>
                      <a:noFill/>
                      <a:ln>
                        <a:noFill/>
                      </a:ln>
                    </wps:spPr>
                    <wps:txbx>
                      <w:txbxContent>
                        <w:p w:rsidR="00540FEF" w:rsidRDefault="00540FEF"/>
                      </w:txbxContent>
                    </wps:txbx>
                    <wps:bodyPr rot="0" vert="horz" wrap="square" lIns="0" tIns="0" rIns="0" bIns="0" anchor="t" anchorCtr="0" upright="1">
                      <a:noAutofit/>
                    </wps:bodyPr>
                  </wps:wsp>
                </a:graphicData>
              </a:graphic>
            </wp:anchor>
          </w:drawing>
        </mc:Choice>
        <mc:Fallback>
          <w:pict>
            <v:shape id="文本框 340" o:spid="_x0000_s1073" type="#_x0000_t202" style="position:absolute;left:0;text-align:left;margin-left:405.6pt;margin-top:10.7pt;width:19.55pt;height:31.45pt;flip:x;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" filled="f" stroked="f">
              <v:textbox inset="0,0,0,0">
                <w:txbxContent>
                  <w:p w:rsidR="00540FEF" w:rsidRDefault="00540FE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33A" w:rsidRDefault="0067333A">
      <w:r>
        <w:separator/>
      </w:r>
    </w:p>
  </w:footnote>
  <w:footnote w:type="continuationSeparator" w:id="0">
    <w:p w:rsidR="0067333A" w:rsidRDefault="006733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41856"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51"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r>
                            <w:rPr>
                              <w:rFonts w:ascii="黑体" w:eastAsia="黑体" w:hAnsi="黑体" w:cs="Arial" w:hint="eastAsia"/>
                              <w:color w:val="FFFFFF"/>
                              <w:position w:val="-6"/>
                              <w:sz w:val="32"/>
                            </w:rPr>
                            <w:t>目录</w:t>
                          </w:r>
                        </w:p>
                      </w:txbxContent>
                    </wps:txbx>
                    <wps:bodyPr rot="0" vert="horz" wrap="square" lIns="91440" tIns="45720" rIns="91440" bIns="45720" anchor="ctr" anchorCtr="0" upright="1">
                      <a:noAutofit/>
                    </wps:bodyPr>
                  </wps:wsp>
                </a:graphicData>
              </a:graphic>
            </wp:anchor>
          </w:drawing>
        </mc:Choice>
        <mc:Fallback>
          <w:pict>
            <v:rect id="矩形 79" o:spid="_x0000_s1048" style="position:absolute;left:0;text-align:left;margin-left:0;margin-top:-48.2pt;width:215.15pt;height:31.4pt;z-index:25164185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" filled="f" stroked="f">
              <v:textbox>
                <w:txbxContent>
                  <w:p w:rsidR="00540FEF" w:rsidRDefault="003E1582">
                    <w:r>
                      <w:rPr>
                        <w:rFonts w:ascii="黑体" w:eastAsia="黑体" w:hAnsi="黑体" w:cs="Arial" w:hint="eastAsia"/>
                        <w:color w:val="FFFFFF"/>
                        <w:position w:val="-6"/>
                        <w:sz w:val="32"/>
                      </w:rPr>
                      <w:t>目录</w:t>
                    </w:r>
                  </w:p>
                </w:txbxContent>
              </v:textbox>
              <w10:wrap anchorx="margin" anchory="margin"/>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2816"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85"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4688" behindDoc="0" locked="0" layoutInCell="1" allowOverlap="1">
              <wp:simplePos x="0" y="0"/>
              <wp:positionH relativeFrom="margin">
                <wp:align>left</wp:align>
              </wp:positionH>
              <wp:positionV relativeFrom="margin">
                <wp:posOffset>-577850</wp:posOffset>
              </wp:positionV>
              <wp:extent cx="2732405" cy="398780"/>
              <wp:effectExtent l="0" t="0" r="0" b="1270"/>
              <wp:wrapNone/>
              <wp:docPr id="12"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jc w:val="left"/>
                            <w:rPr>
                              <w:rFonts w:ascii="Times New Roman" w:hAnsi="Times New Roman" w:cs="Times New Roman"/>
                            </w:rPr>
                          </w:pPr>
                          <w:r>
                            <w:rPr>
                              <w:rFonts w:ascii="Times New Roman" w:eastAsia="黑体" w:hAnsi="Times New Roman" w:cs="Times New Roman"/>
                              <w:color w:val="FFFFFF"/>
                              <w:position w:val="-6"/>
                              <w:sz w:val="32"/>
                            </w:rPr>
                            <w:t>Important information</w:t>
                          </w:r>
                        </w:p>
                        <w:p w:rsidR="00540FEF" w:rsidRDefault="00540FEF">
                          <w:pPr>
                            <w:jc w:val="left"/>
                          </w:pPr>
                        </w:p>
                      </w:txbxContent>
                    </wps:txbx>
                    <wps:bodyPr rot="0" vert="horz" wrap="square" lIns="91440" tIns="45720" rIns="91440" bIns="45720" anchor="ctr" anchorCtr="0" upright="1">
                      <a:noAutofit/>
                    </wps:bodyPr>
                  </wps:wsp>
                </a:graphicData>
              </a:graphic>
            </wp:anchor>
          </w:drawing>
        </mc:Choice>
        <mc:Fallback>
          <w:pict>
            <v:rect id="矩形 61" o:spid="_x0000_s1078" style="position:absolute;left:0;text-align:left;margin-left:0;margin-top:-45.5pt;width:215.15pt;height:31.4pt;z-index:251634688;visibility:visible;mso-wrap-style:square;mso-wrap-distance-left:9pt;mso-wrap-distance-top:0;mso-wrap-distance-right:9pt;mso-wrap-distance-bottom:0;mso-position-horizontal:lef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" filled="f" stroked="f">
              <v:textbox>
                <w:txbxContent>
                  <w:p w:rsidR="00540FEF" w:rsidRDefault="003E1582">
                    <w:pPr>
                      <w:jc w:val="left"/>
                      <w:rPr>
                        <w:rFonts w:ascii="Times New Roman" w:hAnsi="Times New Roman" w:cs="Times New Roman"/>
                      </w:rPr>
                    </w:pPr>
                    <w:r>
                      <w:rPr>
                        <w:rFonts w:ascii="Times New Roman" w:eastAsia="黑体" w:hAnsi="Times New Roman" w:cs="Times New Roman"/>
                        <w:color w:val="FFFFFF"/>
                        <w:position w:val="-6"/>
                        <w:sz w:val="32"/>
                      </w:rPr>
                      <w:t>Important information</w:t>
                    </w:r>
                  </w:p>
                  <w:p w:rsidR="00540FEF" w:rsidRDefault="00540FEF">
                    <w:pPr>
                      <w:jc w:val="left"/>
                    </w:pPr>
                  </w:p>
                </w:txbxContent>
              </v:textbox>
              <w10:wrap anchorx="margin" anchory="margin"/>
            </v:rect>
          </w:pict>
        </mc:Fallback>
      </mc:AlternateContent>
    </w:r>
    <w:r>
      <w:rPr>
        <w:noProof/>
        <w:lang w:val="en-US"/>
      </w:rPr>
      <mc:AlternateContent>
        <mc:Choice Requires="wps">
          <w:drawing>
            <wp:anchor distT="0" distB="0" distL="114300" distR="114300" simplePos="0" relativeHeight="251628544" behindDoc="0" locked="0" layoutInCell="1" allowOverlap="1">
              <wp:simplePos x="0" y="0"/>
              <wp:positionH relativeFrom="margin">
                <wp:align>center</wp:align>
              </wp:positionH>
              <wp:positionV relativeFrom="margin">
                <wp:posOffset>-586740</wp:posOffset>
              </wp:positionV>
              <wp:extent cx="6070600" cy="398780"/>
              <wp:effectExtent l="0" t="0" r="25400" b="20320"/>
              <wp:wrapNone/>
              <wp:docPr id="11" name="圆角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8" o:spid="_x0000_s1079" style="position:absolute;left:0;text-align:left;margin-left:0;margin-top:-46.2pt;width:478pt;height:31.4pt;z-index:25162854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78720"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80"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29568" behindDoc="0" locked="0" layoutInCell="1" allowOverlap="1">
              <wp:simplePos x="0" y="0"/>
              <wp:positionH relativeFrom="margin">
                <wp:posOffset>-140335</wp:posOffset>
              </wp:positionH>
              <wp:positionV relativeFrom="margin">
                <wp:posOffset>-609600</wp:posOffset>
              </wp:positionV>
              <wp:extent cx="6026150" cy="398780"/>
              <wp:effectExtent l="0" t="0" r="12700" b="20320"/>
              <wp:wrapNone/>
              <wp:docPr id="9" name="圆角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398780"/>
                      </a:xfrm>
                      <a:prstGeom prst="roundRect">
                        <a:avLst>
                          <a:gd name="adj" fmla="val 39296"/>
                        </a:avLst>
                      </a:prstGeom>
                      <a:solidFill>
                        <a:srgbClr val="000000"/>
                      </a:solidFill>
                      <a:ln w="9525">
                        <a:solidFill>
                          <a:srgbClr val="000000"/>
                        </a:solidFill>
                        <a:round/>
                      </a:ln>
                    </wps:spPr>
                    <wps:txbx>
                      <w:txbxContent>
                        <w:p w:rsidR="00540FEF" w:rsidRDefault="00540FEF">
                          <w:pPr>
                            <w:wordWrap w:val="0"/>
                            <w:jc w:val="righ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9" o:spid="_x0000_s1080" style="position:absolute;left:0;text-align:left;margin-left:-11.05pt;margin-top:-48pt;width:474.5pt;height:31.4pt;z-index:25162956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" fillcolor="black">
              <v:textbox>
                <w:txbxContent>
                  <w:p w:rsidR="00540FEF" w:rsidRDefault="00540FEF">
                    <w:pPr>
                      <w:wordWrap w:val="0"/>
                      <w:jc w:val="righ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35712" behindDoc="0" locked="0" layoutInCell="1" allowOverlap="1">
              <wp:simplePos x="0" y="0"/>
              <wp:positionH relativeFrom="margin">
                <wp:align>right</wp:align>
              </wp:positionH>
              <wp:positionV relativeFrom="margin">
                <wp:posOffset>-612775</wp:posOffset>
              </wp:positionV>
              <wp:extent cx="2668270" cy="398780"/>
              <wp:effectExtent l="0" t="0" r="0" b="1270"/>
              <wp:wrapNone/>
              <wp:docPr id="10"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398780"/>
                      </a:xfrm>
                      <a:prstGeom prst="rect">
                        <a:avLst/>
                      </a:prstGeom>
                      <a:noFill/>
                      <a:ln>
                        <a:noFill/>
                      </a:ln>
                    </wps:spPr>
                    <wps:txb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Important information</w:t>
                          </w:r>
                        </w:p>
                      </w:txbxContent>
                    </wps:txbx>
                    <wps:bodyPr rot="0" vert="horz" wrap="square" lIns="91440" tIns="45720" rIns="91440" bIns="45720" anchor="ctr" anchorCtr="0" upright="1">
                      <a:noAutofit/>
                    </wps:bodyPr>
                  </wps:wsp>
                </a:graphicData>
              </a:graphic>
            </wp:anchor>
          </w:drawing>
        </mc:Choice>
        <mc:Fallback>
          <w:pict>
            <v:rect id="矩形 62" o:spid="_x0000_s1081" style="position:absolute;left:0;text-align:left;margin-left:158.9pt;margin-top:-48.25pt;width:210.1pt;height:31.4pt;z-index:251635712;visibility:visible;mso-wrap-style:square;mso-wrap-distance-left:9pt;mso-wrap-distance-top:0;mso-wrap-distance-right:9pt;mso-wrap-distance-bottom:0;mso-position-horizontal:righ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" filled="f" stroked="f">
              <v:textbox>
                <w:txbxContent>
                  <w:p w:rsidR="00540FEF" w:rsidRDefault="003E1582">
                    <w:pPr>
                      <w:jc w:val="right"/>
                      <w:rPr>
                        <w:rFonts w:ascii="Times New Roman" w:hAnsi="Times New Roman" w:cs="Times New Roman"/>
                      </w:rPr>
                    </w:pPr>
                    <w:r>
                      <w:rPr>
                        <w:rFonts w:ascii="Times New Roman" w:eastAsia="黑体" w:hAnsi="Times New Roman" w:cs="Times New Roman"/>
                        <w:color w:val="FFFFFF"/>
                        <w:position w:val="-6"/>
                        <w:sz w:val="32"/>
                      </w:rPr>
                      <w:t>Important information</w:t>
                    </w:r>
                  </w:p>
                </w:txbxContent>
              </v:textbox>
              <w10:wrap anchorx="margin" anchory="margin"/>
            </v: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30592" behindDoc="0" locked="0" layoutInCell="1" allowOverlap="1">
              <wp:simplePos x="0" y="0"/>
              <wp:positionH relativeFrom="margin">
                <wp:posOffset>-179070</wp:posOffset>
              </wp:positionH>
              <wp:positionV relativeFrom="margin">
                <wp:posOffset>-612140</wp:posOffset>
              </wp:positionV>
              <wp:extent cx="6120130" cy="398780"/>
              <wp:effectExtent l="0" t="0" r="13970" b="20320"/>
              <wp:wrapNone/>
              <wp:docPr id="7" name="圆角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70" o:spid="_x0000_s1082" style="position:absolute;left:0;text-align:left;margin-left:-14.1pt;margin-top:-48.2pt;width:481.9pt;height:31.4pt;z-index:25163059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r>
      <w:rPr>
        <w:noProof/>
        <w:lang w:val="en-US"/>
      </w:rPr>
      <w:drawing>
        <wp:anchor distT="0" distB="0" distL="114300" distR="114300" simplePos="0" relativeHeight="251683840"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9808"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8"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32"/>
                              <w:szCs w:val="32"/>
                            </w:rPr>
                          </w:pPr>
                          <w:r>
                            <w:rPr>
                              <w:rFonts w:ascii="Times New Roman" w:eastAsia="黑体" w:hAnsi="Times New Roman" w:cs="Times New Roman"/>
                              <w:color w:val="FFFFFF"/>
                              <w:position w:val="-6"/>
                              <w:sz w:val="32"/>
                              <w:szCs w:val="32"/>
                            </w:rPr>
                            <w:t>Statement</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矩形 75" o:spid="_x0000_s1083" style="position:absolute;left:0;text-align:left;margin-left:0;margin-top:-48.2pt;width:215.15pt;height:31.4pt;z-index:2516398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" filled="f" stroked="f">
              <v:textbox>
                <w:txbxContent>
                  <w:p w:rsidR="00540FEF" w:rsidRDefault="003E1582">
                    <w:pPr>
                      <w:spacing w:beforeLines="20" w:before="48"/>
                      <w:jc w:val="left"/>
                      <w:rPr>
                        <w:rFonts w:ascii="Times New Roman" w:eastAsia="黑体" w:hAnsi="Times New Roman" w:cs="Times New Roman"/>
                        <w:color w:val="FFFFFF"/>
                        <w:position w:val="-6"/>
                        <w:sz w:val="32"/>
                        <w:szCs w:val="32"/>
                      </w:rPr>
                    </w:pPr>
                    <w:r>
                      <w:rPr>
                        <w:rFonts w:ascii="Times New Roman" w:eastAsia="黑体" w:hAnsi="Times New Roman" w:cs="Times New Roman"/>
                        <w:color w:val="FFFFFF"/>
                        <w:position w:val="-6"/>
                        <w:sz w:val="32"/>
                        <w:szCs w:val="32"/>
                      </w:rPr>
                      <w:t>Statement</w:t>
                    </w:r>
                  </w:p>
                  <w:p w:rsidR="00540FEF" w:rsidRDefault="00540FEF">
                    <w:pPr>
                      <w:jc w:val="center"/>
                      <w:rPr>
                        <w:rFonts w:ascii="Times New Roman" w:hAnsi="Times New Roman" w:cs="Times New Roman"/>
                      </w:rPr>
                    </w:pPr>
                  </w:p>
                </w:txbxContent>
              </v:textbox>
              <w10:wrap anchorx="margin" anchory="margin"/>
            </v:rect>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26496"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33664" behindDoc="0" locked="0" layoutInCell="1" allowOverlap="1">
              <wp:simplePos x="0" y="0"/>
              <wp:positionH relativeFrom="margin">
                <wp:posOffset>-176530</wp:posOffset>
              </wp:positionH>
              <wp:positionV relativeFrom="margin">
                <wp:posOffset>-612140</wp:posOffset>
              </wp:positionV>
              <wp:extent cx="6120130" cy="398780"/>
              <wp:effectExtent l="0" t="0" r="13970" b="20320"/>
              <wp:wrapNone/>
              <wp:docPr id="6"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Times New Roman" w:eastAsia="黑体" w:hAnsi="Times New Roman" w:cs="Times New Roman"/>
                              <w:sz w:val="28"/>
                            </w:rPr>
                          </w:pPr>
                          <w:r>
                            <w:rPr>
                              <w:rFonts w:ascii="Times New Roman" w:hAnsi="Times New Roman" w:cs="Times New Roman"/>
                              <w:sz w:val="32"/>
                              <w:szCs w:val="24"/>
                            </w:rPr>
                            <w:t>Statement</w:t>
                          </w:r>
                        </w:p>
                      </w:txbxContent>
                    </wps:txbx>
                    <wps:bodyPr rot="0" vert="horz" wrap="square" lIns="91440" tIns="45720" rIns="91440" bIns="45720" anchor="ctr" anchorCtr="0" upright="1">
                      <a:noAutofit/>
                    </wps:bodyPr>
                  </wps:wsp>
                </a:graphicData>
              </a:graphic>
            </wp:anchor>
          </w:drawing>
        </mc:Choice>
        <mc:Fallback>
          <w:pict>
            <v:roundrect id="_x0000_s1084" style="position:absolute;left:0;text-align:left;margin-left:-13.9pt;margin-top:-48.2pt;width:481.9pt;height:31.4pt;z-index:251633664;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" fillcolor="black">
              <v:textbox>
                <w:txbxContent>
                  <w:p w:rsidR="00540FEF" w:rsidRDefault="003E1582">
                    <w:pPr>
                      <w:wordWrap w:val="0"/>
                      <w:jc w:val="right"/>
                      <w:rPr>
                        <w:rFonts w:ascii="Times New Roman" w:eastAsia="黑体" w:hAnsi="Times New Roman" w:cs="Times New Roman"/>
                        <w:sz w:val="28"/>
                      </w:rPr>
                    </w:pPr>
                    <w:r>
                      <w:rPr>
                        <w:rFonts w:ascii="Times New Roman" w:hAnsi="Times New Roman" w:cs="Times New Roman"/>
                        <w:sz w:val="32"/>
                        <w:szCs w:val="24"/>
                      </w:rPr>
                      <w:t>Statement</w:t>
                    </w:r>
                  </w:p>
                </w:txbxContent>
              </v:textbox>
              <w10:wrap anchorx="margin" anchory="margin"/>
            </v:roundrect>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4864" behindDoc="0" locked="0" layoutInCell="1" allowOverlap="1">
          <wp:simplePos x="0" y="0"/>
          <wp:positionH relativeFrom="page">
            <wp:posOffset>-361950</wp:posOffset>
          </wp:positionH>
          <wp:positionV relativeFrom="page">
            <wp:posOffset>1260475</wp:posOffset>
          </wp:positionV>
          <wp:extent cx="745490" cy="1080135"/>
          <wp:effectExtent l="0" t="0" r="0" b="0"/>
          <wp:wrapNone/>
          <wp:docPr id="87"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490" cy="1080135"/>
                  </a:xfrm>
                  <a:prstGeom prst="rect">
                    <a:avLst/>
                  </a:prstGeom>
                  <a:noFill/>
                  <a:ln>
                    <a:noFill/>
                  </a:ln>
                </pic:spPr>
              </pic:pic>
            </a:graphicData>
          </a:graphic>
        </wp:anchor>
      </w:drawing>
    </w:r>
    <w:r>
      <w:rPr>
        <w:noProof/>
        <w:lang w:val="en-US"/>
      </w:rPr>
      <w:drawing>
        <wp:anchor distT="0" distB="0" distL="114300" distR="114300" simplePos="0" relativeHeight="251670528" behindDoc="0" locked="0" layoutInCell="1" allowOverlap="1">
          <wp:simplePos x="0" y="0"/>
          <wp:positionH relativeFrom="page">
            <wp:posOffset>-371475</wp:posOffset>
          </wp:positionH>
          <wp:positionV relativeFrom="page">
            <wp:posOffset>1260475</wp:posOffset>
          </wp:positionV>
          <wp:extent cx="745490" cy="1080135"/>
          <wp:effectExtent l="0" t="0" r="0" b="0"/>
          <wp:wrapNone/>
          <wp:docPr id="6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45490" cy="108013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72576" behindDoc="0" locked="0" layoutInCell="1" allowOverlap="1">
              <wp:simplePos x="0" y="0"/>
              <wp:positionH relativeFrom="margin">
                <wp:posOffset>0</wp:posOffset>
              </wp:positionH>
              <wp:positionV relativeFrom="margin">
                <wp:posOffset>-612140</wp:posOffset>
              </wp:positionV>
              <wp:extent cx="2732405" cy="398780"/>
              <wp:effectExtent l="0" t="0" r="0" b="3810"/>
              <wp:wrapNone/>
              <wp:docPr id="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szCs w:val="32"/>
                            </w:rPr>
                            <w:t>Contact information</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_x0000_s1085" style="position:absolute;left:0;text-align:left;margin-left:0;margin-top:-48.2pt;width:215.15pt;height:31.4pt;z-index:25167257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" filled="f" stroked="f">
              <v:textbo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szCs w:val="32"/>
                      </w:rPr>
                      <w:t>Contact information</w:t>
                    </w:r>
                  </w:p>
                  <w:p w:rsidR="00540FEF" w:rsidRDefault="00540FEF">
                    <w:pPr>
                      <w:jc w:val="center"/>
                      <w:rPr>
                        <w:rFonts w:ascii="Times New Roman" w:hAnsi="Times New Roman" w:cs="Times New Roman"/>
                      </w:rPr>
                    </w:pPr>
                  </w:p>
                </w:txbxContent>
              </v:textbox>
              <w10:wrap anchorx="margin" anchory="margin"/>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margin">
                <wp:posOffset>-396240</wp:posOffset>
              </wp:positionH>
              <wp:positionV relativeFrom="margin">
                <wp:posOffset>-612140</wp:posOffset>
              </wp:positionV>
              <wp:extent cx="6120130" cy="398780"/>
              <wp:effectExtent l="8890" t="6985" r="5080" b="13335"/>
              <wp:wrapNone/>
              <wp:docPr id="4" name="圆角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_x0000_s1086" style="position:absolute;left:0;text-align:left;margin-left:-31.2pt;margin-top:-48.2pt;width:481.9pt;height:31.4pt;z-index:251671552;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62336"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3360" behindDoc="0" locked="0" layoutInCell="1" allowOverlap="1">
              <wp:simplePos x="0" y="0"/>
              <wp:positionH relativeFrom="margin">
                <wp:posOffset>-405130</wp:posOffset>
              </wp:positionH>
              <wp:positionV relativeFrom="margin">
                <wp:posOffset>-612140</wp:posOffset>
              </wp:positionV>
              <wp:extent cx="6120130" cy="398780"/>
              <wp:effectExtent l="9525" t="6985" r="13970" b="13335"/>
              <wp:wrapNone/>
              <wp:docPr id="3"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Times New Roman" w:eastAsia="黑体" w:hAnsi="Times New Roman" w:cs="Times New Roman"/>
                              <w:sz w:val="28"/>
                            </w:rPr>
                          </w:pPr>
                          <w:r>
                            <w:rPr>
                              <w:rFonts w:ascii="Times New Roman" w:eastAsia="黑体" w:hAnsi="Times New Roman" w:cs="Times New Roman"/>
                              <w:sz w:val="28"/>
                            </w:rPr>
                            <w:t>Contact Information</w:t>
                          </w:r>
                          <w:r>
                            <w:rPr>
                              <w:rFonts w:ascii="Times New Roman" w:eastAsia="黑体" w:hAnsi="Times New Roman" w:cs="Times New Roman"/>
                              <w:sz w:val="28"/>
                            </w:rPr>
                            <w:tab/>
                          </w:r>
                        </w:p>
                      </w:txbxContent>
                    </wps:txbx>
                    <wps:bodyPr rot="0" vert="horz" wrap="square" lIns="91440" tIns="45720" rIns="91440" bIns="45720" anchor="ctr" anchorCtr="0" upright="1">
                      <a:noAutofit/>
                    </wps:bodyPr>
                  </wps:wsp>
                </a:graphicData>
              </a:graphic>
            </wp:anchor>
          </w:drawing>
        </mc:Choice>
        <mc:Fallback>
          <w:pict>
            <v:roundrect id="_x0000_s1087" style="position:absolute;left:0;text-align:left;margin-left:-31.9pt;margin-top:-48.2pt;width:481.9pt;height:31.4pt;z-index:25166336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" fillcolor="black">
              <v:textbox>
                <w:txbxContent>
                  <w:p w:rsidR="00540FEF" w:rsidRDefault="003E1582">
                    <w:pPr>
                      <w:wordWrap w:val="0"/>
                      <w:jc w:val="right"/>
                      <w:rPr>
                        <w:rFonts w:ascii="Times New Roman" w:eastAsia="黑体" w:hAnsi="Times New Roman" w:cs="Times New Roman"/>
                        <w:sz w:val="28"/>
                      </w:rPr>
                    </w:pPr>
                    <w:r>
                      <w:rPr>
                        <w:rFonts w:ascii="Times New Roman" w:eastAsia="黑体" w:hAnsi="Times New Roman" w:cs="Times New Roman"/>
                        <w:sz w:val="28"/>
                      </w:rPr>
                      <w:t>Contact Information</w:t>
                    </w:r>
                    <w:r>
                      <w:rPr>
                        <w:rFonts w:ascii="Times New Roman" w:eastAsia="黑体" w:hAnsi="Times New Roman" w:cs="Times New Roman"/>
                        <w:sz w:val="28"/>
                      </w:rPr>
                      <w:tab/>
                    </w:r>
                  </w:p>
                </w:txbxContent>
              </v:textbox>
              <w10:wrap anchorx="margin" anchory="margin"/>
            </v:roundrect>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sz w:val="18"/>
        <w:szCs w:val="18"/>
      </w:rPr>
      <mc:AlternateContent>
        <mc:Choice Requires="wps">
          <w:drawing>
            <wp:anchor distT="0" distB="0" distL="114300" distR="114300" simplePos="0" relativeHeight="251654144" behindDoc="0" locked="0" layoutInCell="1" allowOverlap="1">
              <wp:simplePos x="0" y="0"/>
              <wp:positionH relativeFrom="margin">
                <wp:posOffset>-363220</wp:posOffset>
              </wp:positionH>
              <wp:positionV relativeFrom="margin">
                <wp:posOffset>-612140</wp:posOffset>
              </wp:positionV>
              <wp:extent cx="6120130" cy="398780"/>
              <wp:effectExtent l="8255" t="6985" r="5715" b="13335"/>
              <wp:wrapNone/>
              <wp:docPr id="2"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黑体" w:eastAsia="黑体" w:hAnsi="黑体" w:cs="Arial"/>
                              <w:sz w:val="28"/>
                            </w:rPr>
                          </w:pPr>
                          <w:r>
                            <w:rPr>
                              <w:rFonts w:ascii="黑体" w:eastAsia="黑体" w:hAnsi="黑体" w:cs="Arial" w:hint="eastAsia"/>
                              <w:sz w:val="32"/>
                            </w:rPr>
                            <w:t>联系方式</w:t>
                          </w:r>
                        </w:p>
                      </w:txbxContent>
                    </wps:txbx>
                    <wps:bodyPr rot="0" vert="horz" wrap="square" lIns="91439" tIns="45719" rIns="91439" bIns="45719" anchor="ctr" anchorCtr="0" upright="1">
                      <a:noAutofit/>
                    </wps:bodyPr>
                  </wps:wsp>
                </a:graphicData>
              </a:graphic>
            </wp:anchor>
          </w:drawing>
        </mc:Choice>
        <mc:Fallback>
          <w:pict>
            <v:roundrect id="_x0000_s1088" style="position:absolute;left:0;text-align:left;margin-left:-28.6pt;margin-top:-48.2pt;width:481.9pt;height:31.4pt;z-index:251654144;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" fillcolor="black">
              <v:textbox inset="2.53997mm,1.27mm,2.53997mm,1.27mm">
                <w:txbxContent>
                  <w:p w:rsidR="00540FEF" w:rsidRDefault="003E1582">
                    <w:pPr>
                      <w:wordWrap w:val="0"/>
                      <w:jc w:val="right"/>
                      <w:rPr>
                        <w:rFonts w:ascii="黑体" w:eastAsia="黑体" w:hAnsi="黑体" w:cs="Arial"/>
                        <w:sz w:val="28"/>
                      </w:rPr>
                    </w:pPr>
                    <w:r>
                      <w:rPr>
                        <w:rFonts w:ascii="黑体" w:eastAsia="黑体" w:hAnsi="黑体" w:cs="Arial" w:hint="eastAsia"/>
                        <w:sz w:val="32"/>
                      </w:rPr>
                      <w:t>联系方式</w:t>
                    </w:r>
                  </w:p>
                </w:txbxContent>
              </v:textbox>
              <w10:wrap anchorx="margin" anchory="margin"/>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38784" behindDoc="0" locked="0" layoutInCell="1" allowOverlap="1">
              <wp:simplePos x="0" y="0"/>
              <wp:positionH relativeFrom="margin">
                <wp:posOffset>2520315</wp:posOffset>
              </wp:positionH>
              <wp:positionV relativeFrom="margin">
                <wp:posOffset>-612140</wp:posOffset>
              </wp:positionV>
              <wp:extent cx="2747010" cy="398780"/>
              <wp:effectExtent l="1270" t="0" r="4445" b="3810"/>
              <wp:wrapNone/>
              <wp:docPr id="49"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矩形 67" o:spid="_x0000_s1049" style="position:absolute;left:0;text-align:left;margin-left:198.45pt;margin-top:-48.2pt;width:216.3pt;height:31.4pt;z-index:2516387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" filled="f" stroked="f">
              <v:textbox>
                <w:txbxContent>
                  <w:p w:rsidR="00540FEF" w:rsidRDefault="00540FEF">
                    <w:pPr>
                      <w:jc w:val="center"/>
                    </w:pP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Pr>
    <w:r>
      <w:rPr>
        <w:noProof/>
        <w:lang w:val="en-US"/>
      </w:rPr>
      <mc:AlternateContent>
        <mc:Choice Requires="wps">
          <w:drawing>
            <wp:anchor distT="0" distB="0" distL="114300" distR="114300" simplePos="0" relativeHeight="251652096" behindDoc="0" locked="0" layoutInCell="1" allowOverlap="1">
              <wp:simplePos x="0" y="0"/>
              <wp:positionH relativeFrom="margin">
                <wp:posOffset>-396240</wp:posOffset>
              </wp:positionH>
              <wp:positionV relativeFrom="margin">
                <wp:posOffset>-612140</wp:posOffset>
              </wp:positionV>
              <wp:extent cx="6120130" cy="398780"/>
              <wp:effectExtent l="13335" t="6985" r="10160" b="13335"/>
              <wp:wrapNone/>
              <wp:docPr id="48" name="圆角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黑体" w:eastAsia="黑体" w:hAnsi="黑体" w:cs="Arial"/>
                              <w:sz w:val="28"/>
                            </w:rPr>
                          </w:pPr>
                          <w:r>
                            <w:rPr>
                              <w:rFonts w:ascii="黑体" w:eastAsia="黑体" w:hAnsi="黑体" w:cs="Arial" w:hint="eastAsia"/>
                              <w:sz w:val="32"/>
                            </w:rPr>
                            <w:t>声明</w:t>
                          </w:r>
                          <w:r>
                            <w:rPr>
                              <w:rFonts w:ascii="黑体" w:eastAsia="黑体" w:hAnsi="黑体"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122" o:spid="_x0000_s1050" style="position:absolute;left:0;text-align:left;margin-left:-31.2pt;margin-top:-48.2pt;width:481.9pt;height:31.4pt;z-index:25165209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" fillcolor="black">
              <v:textbox>
                <w:txbxContent>
                  <w:p w:rsidR="00540FEF" w:rsidRDefault="003E1582">
                    <w:pPr>
                      <w:wordWrap w:val="0"/>
                      <w:jc w:val="right"/>
                      <w:rPr>
                        <w:rFonts w:ascii="黑体" w:eastAsia="黑体" w:hAnsi="黑体" w:cs="Arial"/>
                        <w:sz w:val="28"/>
                      </w:rPr>
                    </w:pPr>
                    <w:r>
                      <w:rPr>
                        <w:rFonts w:ascii="黑体" w:eastAsia="黑体" w:hAnsi="黑体" w:cs="Arial" w:hint="eastAsia"/>
                        <w:sz w:val="32"/>
                      </w:rPr>
                      <w:t>声明</w:t>
                    </w:r>
                    <w:r>
                      <w:rPr>
                        <w:rFonts w:ascii="黑体" w:eastAsia="黑体" w:hAnsi="黑体" w:cs="Arial"/>
                        <w:sz w:val="28"/>
                      </w:rPr>
                      <w:tab/>
                    </w:r>
                  </w:p>
                </w:txbxContent>
              </v:textbox>
              <w10:wrap anchorx="margin" anchory="margin"/>
            </v:round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50048" behindDoc="0" locked="0" layoutInCell="1" allowOverlap="1">
              <wp:simplePos x="0" y="0"/>
              <wp:positionH relativeFrom="margin">
                <wp:posOffset>-152400</wp:posOffset>
              </wp:positionH>
              <wp:positionV relativeFrom="margin">
                <wp:posOffset>-615950</wp:posOffset>
              </wp:positionV>
              <wp:extent cx="6070600" cy="398780"/>
              <wp:effectExtent l="0" t="0" r="25400" b="20320"/>
              <wp:wrapNone/>
              <wp:docPr id="38" name="Rounded 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Rounded Rectangle 103" o:spid="_x0000_s1057" style="position:absolute;left:0;text-align:left;margin-left:-12pt;margin-top:-48.5pt;width:478pt;height:31.4pt;z-index:25165004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lang w:val="en-US"/>
      </w:rPr>
      <mc:AlternateContent>
        <mc:Choice Requires="wps">
          <w:drawing>
            <wp:anchor distT="0" distB="0" distL="114300" distR="114300" simplePos="0" relativeHeight="251651072" behindDoc="0" locked="0" layoutInCell="1" allowOverlap="1">
              <wp:simplePos x="0" y="0"/>
              <wp:positionH relativeFrom="margin">
                <wp:posOffset>11430</wp:posOffset>
              </wp:positionH>
              <wp:positionV relativeFrom="margin">
                <wp:posOffset>-614045</wp:posOffset>
              </wp:positionV>
              <wp:extent cx="2747010" cy="398780"/>
              <wp:effectExtent l="0" t="0" r="0" b="1270"/>
              <wp:wrapNone/>
              <wp:docPr id="3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Rectangle 105" o:spid="_x0000_s1058" style="position:absolute;left:0;text-align:left;margin-left:.9pt;margin-top:-48.35pt;width:216.3pt;height:31.4pt;z-index:25165107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" filled="f" stroked="f">
              <v:textbox>
                <w:txbxContent>
                  <w:p w:rsidR="00540FEF" w:rsidRDefault="003E1582">
                    <w:pPr>
                      <w:spacing w:beforeLines="20" w:before="48"/>
                      <w:jc w:val="lef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v:textbox>
              <w10:wrap anchorx="margin" anchory="margin"/>
            </v:rect>
          </w:pict>
        </mc:Fallback>
      </mc:AlternateContent>
    </w:r>
    <w:r>
      <w:rPr>
        <w:noProof/>
        <w:lang w:val="en-US"/>
      </w:rPr>
      <w:drawing>
        <wp:anchor distT="0" distB="0" distL="114300" distR="114300" simplePos="0" relativeHeight="251674624" behindDoc="0" locked="0" layoutInCell="1" allowOverlap="1">
          <wp:simplePos x="0" y="0"/>
          <wp:positionH relativeFrom="page">
            <wp:posOffset>-396240</wp:posOffset>
          </wp:positionH>
          <wp:positionV relativeFrom="page">
            <wp:posOffset>1260475</wp:posOffset>
          </wp:positionV>
          <wp:extent cx="745490" cy="1080135"/>
          <wp:effectExtent l="0" t="0" r="0" b="6350"/>
          <wp:wrapNone/>
          <wp:docPr id="70"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48000" behindDoc="0" locked="0" layoutInCell="1" allowOverlap="1">
              <wp:simplePos x="0" y="0"/>
              <wp:positionH relativeFrom="margin">
                <wp:posOffset>3011805</wp:posOffset>
              </wp:positionH>
              <wp:positionV relativeFrom="margin">
                <wp:posOffset>-612140</wp:posOffset>
              </wp:positionV>
              <wp:extent cx="2747010" cy="398780"/>
              <wp:effectExtent l="0" t="0" r="0" b="1270"/>
              <wp:wrapNone/>
              <wp:docPr id="3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wps:txbx>
                    <wps:bodyPr rot="0" vert="horz" wrap="square" lIns="91440" tIns="45720" rIns="91440" bIns="45720" anchor="ctr" anchorCtr="0" upright="1">
                      <a:noAutofit/>
                    </wps:bodyPr>
                  </wps:wsp>
                </a:graphicData>
              </a:graphic>
            </wp:anchor>
          </w:drawing>
        </mc:Choice>
        <mc:Fallback>
          <w:pict>
            <v:rect id="Rectangle 93" o:spid="_x0000_s1059" style="position:absolute;left:0;text-align:left;margin-left:237.15pt;margin-top:-48.2pt;width:216.3pt;height:31.4pt;z-index:25164800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" filled="f" stroked="f">
              <v:textbo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Contents</w:t>
                    </w:r>
                  </w:p>
                  <w:p w:rsidR="00540FEF" w:rsidRDefault="00540FEF">
                    <w:pPr>
                      <w:jc w:val="center"/>
                    </w:pPr>
                  </w:p>
                </w:txbxContent>
              </v:textbox>
              <w10:wrap anchorx="margin" anchory="margin"/>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margin">
                <wp:posOffset>-174625</wp:posOffset>
              </wp:positionH>
              <wp:positionV relativeFrom="margin">
                <wp:posOffset>-609600</wp:posOffset>
              </wp:positionV>
              <wp:extent cx="6070600" cy="398780"/>
              <wp:effectExtent l="0" t="0" r="25400" b="20320"/>
              <wp:wrapNone/>
              <wp:docPr id="37"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22" o:spid="_x0000_s1060" style="position:absolute;left:0;text-align:left;margin-left:-13.75pt;margin-top:-48pt;width:478pt;height:31.4pt;z-index:251646976;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rPr>
      <w:drawing>
        <wp:anchor distT="0" distB="0" distL="114300" distR="114300" simplePos="0" relativeHeight="251673600"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69"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79744" behindDoc="0" locked="0" layoutInCell="1" allowOverlap="1">
          <wp:simplePos x="0" y="0"/>
          <wp:positionH relativeFrom="page">
            <wp:posOffset>0</wp:posOffset>
          </wp:positionH>
          <wp:positionV relativeFrom="page">
            <wp:posOffset>1260475</wp:posOffset>
          </wp:positionV>
          <wp:extent cx="374650" cy="1080135"/>
          <wp:effectExtent l="0" t="0" r="6985" b="6350"/>
          <wp:wrapNone/>
          <wp:docPr id="81"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6"/>
                  <pic:cNvPicPr>
                    <a:picLocks noChangeAspect="1" noChangeArrowheads="1"/>
                  </pic:cNvPicPr>
                </pic:nvPicPr>
                <pic:blipFill>
                  <a:blip r:embed="rId1">
                    <a:extLst>
                      <a:ext uri="{28A0092B-C50C-407E-A947-70E740481C1C}">
                        <a14:useLocalDpi xmlns:a14="http://schemas.microsoft.com/office/drawing/2010/main" val="0"/>
                      </a:ext>
                    </a:extLst>
                  </a:blip>
                  <a:srcRect l="49559"/>
                  <a:stretch>
                    <a:fillRect/>
                  </a:stretch>
                </pic:blipFill>
                <pic:spPr>
                  <a:xfrm>
                    <a:off x="0" y="0"/>
                    <a:ext cx="3744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40832" behindDoc="0" locked="0" layoutInCell="1" allowOverlap="1">
              <wp:simplePos x="0" y="0"/>
              <wp:positionH relativeFrom="margin">
                <wp:posOffset>125730</wp:posOffset>
              </wp:positionH>
              <wp:positionV relativeFrom="margin">
                <wp:posOffset>-623570</wp:posOffset>
              </wp:positionV>
              <wp:extent cx="2732405" cy="398780"/>
              <wp:effectExtent l="0" t="0" r="0" b="1270"/>
              <wp:wrapNone/>
              <wp:docPr id="28"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pPr>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Operating Guide</w:t>
                          </w:r>
                        </w:p>
                      </w:txbxContent>
                    </wps:txbx>
                    <wps:bodyPr rot="0" vert="horz" wrap="square" lIns="91440" tIns="45720" rIns="91440" bIns="45720" anchor="ctr" anchorCtr="0" upright="1">
                      <a:noAutofit/>
                    </wps:bodyPr>
                  </wps:wsp>
                </a:graphicData>
              </a:graphic>
            </wp:anchor>
          </w:drawing>
        </mc:Choice>
        <mc:Fallback>
          <w:pict>
            <v:rect id="矩形 77" o:spid="_x0000_s1065" style="position:absolute;left:0;text-align:left;margin-left:9.9pt;margin-top:-49.1pt;width:215.15pt;height:31.4pt;z-index:25164083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" filled="f" stroked="f">
              <v:textbox>
                <w:txbxContent>
                  <w:p w:rsidR="00540FEF" w:rsidRDefault="003E1582">
                    <w:pPr>
                      <w:rPr>
                        <w:rFonts w:ascii="Times New Roman" w:eastAsia="黑体" w:hAnsi="Times New Roman" w:cs="Times New Roman"/>
                        <w:color w:val="FFFFFF"/>
                        <w:position w:val="-6"/>
                        <w:sz w:val="32"/>
                      </w:rPr>
                    </w:pPr>
                    <w:r>
                      <w:rPr>
                        <w:rFonts w:ascii="Times New Roman" w:eastAsia="黑体" w:hAnsi="Times New Roman" w:cs="Times New Roman"/>
                        <w:color w:val="FFFFFF"/>
                        <w:position w:val="-6"/>
                        <w:sz w:val="32"/>
                      </w:rPr>
                      <w:t>Operating Guide</w:t>
                    </w:r>
                  </w:p>
                </w:txbxContent>
              </v:textbox>
              <w10:wrap anchorx="margin" anchory="margin"/>
            </v:rect>
          </w:pict>
        </mc:Fallback>
      </mc:AlternateContent>
    </w:r>
    <w:r>
      <w:rPr>
        <w:noProof/>
        <w:lang w:val="en-US"/>
      </w:rPr>
      <mc:AlternateContent>
        <mc:Choice Requires="wps">
          <w:drawing>
            <wp:anchor distT="0" distB="0" distL="114300" distR="114300" simplePos="0" relativeHeight="251627520" behindDoc="0" locked="0" layoutInCell="1" allowOverlap="1">
              <wp:simplePos x="0" y="0"/>
              <wp:positionH relativeFrom="margin">
                <wp:posOffset>-167640</wp:posOffset>
              </wp:positionH>
              <wp:positionV relativeFrom="margin">
                <wp:posOffset>-621030</wp:posOffset>
              </wp:positionV>
              <wp:extent cx="6076950" cy="398780"/>
              <wp:effectExtent l="0" t="0" r="19050" b="20320"/>
              <wp:wrapNone/>
              <wp:docPr id="29" name="圆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25" o:spid="_x0000_s1066" style="position:absolute;left:0;text-align:left;margin-left:-13.2pt;margin-top:-48.9pt;width:478.5pt;height:31.4pt;z-index:25162752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r>
      <w:rPr>
        <w:noProof/>
      </w:rPr>
      <mc:AlternateContent>
        <mc:Choice Requires="wps">
          <w:drawing>
            <wp:anchor distT="0" distB="0" distL="114300" distR="114300" simplePos="0" relativeHeight="251665408" behindDoc="0" locked="0" layoutInCell="1" allowOverlap="1">
              <wp:simplePos x="0" y="0"/>
              <wp:positionH relativeFrom="margin">
                <wp:posOffset>2760345</wp:posOffset>
              </wp:positionH>
              <wp:positionV relativeFrom="margin">
                <wp:posOffset>-612140</wp:posOffset>
              </wp:positionV>
              <wp:extent cx="2747010" cy="398780"/>
              <wp:effectExtent l="0" t="0" r="0" b="1270"/>
              <wp:wrapNone/>
              <wp:docPr id="2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7010" cy="398780"/>
                      </a:xfrm>
                      <a:prstGeom prst="rect">
                        <a:avLst/>
                      </a:prstGeom>
                      <a:noFill/>
                      <a:ln>
                        <a:noFill/>
                      </a:ln>
                    </wps:spPr>
                    <wps:txb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Operating Guide</w:t>
                          </w:r>
                        </w:p>
                        <w:p w:rsidR="00540FEF" w:rsidRDefault="00540FEF">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anchor>
          </w:drawing>
        </mc:Choice>
        <mc:Fallback>
          <w:pict>
            <v:rect id="_x0000_s1067" style="position:absolute;left:0;text-align:left;margin-left:217.35pt;margin-top:-48.2pt;width:216.3pt;height:31.4pt;z-index:25166540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" filled="f" stroked="f">
              <v:textbox>
                <w:txbxContent>
                  <w:p w:rsidR="00540FEF" w:rsidRDefault="003E1582">
                    <w:pPr>
                      <w:wordWrap w:val="0"/>
                      <w:spacing w:beforeLines="20" w:before="48"/>
                      <w:jc w:val="right"/>
                      <w:rPr>
                        <w:rFonts w:ascii="Times New Roman" w:eastAsia="黑体" w:hAnsi="Times New Roman" w:cs="Times New Roman"/>
                        <w:color w:val="FFFFFF"/>
                        <w:position w:val="-6"/>
                        <w:sz w:val="28"/>
                      </w:rPr>
                    </w:pPr>
                    <w:r>
                      <w:rPr>
                        <w:rFonts w:ascii="Times New Roman" w:eastAsia="黑体" w:hAnsi="Times New Roman" w:cs="Times New Roman"/>
                        <w:color w:val="FFFFFF"/>
                        <w:position w:val="-6"/>
                        <w:sz w:val="32"/>
                      </w:rPr>
                      <w:t>Operating Guide</w:t>
                    </w:r>
                  </w:p>
                  <w:p w:rsidR="00540FEF" w:rsidRDefault="00540FEF">
                    <w:pPr>
                      <w:jc w:val="center"/>
                      <w:rPr>
                        <w:rFonts w:ascii="Times New Roman" w:hAnsi="Times New Roman" w:cs="Times New Roman"/>
                      </w:rPr>
                    </w:pPr>
                  </w:p>
                </w:txbxContent>
              </v:textbox>
              <w10:wrap anchorx="margin" anchory="margin"/>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margin">
                <wp:posOffset>-609600</wp:posOffset>
              </wp:positionV>
              <wp:extent cx="6070600" cy="398780"/>
              <wp:effectExtent l="0" t="0" r="25400" b="20320"/>
              <wp:wrapNone/>
              <wp:docPr id="27" name="圆角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398780"/>
                      </a:xfrm>
                      <a:prstGeom prst="roundRect">
                        <a:avLst>
                          <a:gd name="adj" fmla="val 39296"/>
                        </a:avLst>
                      </a:prstGeom>
                      <a:solidFill>
                        <a:srgbClr val="000000"/>
                      </a:solidFill>
                      <a:ln w="9525">
                        <a:solidFill>
                          <a:srgbClr val="000000"/>
                        </a:solidFill>
                        <a:round/>
                      </a:ln>
                    </wps:spPr>
                    <wps:txbx>
                      <w:txbxContent>
                        <w:p w:rsidR="00540FEF" w:rsidRDefault="003E1582">
                          <w:pPr>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_x0000_s1068" style="position:absolute;left:0;text-align:left;margin-left:0;margin-top:-48pt;width:478pt;height:31.4pt;z-index:251664384;visibility:visible;mso-wrap-style:square;mso-wrap-distance-left:9pt;mso-wrap-distance-top:0;mso-wrap-distance-right:9pt;mso-wrap-distance-bottom:0;mso-position-horizontal:center;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" fillcolor="black">
              <v:textbox>
                <w:txbxContent>
                  <w:p w:rsidR="00540FEF" w:rsidRDefault="003E1582">
                    <w:pPr>
                      <w:jc w:val="right"/>
                      <w:rPr>
                        <w:rFonts w:ascii="Arial" w:hAnsi="Arial" w:cs="Arial"/>
                        <w:sz w:val="28"/>
                      </w:rPr>
                    </w:pPr>
                    <w:r>
                      <w:rPr>
                        <w:rFonts w:ascii="Arial" w:hAnsi="Arial" w:cs="Arial"/>
                        <w:sz w:val="28"/>
                      </w:rPr>
                      <w:tab/>
                    </w:r>
                  </w:p>
                </w:txbxContent>
              </v:textbox>
              <w10:wrap anchorx="margin" anchory="margin"/>
            </v:roundrect>
          </w:pict>
        </mc:Fallback>
      </mc:AlternateContent>
    </w:r>
    <w:r>
      <w:rPr>
        <w:noProof/>
      </w:rPr>
      <w:drawing>
        <wp:anchor distT="0" distB="0" distL="114300" distR="114300" simplePos="0" relativeHeight="251675648"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75"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w:drawing>
        <wp:anchor distT="0" distB="0" distL="114300" distR="114300" simplePos="0" relativeHeight="251687936" behindDoc="0" locked="0" layoutInCell="1" allowOverlap="1">
          <wp:simplePos x="0" y="0"/>
          <wp:positionH relativeFrom="page">
            <wp:posOffset>0</wp:posOffset>
          </wp:positionH>
          <wp:positionV relativeFrom="page">
            <wp:posOffset>1260475</wp:posOffset>
          </wp:positionV>
          <wp:extent cx="356235" cy="1080135"/>
          <wp:effectExtent l="0" t="0" r="5715" b="6350"/>
          <wp:wrapNone/>
          <wp:docPr id="907"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486"/>
                  <pic:cNvPicPr>
                    <a:picLocks noChangeAspect="1" noChangeArrowheads="1"/>
                  </pic:cNvPicPr>
                </pic:nvPicPr>
                <pic:blipFill>
                  <a:blip r:embed="rId1">
                    <a:extLst>
                      <a:ext uri="{28A0092B-C50C-407E-A947-70E740481C1C}">
                        <a14:useLocalDpi xmlns:a14="http://schemas.microsoft.com/office/drawing/2010/main" val="0"/>
                      </a:ext>
                    </a:extLst>
                  </a:blip>
                  <a:srcRect l="52081"/>
                  <a:stretch>
                    <a:fillRect/>
                  </a:stretch>
                </pic:blipFill>
                <pic:spPr>
                  <a:xfrm>
                    <a:off x="0" y="0"/>
                    <a:ext cx="3564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85888" behindDoc="0" locked="0" layoutInCell="1" allowOverlap="1">
              <wp:simplePos x="0" y="0"/>
              <wp:positionH relativeFrom="margin">
                <wp:posOffset>-179070</wp:posOffset>
              </wp:positionH>
              <wp:positionV relativeFrom="margin">
                <wp:posOffset>-612140</wp:posOffset>
              </wp:positionV>
              <wp:extent cx="6120130" cy="398780"/>
              <wp:effectExtent l="0" t="0" r="13970" b="20320"/>
              <wp:wrapNone/>
              <wp:docPr id="43" name="圆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540FEF">
                          <w:pPr>
                            <w:ind w:firstLine="420"/>
                            <w:jc w:val="left"/>
                            <w:rPr>
                              <w:rFonts w:ascii="Arial" w:hAnsi="Arial" w:cs="Arial"/>
                              <w:sz w:val="28"/>
                            </w:rPr>
                          </w:pPr>
                        </w:p>
                      </w:txbxContent>
                    </wps:txbx>
                    <wps:bodyPr rot="0" vert="horz" wrap="square" lIns="91440" tIns="45720" rIns="91440" bIns="45720" anchor="ctr" anchorCtr="0" upright="1">
                      <a:noAutofit/>
                    </wps:bodyPr>
                  </wps:wsp>
                </a:graphicData>
              </a:graphic>
            </wp:anchor>
          </w:drawing>
        </mc:Choice>
        <mc:Fallback>
          <w:pict>
            <v:roundrect id="圆角矩形 33" o:spid="_x0000_s1074" style="position:absolute;left:0;text-align:left;margin-left:-14.1pt;margin-top:-48.2pt;width:481.9pt;height:31.4pt;z-index:251685888;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" fillcolor="black">
              <v:textbox>
                <w:txbxContent>
                  <w:p w:rsidR="00540FEF" w:rsidRDefault="00540FEF">
                    <w:pPr>
                      <w:ind w:firstLine="420"/>
                      <w:jc w:val="left"/>
                      <w:rPr>
                        <w:rFonts w:ascii="Arial" w:hAnsi="Arial" w:cs="Arial"/>
                        <w:sz w:val="28"/>
                      </w:rPr>
                    </w:pPr>
                  </w:p>
                </w:txbxContent>
              </v:textbox>
              <w10:wrap anchorx="margin" anchory="margin"/>
            </v:round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margin">
                <wp:posOffset>0</wp:posOffset>
              </wp:positionH>
              <wp:positionV relativeFrom="margin">
                <wp:posOffset>-600710</wp:posOffset>
              </wp:positionV>
              <wp:extent cx="2732405" cy="398780"/>
              <wp:effectExtent l="0" t="0" r="0" b="1270"/>
              <wp:wrapNone/>
              <wp:docPr id="902"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398780"/>
                      </a:xfrm>
                      <a:prstGeom prst="rect">
                        <a:avLst/>
                      </a:prstGeom>
                      <a:noFill/>
                      <a:ln>
                        <a:noFill/>
                      </a:ln>
                    </wps:spPr>
                    <wps:txbx>
                      <w:txbxContent>
                        <w:p w:rsidR="00540FEF" w:rsidRDefault="003E1582">
                          <w:r>
                            <w:rPr>
                              <w:rFonts w:ascii="Times New Roman" w:eastAsia="黑体" w:hAnsi="Times New Roman" w:cs="Times New Roman"/>
                              <w:color w:val="FFFFFF"/>
                              <w:position w:val="-6"/>
                              <w:sz w:val="32"/>
                            </w:rPr>
                            <w:t>Display setting</w:t>
                          </w:r>
                        </w:p>
                      </w:txbxContent>
                    </wps:txbx>
                    <wps:bodyPr rot="0" vert="horz" wrap="square" lIns="91440" tIns="45720" rIns="91440" bIns="45720" anchor="ctr" anchorCtr="0" upright="1">
                      <a:noAutofit/>
                    </wps:bodyPr>
                  </wps:wsp>
                </a:graphicData>
              </a:graphic>
            </wp:anchor>
          </w:drawing>
        </mc:Choice>
        <mc:Fallback>
          <w:pict>
            <v:rect id="矩形 63" o:spid="_x0000_s1075" style="position:absolute;left:0;text-align:left;margin-left:0;margin-top:-47.3pt;width:215.15pt;height:31.4pt;z-index:251686912;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" filled="f" stroked="f">
              <v:textbox>
                <w:txbxContent>
                  <w:p w:rsidR="00540FEF" w:rsidRDefault="003E1582">
                    <w:r>
                      <w:rPr>
                        <w:rFonts w:ascii="Times New Roman" w:eastAsia="黑体" w:hAnsi="Times New Roman" w:cs="Times New Roman"/>
                        <w:color w:val="FFFFFF"/>
                        <w:position w:val="-6"/>
                        <w:sz w:val="32"/>
                      </w:rPr>
                      <w:t>Display setting</w:t>
                    </w:r>
                  </w:p>
                </w:txbxContent>
              </v:textbox>
              <w10:wrap anchorx="margin" anchory="margin"/>
            </v:rect>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FEF" w:rsidRDefault="003E1582">
    <w:pPr>
      <w:pStyle w:val="ad"/>
      <w:pBdr>
        <w:bottom w:val="none" w:sz="0" w:space="0" w:color="auto"/>
      </w:pBdr>
    </w:pPr>
    <w:r>
      <w:rPr>
        <w:noProof/>
        <w:lang w:val="en-US"/>
      </w:rPr>
      <mc:AlternateContent>
        <mc:Choice Requires="wps">
          <w:drawing>
            <wp:anchor distT="0" distB="0" distL="114300" distR="114300" simplePos="0" relativeHeight="251689984" behindDoc="0" locked="0" layoutInCell="1" allowOverlap="1">
              <wp:simplePos x="0" y="0"/>
              <wp:positionH relativeFrom="margin">
                <wp:posOffset>3781425</wp:posOffset>
              </wp:positionH>
              <wp:positionV relativeFrom="margin">
                <wp:posOffset>-602615</wp:posOffset>
              </wp:positionV>
              <wp:extent cx="1878965" cy="398780"/>
              <wp:effectExtent l="0" t="0" r="0" b="1270"/>
              <wp:wrapNone/>
              <wp:docPr id="475"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042" cy="398780"/>
                      </a:xfrm>
                      <a:prstGeom prst="rect">
                        <a:avLst/>
                      </a:prstGeom>
                      <a:noFill/>
                      <a:ln>
                        <a:noFill/>
                      </a:ln>
                    </wps:spPr>
                    <wps:txb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setting</w:t>
                          </w:r>
                        </w:p>
                      </w:txbxContent>
                    </wps:txbx>
                    <wps:bodyPr rot="0" vert="horz" wrap="square" lIns="91440" tIns="45720" rIns="91440" bIns="45720" anchor="ctr" anchorCtr="0" upright="1">
                      <a:noAutofit/>
                    </wps:bodyPr>
                  </wps:wsp>
                </a:graphicData>
              </a:graphic>
            </wp:anchor>
          </w:drawing>
        </mc:Choice>
        <mc:Fallback>
          <w:pict>
            <v:rect id="矩形 64" o:spid="_x0000_s1076" style="position:absolute;left:0;text-align:left;margin-left:297.75pt;margin-top:-47.45pt;width:147.95pt;height:31.4pt;z-index:2516899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" filled="f" stroked="f">
              <v:textbox>
                <w:txbxContent>
                  <w:p w:rsidR="00540FEF" w:rsidRDefault="003E1582">
                    <w:pPr>
                      <w:jc w:val="center"/>
                      <w:rPr>
                        <w:rFonts w:ascii="Times New Roman" w:hAnsi="Times New Roman" w:cs="Times New Roman"/>
                      </w:rPr>
                    </w:pPr>
                    <w:r>
                      <w:rPr>
                        <w:rFonts w:ascii="Times New Roman" w:eastAsia="黑体" w:hAnsi="Times New Roman" w:cs="Times New Roman"/>
                        <w:color w:val="FFFFFF"/>
                        <w:position w:val="-6"/>
                        <w:sz w:val="32"/>
                      </w:rPr>
                      <w:t>Display setting</w:t>
                    </w:r>
                  </w:p>
                </w:txbxContent>
              </v:textbox>
              <w10:wrap anchorx="margin" anchory="margin"/>
            </v:rect>
          </w:pict>
        </mc:Fallback>
      </mc:AlternateContent>
    </w:r>
    <w:r>
      <w:rPr>
        <w:noProof/>
        <w:lang w:val="en-US"/>
      </w:rPr>
      <w:drawing>
        <wp:anchor distT="0" distB="0" distL="114300" distR="114300" simplePos="0" relativeHeight="251691008" behindDoc="0" locked="0" layoutInCell="1" allowOverlap="1">
          <wp:simplePos x="0" y="0"/>
          <wp:positionH relativeFrom="page">
            <wp:posOffset>7200900</wp:posOffset>
          </wp:positionH>
          <wp:positionV relativeFrom="page">
            <wp:posOffset>1260475</wp:posOffset>
          </wp:positionV>
          <wp:extent cx="745490" cy="1080135"/>
          <wp:effectExtent l="0" t="0" r="0" b="6350"/>
          <wp:wrapNone/>
          <wp:docPr id="961"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4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5200" cy="108000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88960" behindDoc="0" locked="0" layoutInCell="1" allowOverlap="1">
              <wp:simplePos x="0" y="0"/>
              <wp:positionH relativeFrom="margin">
                <wp:posOffset>-186690</wp:posOffset>
              </wp:positionH>
              <wp:positionV relativeFrom="margin">
                <wp:posOffset>-612140</wp:posOffset>
              </wp:positionV>
              <wp:extent cx="6120130" cy="398780"/>
              <wp:effectExtent l="0" t="0" r="13970" b="20320"/>
              <wp:wrapNone/>
              <wp:docPr id="960" name="圆角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8780"/>
                      </a:xfrm>
                      <a:prstGeom prst="roundRect">
                        <a:avLst>
                          <a:gd name="adj" fmla="val 39296"/>
                        </a:avLst>
                      </a:prstGeom>
                      <a:solidFill>
                        <a:srgbClr val="000000"/>
                      </a:solidFill>
                      <a:ln w="9525">
                        <a:solidFill>
                          <a:srgbClr val="000000"/>
                        </a:solidFill>
                        <a:round/>
                      </a:ln>
                    </wps:spPr>
                    <wps:txbx>
                      <w:txbxContent>
                        <w:p w:rsidR="00540FEF" w:rsidRDefault="003E1582">
                          <w:pPr>
                            <w:wordWrap w:val="0"/>
                            <w:jc w:val="right"/>
                            <w:rPr>
                              <w:rFonts w:ascii="Arial" w:hAnsi="Arial" w:cs="Arial"/>
                              <w:sz w:val="28"/>
                            </w:rPr>
                          </w:pPr>
                          <w:r>
                            <w:rPr>
                              <w:rFonts w:ascii="Arial" w:hAnsi="Arial" w:cs="Arial"/>
                              <w:sz w:val="28"/>
                            </w:rPr>
                            <w:tab/>
                          </w:r>
                        </w:p>
                      </w:txbxContent>
                    </wps:txbx>
                    <wps:bodyPr rot="0" vert="horz" wrap="square" lIns="91440" tIns="45720" rIns="91440" bIns="45720" anchor="ctr" anchorCtr="0" upright="1">
                      <a:noAutofit/>
                    </wps:bodyPr>
                  </wps:wsp>
                </a:graphicData>
              </a:graphic>
            </wp:anchor>
          </w:drawing>
        </mc:Choice>
        <mc:Fallback>
          <w:pict>
            <v:roundrect id="圆角矩形 35" o:spid="_x0000_s1077" style="position:absolute;left:0;text-align:left;margin-left:-14.7pt;margin-top:-48.2pt;width:481.9pt;height:31.4pt;z-index:251688960;visibility:visible;mso-wrap-style:square;mso-wrap-distance-left:9pt;mso-wrap-distance-top:0;mso-wrap-distance-right:9pt;mso-wrap-distance-bottom:0;mso-position-horizontal:absolute;mso-position-horizontal-relative:margin;mso-position-vertical:absolute;mso-position-vertical-relative:margin;v-text-anchor:middle" arcsize="2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" fillcolor="black">
              <v:textbox>
                <w:txbxContent>
                  <w:p w:rsidR="00540FEF" w:rsidRDefault="003E1582">
                    <w:pPr>
                      <w:wordWrap w:val="0"/>
                      <w:jc w:val="right"/>
                      <w:rPr>
                        <w:rFonts w:ascii="Arial" w:hAnsi="Arial" w:cs="Arial"/>
                        <w:sz w:val="28"/>
                      </w:rPr>
                    </w:pPr>
                    <w:r>
                      <w:rPr>
                        <w:rFonts w:ascii="Arial" w:hAnsi="Arial" w:cs="Arial"/>
                        <w:sz w:val="28"/>
                      </w:rPr>
                      <w:tab/>
                    </w:r>
                  </w:p>
                </w:txbxContent>
              </v:textbox>
              <w10:wrap anchorx="margin" anchory="margin"/>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multilevel"/>
    <w:tmpl w:val="0000001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0000013"/>
    <w:multiLevelType w:val="multilevel"/>
    <w:tmpl w:val="00000013"/>
    <w:lvl w:ilvl="0">
      <w:start w:val="1"/>
      <w:numFmt w:val="bullet"/>
      <w:lvlText w:val=""/>
      <w:lvlJc w:val="left"/>
      <w:pPr>
        <w:tabs>
          <w:tab w:val="left" w:pos="0"/>
        </w:tabs>
        <w:ind w:left="284" w:hanging="284"/>
      </w:pPr>
      <w:rPr>
        <w:rFonts w:ascii="Wingdings" w:hAnsi="Wingdings" w:hint="default"/>
        <w:color w:val="auto"/>
      </w:rPr>
    </w:lvl>
    <w:lvl w:ilvl="1">
      <w:start w:val="1"/>
      <w:numFmt w:val="bullet"/>
      <w:lvlText w:val=""/>
      <w:lvlJc w:val="left"/>
      <w:pPr>
        <w:tabs>
          <w:tab w:val="left" w:pos="840"/>
        </w:tabs>
        <w:ind w:left="840" w:hanging="420"/>
      </w:pPr>
      <w:rPr>
        <w:rFonts w:ascii="Wingdings" w:hAnsi="Wingdings" w:hint="default"/>
      </w:rPr>
    </w:lvl>
    <w:lvl w:ilvl="2">
      <w:start w:val="1"/>
      <w:numFmt w:val="decimal"/>
      <w:lvlText w:val="%3."/>
      <w:lvlJc w:val="left"/>
      <w:pPr>
        <w:ind w:left="1200" w:hanging="360"/>
      </w:pPr>
      <w:rPr>
        <w:rFonts w:ascii="Calibri" w:hAnsi="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02A64835"/>
    <w:multiLevelType w:val="multilevel"/>
    <w:tmpl w:val="02A64835"/>
    <w:lvl w:ilvl="0">
      <w:start w:val="1"/>
      <w:numFmt w:val="decimal"/>
      <w:lvlText w:val="%1."/>
      <w:lvlJc w:val="left"/>
      <w:pPr>
        <w:ind w:left="420" w:hanging="42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A882393"/>
    <w:multiLevelType w:val="multilevel"/>
    <w:tmpl w:val="02A64835"/>
    <w:lvl w:ilvl="0">
      <w:start w:val="1"/>
      <w:numFmt w:val="decimal"/>
      <w:lvlText w:val="%1."/>
      <w:lvlJc w:val="left"/>
      <w:pPr>
        <w:ind w:left="420" w:hanging="420"/>
      </w:pPr>
      <w:rPr>
        <w:rFonts w:ascii="Calibri" w:hAnsi="Calibri"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A920F56"/>
    <w:multiLevelType w:val="multilevel"/>
    <w:tmpl w:val="99AA9864"/>
    <w:lvl w:ilvl="0">
      <w:start w:val="5"/>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lvlText w:val="4.5.%3"/>
      <w:lvlJc w:val="left"/>
      <w:pPr>
        <w:ind w:left="720" w:hanging="720"/>
      </w:pPr>
      <w:rPr>
        <w:rFonts w:hint="eastAsia"/>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2A861E25"/>
    <w:multiLevelType w:val="multilevel"/>
    <w:tmpl w:val="2A861E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42A7413D"/>
    <w:multiLevelType w:val="multilevel"/>
    <w:tmpl w:val="118A5678"/>
    <w:lvl w:ilvl="0">
      <w:start w:val="5"/>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lvlText w:val="4.6.%3"/>
      <w:lvlJc w:val="left"/>
      <w:pPr>
        <w:ind w:left="720" w:hanging="720"/>
      </w:pPr>
      <w:rPr>
        <w:rFonts w:hint="eastAsia"/>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48F05F08"/>
    <w:multiLevelType w:val="multilevel"/>
    <w:tmpl w:val="48F05F08"/>
    <w:lvl w:ilvl="0">
      <w:start w:val="1"/>
      <w:numFmt w:val="bullet"/>
      <w:lvlText w:val=""/>
      <w:lvlJc w:val="left"/>
      <w:pPr>
        <w:tabs>
          <w:tab w:val="left" w:pos="0"/>
        </w:tabs>
        <w:ind w:left="284" w:hanging="284"/>
      </w:pPr>
      <w:rPr>
        <w:rFonts w:ascii="Wingdings" w:hAnsi="Wingdings" w:hint="default"/>
        <w:color w:val="auto"/>
      </w:rPr>
    </w:lvl>
    <w:lvl w:ilvl="1">
      <w:start w:val="1"/>
      <w:numFmt w:val="bullet"/>
      <w:lvlText w:val=""/>
      <w:lvlJc w:val="left"/>
      <w:pPr>
        <w:tabs>
          <w:tab w:val="left" w:pos="840"/>
        </w:tabs>
        <w:ind w:left="840" w:hanging="420"/>
      </w:pPr>
      <w:rPr>
        <w:rFonts w:ascii="Wingdings" w:hAnsi="Wingdings" w:hint="default"/>
      </w:rPr>
    </w:lvl>
    <w:lvl w:ilvl="2">
      <w:start w:val="1"/>
      <w:numFmt w:val="decimal"/>
      <w:lvlText w:val="%3."/>
      <w:lvlJc w:val="left"/>
      <w:pPr>
        <w:ind w:left="1200" w:hanging="360"/>
      </w:pPr>
      <w:rPr>
        <w:rFonts w:ascii="Calibri" w:hAnsi="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529B58DE"/>
    <w:multiLevelType w:val="multilevel"/>
    <w:tmpl w:val="529B58DE"/>
    <w:lvl w:ilvl="0">
      <w:start w:val="1"/>
      <w:numFmt w:val="decimal"/>
      <w:lvlText w:val="%1."/>
      <w:lvlJc w:val="left"/>
      <w:pPr>
        <w:ind w:left="720" w:hanging="720"/>
      </w:pPr>
      <w:rPr>
        <w:rFonts w:ascii="Times New Roman" w:hAnsi="Times New Roman" w:cs="Arial" w:hint="default"/>
      </w:rPr>
    </w:lvl>
    <w:lvl w:ilvl="1">
      <w:start w:val="2"/>
      <w:numFmt w:val="decimal"/>
      <w:isLgl/>
      <w:lvlText w:val="%1.%2"/>
      <w:lvlJc w:val="left"/>
      <w:pPr>
        <w:ind w:left="540" w:hanging="540"/>
      </w:pPr>
      <w:rPr>
        <w:rFonts w:ascii="Arial" w:hAnsi="Arial" w:cs="Arial" w:hint="default"/>
        <w:b/>
        <w:bCs w:val="0"/>
        <w:i w:val="0"/>
        <w:iCs w:val="0"/>
        <w:caps w:val="0"/>
        <w:smallCaps w:val="0"/>
        <w:strike w:val="0"/>
        <w:dstrike w:val="0"/>
        <w:spacing w:val="0"/>
        <w:position w:val="0"/>
        <w:sz w:val="32"/>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576A5C80"/>
    <w:multiLevelType w:val="multilevel"/>
    <w:tmpl w:val="576A5C80"/>
    <w:lvl w:ilvl="0">
      <w:start w:val="1"/>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576A5C9A"/>
    <w:multiLevelType w:val="multilevel"/>
    <w:tmpl w:val="576A5C9A"/>
    <w:lvl w:ilvl="0">
      <w:start w:val="2"/>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576A5CDC"/>
    <w:multiLevelType w:val="multilevel"/>
    <w:tmpl w:val="576A5CDC"/>
    <w:lvl w:ilvl="0">
      <w:start w:val="4"/>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76A5CF9"/>
    <w:multiLevelType w:val="multilevel"/>
    <w:tmpl w:val="2C0E8EA2"/>
    <w:lvl w:ilvl="0">
      <w:start w:val="5"/>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576A5D1F"/>
    <w:multiLevelType w:val="multilevel"/>
    <w:tmpl w:val="576A5D1F"/>
    <w:lvl w:ilvl="0">
      <w:start w:val="6"/>
      <w:numFmt w:val="decimal"/>
      <w:lvlText w:val="%1."/>
      <w:lvlJc w:val="left"/>
      <w:pPr>
        <w:ind w:left="720" w:hanging="720"/>
      </w:pPr>
      <w:rPr>
        <w:rFonts w:ascii="宋体" w:eastAsia="宋体" w:hAnsi="宋体" w:cs="宋体" w:hint="default"/>
      </w:rPr>
    </w:lvl>
    <w:lvl w:ilvl="1">
      <w:start w:val="1"/>
      <w:numFmt w:val="decimal"/>
      <w:isLgl/>
      <w:lvlText w:val="%1.%2"/>
      <w:lvlJc w:val="left"/>
      <w:pPr>
        <w:ind w:left="540" w:hanging="540"/>
      </w:pPr>
      <w:rPr>
        <w:rFonts w:ascii="Times New Roman" w:eastAsia="宋体" w:hAnsi="Times New Roman" w:cs="宋体" w:hint="default"/>
        <w:b/>
        <w:bCs w:val="0"/>
        <w:i w:val="0"/>
        <w:iCs w:val="0"/>
        <w:caps w:val="0"/>
        <w:smallCaps w:val="0"/>
        <w:strike w:val="0"/>
        <w:dstrike w:val="0"/>
        <w:spacing w:val="0"/>
        <w:position w:val="0"/>
        <w:sz w:val="24"/>
        <w:szCs w:val="32"/>
        <w:u w:val="none"/>
      </w:rPr>
    </w:lvl>
    <w:lvl w:ilvl="2">
      <w:start w:val="1"/>
      <w:numFmt w:val="decimal"/>
      <w:isLgl/>
      <w:lvlText w:val="%1.%2.%3"/>
      <w:lvlJc w:val="left"/>
      <w:pPr>
        <w:ind w:left="720" w:hanging="720"/>
      </w:pPr>
      <w:rPr>
        <w:rFonts w:ascii="Arial" w:hAnsi="Arial" w:cs="Arial"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5770C7B8"/>
    <w:multiLevelType w:val="multilevel"/>
    <w:tmpl w:val="5770C7B8"/>
    <w:lvl w:ilvl="0">
      <w:start w:val="2"/>
      <w:numFmt w:val="decimal"/>
      <w:lvlText w:val="%1."/>
      <w:lvlJc w:val="left"/>
      <w:pPr>
        <w:ind w:left="720" w:hanging="720"/>
      </w:pPr>
      <w:rPr>
        <w:rFonts w:ascii="宋体" w:eastAsia="宋体" w:hAnsi="宋体" w:cs="宋体" w:hint="default"/>
      </w:rPr>
    </w:lvl>
    <w:lvl w:ilvl="1">
      <w:start w:val="4"/>
      <w:numFmt w:val="decimal"/>
      <w:pStyle w:val="2"/>
      <w:isLgl/>
      <w:lvlText w:val="%1.%2"/>
      <w:lvlJc w:val="left"/>
      <w:pPr>
        <w:ind w:left="540" w:hanging="540"/>
      </w:pPr>
      <w:rPr>
        <w:rFonts w:ascii="宋体" w:eastAsia="宋体" w:hAnsi="宋体" w:cs="宋体" w:hint="default"/>
        <w:b/>
        <w:bCs w:val="0"/>
        <w:i w:val="0"/>
        <w:iCs w:val="0"/>
        <w:caps w:val="0"/>
        <w:smallCaps w:val="0"/>
        <w:strike w:val="0"/>
        <w:dstrike w:val="0"/>
        <w:spacing w:val="0"/>
        <w:position w:val="0"/>
        <w:sz w:val="32"/>
        <w:szCs w:val="32"/>
        <w:u w:val="none"/>
      </w:rPr>
    </w:lvl>
    <w:lvl w:ilvl="2">
      <w:start w:val="1"/>
      <w:numFmt w:val="decimal"/>
      <w:pStyle w:val="3"/>
      <w:isLgl/>
      <w:lvlText w:val="%1.%2.%3"/>
      <w:lvlJc w:val="left"/>
      <w:pPr>
        <w:ind w:left="720" w:hanging="720"/>
      </w:pPr>
      <w:rPr>
        <w:rFonts w:ascii="Times New Roman" w:hAnsi="Times New Roman" w:cs="Times New Roman" w:hint="default"/>
        <w:color w:val="00000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5FDE1E76"/>
    <w:multiLevelType w:val="multilevel"/>
    <w:tmpl w:val="5FDE1E76"/>
    <w:lvl w:ilvl="0">
      <w:start w:val="1"/>
      <w:numFmt w:val="bullet"/>
      <w:lvlText w:val=""/>
      <w:lvlJc w:val="left"/>
      <w:pPr>
        <w:ind w:left="420" w:hanging="420"/>
      </w:pPr>
      <w:rPr>
        <w:rFonts w:ascii="Wingdings" w:hAnsi="Wingdings" w:hint="default"/>
      </w:rPr>
    </w:lvl>
    <w:lvl w:ilvl="1">
      <w:start w:val="1"/>
      <w:numFmt w:val="decimal"/>
      <w:lvlText w:val="%2."/>
      <w:lvlJc w:val="left"/>
      <w:pPr>
        <w:ind w:left="780" w:hanging="360"/>
      </w:pPr>
      <w:rPr>
        <w:rFonts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D3852B9"/>
    <w:multiLevelType w:val="multilevel"/>
    <w:tmpl w:val="6D3852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8D6083F"/>
    <w:multiLevelType w:val="multilevel"/>
    <w:tmpl w:val="78D6083F"/>
    <w:lvl w:ilvl="0">
      <w:start w:val="1"/>
      <w:numFmt w:val="decimal"/>
      <w:lvlText w:val="%1"/>
      <w:lvlJc w:val="left"/>
      <w:pPr>
        <w:ind w:left="420" w:hanging="420"/>
      </w:pPr>
      <w:rPr>
        <w:rFonts w:ascii="幼圆" w:eastAsia="幼圆"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
  </w:num>
  <w:num w:numId="2">
    <w:abstractNumId w:val="8"/>
  </w:num>
  <w:num w:numId="3">
    <w:abstractNumId w:val="9"/>
    <w:lvlOverride w:ilvl="1">
      <w:startOverride w:val="1"/>
    </w:lvlOverride>
  </w:num>
  <w:num w:numId="4">
    <w:abstractNumId w:val="0"/>
  </w:num>
  <w:num w:numId="5">
    <w:abstractNumId w:val="1"/>
  </w:num>
  <w:num w:numId="6">
    <w:abstractNumId w:val="16"/>
  </w:num>
  <w:num w:numId="7">
    <w:abstractNumId w:val="10"/>
    <w:lvlOverride w:ilvl="1">
      <w:startOverride w:val="1"/>
    </w:lvlOverride>
  </w:num>
  <w:num w:numId="8">
    <w:abstractNumId w:val="5"/>
  </w:num>
  <w:num w:numId="9">
    <w:abstractNumId w:val="2"/>
  </w:num>
  <w:num w:numId="10">
    <w:abstractNumId w:val="8"/>
    <w:lvlOverride w:ilvl="0">
      <w:startOverride w:val="4"/>
    </w:lvlOverride>
  </w:num>
  <w:num w:numId="11">
    <w:abstractNumId w:val="11"/>
  </w:num>
  <w:num w:numId="12">
    <w:abstractNumId w:val="12"/>
  </w:num>
  <w:num w:numId="13">
    <w:abstractNumId w:val="13"/>
    <w:lvlOverride w:ilvl="1">
      <w:startOverride w:val="1"/>
    </w:lvlOverride>
  </w:num>
  <w:num w:numId="14">
    <w:abstractNumId w:val="7"/>
  </w:num>
  <w:num w:numId="15">
    <w:abstractNumId w:val="15"/>
  </w:num>
  <w:num w:numId="16">
    <w:abstractNumId w:val="3"/>
  </w:num>
  <w:num w:numId="17">
    <w:abstractNumId w:val="17"/>
  </w:num>
  <w:num w:numId="18">
    <w:abstractNumId w:val="4"/>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A4"/>
    <w:rsid w:val="00001759"/>
    <w:rsid w:val="000135DF"/>
    <w:rsid w:val="00014342"/>
    <w:rsid w:val="00017D7B"/>
    <w:rsid w:val="00022730"/>
    <w:rsid w:val="00022C8C"/>
    <w:rsid w:val="00022CDE"/>
    <w:rsid w:val="00033C5E"/>
    <w:rsid w:val="0004152B"/>
    <w:rsid w:val="00045AEA"/>
    <w:rsid w:val="00046D82"/>
    <w:rsid w:val="00047577"/>
    <w:rsid w:val="0005133D"/>
    <w:rsid w:val="0005183F"/>
    <w:rsid w:val="0005647B"/>
    <w:rsid w:val="00057140"/>
    <w:rsid w:val="0006010F"/>
    <w:rsid w:val="000601EF"/>
    <w:rsid w:val="00065B96"/>
    <w:rsid w:val="00066B98"/>
    <w:rsid w:val="00066F4E"/>
    <w:rsid w:val="00067598"/>
    <w:rsid w:val="00073F04"/>
    <w:rsid w:val="00076FA4"/>
    <w:rsid w:val="00077152"/>
    <w:rsid w:val="00080F31"/>
    <w:rsid w:val="00082AC2"/>
    <w:rsid w:val="00082C02"/>
    <w:rsid w:val="00083238"/>
    <w:rsid w:val="000867BF"/>
    <w:rsid w:val="00086A58"/>
    <w:rsid w:val="0009011F"/>
    <w:rsid w:val="00090A82"/>
    <w:rsid w:val="00092044"/>
    <w:rsid w:val="000923E2"/>
    <w:rsid w:val="00094928"/>
    <w:rsid w:val="000A30BC"/>
    <w:rsid w:val="000A3AAA"/>
    <w:rsid w:val="000A424F"/>
    <w:rsid w:val="000B0A27"/>
    <w:rsid w:val="000B10D3"/>
    <w:rsid w:val="000B2207"/>
    <w:rsid w:val="000B2C61"/>
    <w:rsid w:val="000C25E1"/>
    <w:rsid w:val="000C32E4"/>
    <w:rsid w:val="000C465B"/>
    <w:rsid w:val="000C60B2"/>
    <w:rsid w:val="000C64AE"/>
    <w:rsid w:val="000C72E8"/>
    <w:rsid w:val="000D3AAC"/>
    <w:rsid w:val="000D591F"/>
    <w:rsid w:val="000D5F91"/>
    <w:rsid w:val="000E2D30"/>
    <w:rsid w:val="000E34C4"/>
    <w:rsid w:val="000E3D3D"/>
    <w:rsid w:val="000E5AF5"/>
    <w:rsid w:val="000F0D61"/>
    <w:rsid w:val="000F0EE6"/>
    <w:rsid w:val="000F5FC2"/>
    <w:rsid w:val="000F6D7D"/>
    <w:rsid w:val="00100275"/>
    <w:rsid w:val="00110096"/>
    <w:rsid w:val="00110896"/>
    <w:rsid w:val="00112A3D"/>
    <w:rsid w:val="001212AD"/>
    <w:rsid w:val="00121CB7"/>
    <w:rsid w:val="00124B56"/>
    <w:rsid w:val="001259CD"/>
    <w:rsid w:val="00126C25"/>
    <w:rsid w:val="001279F5"/>
    <w:rsid w:val="00133700"/>
    <w:rsid w:val="00137DD7"/>
    <w:rsid w:val="00140133"/>
    <w:rsid w:val="001507A7"/>
    <w:rsid w:val="0015184A"/>
    <w:rsid w:val="0016191B"/>
    <w:rsid w:val="00165BEB"/>
    <w:rsid w:val="0016644A"/>
    <w:rsid w:val="00166808"/>
    <w:rsid w:val="0016705B"/>
    <w:rsid w:val="0017033E"/>
    <w:rsid w:val="00172A27"/>
    <w:rsid w:val="001741DB"/>
    <w:rsid w:val="0017553B"/>
    <w:rsid w:val="00186371"/>
    <w:rsid w:val="00187258"/>
    <w:rsid w:val="0019243D"/>
    <w:rsid w:val="001929F8"/>
    <w:rsid w:val="001931E4"/>
    <w:rsid w:val="00193F81"/>
    <w:rsid w:val="00195D5F"/>
    <w:rsid w:val="001A2BC7"/>
    <w:rsid w:val="001A629D"/>
    <w:rsid w:val="001A7077"/>
    <w:rsid w:val="001B3E4C"/>
    <w:rsid w:val="001B49AA"/>
    <w:rsid w:val="001C086A"/>
    <w:rsid w:val="001C0C8D"/>
    <w:rsid w:val="001C216D"/>
    <w:rsid w:val="001C3ECB"/>
    <w:rsid w:val="001C5D34"/>
    <w:rsid w:val="001C734F"/>
    <w:rsid w:val="001C7C0F"/>
    <w:rsid w:val="001C7CD9"/>
    <w:rsid w:val="001D0D95"/>
    <w:rsid w:val="001D32D5"/>
    <w:rsid w:val="001D4753"/>
    <w:rsid w:val="001D4D7F"/>
    <w:rsid w:val="001F1DF8"/>
    <w:rsid w:val="001F4645"/>
    <w:rsid w:val="001F57C1"/>
    <w:rsid w:val="00202AC4"/>
    <w:rsid w:val="00204B82"/>
    <w:rsid w:val="002135DD"/>
    <w:rsid w:val="00213DB5"/>
    <w:rsid w:val="002209CF"/>
    <w:rsid w:val="002226C2"/>
    <w:rsid w:val="002323B8"/>
    <w:rsid w:val="0023473F"/>
    <w:rsid w:val="00234900"/>
    <w:rsid w:val="00236075"/>
    <w:rsid w:val="0024030A"/>
    <w:rsid w:val="00240692"/>
    <w:rsid w:val="00240968"/>
    <w:rsid w:val="0024130A"/>
    <w:rsid w:val="002419C3"/>
    <w:rsid w:val="0024391D"/>
    <w:rsid w:val="00244127"/>
    <w:rsid w:val="00251A66"/>
    <w:rsid w:val="0025251A"/>
    <w:rsid w:val="00256CF8"/>
    <w:rsid w:val="002571F8"/>
    <w:rsid w:val="00262B11"/>
    <w:rsid w:val="002652F1"/>
    <w:rsid w:val="00267FFB"/>
    <w:rsid w:val="002707EE"/>
    <w:rsid w:val="00272BCA"/>
    <w:rsid w:val="00275BC3"/>
    <w:rsid w:val="00275C90"/>
    <w:rsid w:val="00280643"/>
    <w:rsid w:val="00283F69"/>
    <w:rsid w:val="00284B57"/>
    <w:rsid w:val="00285412"/>
    <w:rsid w:val="002921B9"/>
    <w:rsid w:val="00294054"/>
    <w:rsid w:val="002A04FB"/>
    <w:rsid w:val="002A2C19"/>
    <w:rsid w:val="002B1E65"/>
    <w:rsid w:val="002B2720"/>
    <w:rsid w:val="002B45FE"/>
    <w:rsid w:val="002C3B3C"/>
    <w:rsid w:val="002C643B"/>
    <w:rsid w:val="002D16F8"/>
    <w:rsid w:val="002D1B3B"/>
    <w:rsid w:val="002D3406"/>
    <w:rsid w:val="002D403F"/>
    <w:rsid w:val="002E409C"/>
    <w:rsid w:val="002E454E"/>
    <w:rsid w:val="002E461C"/>
    <w:rsid w:val="002E4823"/>
    <w:rsid w:val="002E6FD0"/>
    <w:rsid w:val="002F2F90"/>
    <w:rsid w:val="002F3F8D"/>
    <w:rsid w:val="00301693"/>
    <w:rsid w:val="00301D3E"/>
    <w:rsid w:val="003101F9"/>
    <w:rsid w:val="003109F3"/>
    <w:rsid w:val="003124EF"/>
    <w:rsid w:val="00313BD4"/>
    <w:rsid w:val="00313CC7"/>
    <w:rsid w:val="003152AF"/>
    <w:rsid w:val="00316E81"/>
    <w:rsid w:val="00317C0D"/>
    <w:rsid w:val="00322D9E"/>
    <w:rsid w:val="0032434B"/>
    <w:rsid w:val="0033247A"/>
    <w:rsid w:val="0033296D"/>
    <w:rsid w:val="00333766"/>
    <w:rsid w:val="00340DE3"/>
    <w:rsid w:val="00340F4C"/>
    <w:rsid w:val="00341C4A"/>
    <w:rsid w:val="003448D3"/>
    <w:rsid w:val="00345C16"/>
    <w:rsid w:val="00347ABE"/>
    <w:rsid w:val="00353B30"/>
    <w:rsid w:val="0035518A"/>
    <w:rsid w:val="00355A05"/>
    <w:rsid w:val="003564AA"/>
    <w:rsid w:val="00357530"/>
    <w:rsid w:val="00366A3F"/>
    <w:rsid w:val="003704F7"/>
    <w:rsid w:val="0037066A"/>
    <w:rsid w:val="00372FCC"/>
    <w:rsid w:val="00374910"/>
    <w:rsid w:val="00383AE8"/>
    <w:rsid w:val="00383BCD"/>
    <w:rsid w:val="00386FC8"/>
    <w:rsid w:val="0039468D"/>
    <w:rsid w:val="003A0509"/>
    <w:rsid w:val="003A3EE9"/>
    <w:rsid w:val="003A4C19"/>
    <w:rsid w:val="003A6BA5"/>
    <w:rsid w:val="003A7C11"/>
    <w:rsid w:val="003C3DC5"/>
    <w:rsid w:val="003D228C"/>
    <w:rsid w:val="003D25F2"/>
    <w:rsid w:val="003D3BE2"/>
    <w:rsid w:val="003D7427"/>
    <w:rsid w:val="003E1582"/>
    <w:rsid w:val="003E1D2A"/>
    <w:rsid w:val="003E2F7D"/>
    <w:rsid w:val="003E308F"/>
    <w:rsid w:val="003E3CE0"/>
    <w:rsid w:val="003E6291"/>
    <w:rsid w:val="003F0E8F"/>
    <w:rsid w:val="003F36E1"/>
    <w:rsid w:val="003F5DD7"/>
    <w:rsid w:val="003F6B2D"/>
    <w:rsid w:val="003F7FAD"/>
    <w:rsid w:val="004031F1"/>
    <w:rsid w:val="004073C2"/>
    <w:rsid w:val="00412DDB"/>
    <w:rsid w:val="00413B04"/>
    <w:rsid w:val="00413C48"/>
    <w:rsid w:val="0041490D"/>
    <w:rsid w:val="00414E33"/>
    <w:rsid w:val="00417EE2"/>
    <w:rsid w:val="004205A9"/>
    <w:rsid w:val="00422655"/>
    <w:rsid w:val="004228CA"/>
    <w:rsid w:val="00425170"/>
    <w:rsid w:val="00433E7A"/>
    <w:rsid w:val="00433FA5"/>
    <w:rsid w:val="00435A94"/>
    <w:rsid w:val="00445EF8"/>
    <w:rsid w:val="0044622E"/>
    <w:rsid w:val="004477AB"/>
    <w:rsid w:val="00450ED8"/>
    <w:rsid w:val="00452308"/>
    <w:rsid w:val="00456B42"/>
    <w:rsid w:val="0046222E"/>
    <w:rsid w:val="0046249B"/>
    <w:rsid w:val="004640BF"/>
    <w:rsid w:val="0047170D"/>
    <w:rsid w:val="004806FA"/>
    <w:rsid w:val="004851CA"/>
    <w:rsid w:val="00491A58"/>
    <w:rsid w:val="00493100"/>
    <w:rsid w:val="00493DBD"/>
    <w:rsid w:val="00495DBD"/>
    <w:rsid w:val="00496F69"/>
    <w:rsid w:val="004A6449"/>
    <w:rsid w:val="004A7E31"/>
    <w:rsid w:val="004B32ED"/>
    <w:rsid w:val="004B33D7"/>
    <w:rsid w:val="004B54A8"/>
    <w:rsid w:val="004B7571"/>
    <w:rsid w:val="004C237D"/>
    <w:rsid w:val="004C3B20"/>
    <w:rsid w:val="004C5119"/>
    <w:rsid w:val="004D0DC6"/>
    <w:rsid w:val="004E1EBB"/>
    <w:rsid w:val="004E2D8C"/>
    <w:rsid w:val="004E4E39"/>
    <w:rsid w:val="004E4E44"/>
    <w:rsid w:val="004E6DA4"/>
    <w:rsid w:val="004E6FF3"/>
    <w:rsid w:val="004F0936"/>
    <w:rsid w:val="004F5F7B"/>
    <w:rsid w:val="00502082"/>
    <w:rsid w:val="00503644"/>
    <w:rsid w:val="00507D5D"/>
    <w:rsid w:val="00521510"/>
    <w:rsid w:val="00523986"/>
    <w:rsid w:val="00525BA0"/>
    <w:rsid w:val="00525E1B"/>
    <w:rsid w:val="005265A2"/>
    <w:rsid w:val="005304B3"/>
    <w:rsid w:val="005312C1"/>
    <w:rsid w:val="00540FEF"/>
    <w:rsid w:val="0054168D"/>
    <w:rsid w:val="00541EF8"/>
    <w:rsid w:val="00550786"/>
    <w:rsid w:val="0055520F"/>
    <w:rsid w:val="00557FAD"/>
    <w:rsid w:val="005608F6"/>
    <w:rsid w:val="00566BF2"/>
    <w:rsid w:val="0057364F"/>
    <w:rsid w:val="00575872"/>
    <w:rsid w:val="00580503"/>
    <w:rsid w:val="00583648"/>
    <w:rsid w:val="00585044"/>
    <w:rsid w:val="00585CC6"/>
    <w:rsid w:val="00586200"/>
    <w:rsid w:val="00590231"/>
    <w:rsid w:val="005905A9"/>
    <w:rsid w:val="00594859"/>
    <w:rsid w:val="0059614B"/>
    <w:rsid w:val="00597354"/>
    <w:rsid w:val="005A1B20"/>
    <w:rsid w:val="005A2667"/>
    <w:rsid w:val="005B15F2"/>
    <w:rsid w:val="005B1BCC"/>
    <w:rsid w:val="005B377C"/>
    <w:rsid w:val="005B37F8"/>
    <w:rsid w:val="005B44ED"/>
    <w:rsid w:val="005C0257"/>
    <w:rsid w:val="005C1757"/>
    <w:rsid w:val="005C3C39"/>
    <w:rsid w:val="005C4BAF"/>
    <w:rsid w:val="005C4F23"/>
    <w:rsid w:val="005C54AE"/>
    <w:rsid w:val="005C63C6"/>
    <w:rsid w:val="005C6D6F"/>
    <w:rsid w:val="005D0085"/>
    <w:rsid w:val="005D0E11"/>
    <w:rsid w:val="005D2454"/>
    <w:rsid w:val="005D3CA4"/>
    <w:rsid w:val="005D5DFE"/>
    <w:rsid w:val="005E257E"/>
    <w:rsid w:val="005E57BD"/>
    <w:rsid w:val="005E67DB"/>
    <w:rsid w:val="005F29C5"/>
    <w:rsid w:val="005F62D0"/>
    <w:rsid w:val="005F77C0"/>
    <w:rsid w:val="00602D55"/>
    <w:rsid w:val="00610EF6"/>
    <w:rsid w:val="00611F45"/>
    <w:rsid w:val="0061210A"/>
    <w:rsid w:val="0061431E"/>
    <w:rsid w:val="006177FA"/>
    <w:rsid w:val="00625D5F"/>
    <w:rsid w:val="006261EC"/>
    <w:rsid w:val="00633705"/>
    <w:rsid w:val="00633E4D"/>
    <w:rsid w:val="00635739"/>
    <w:rsid w:val="00635F2E"/>
    <w:rsid w:val="006444EF"/>
    <w:rsid w:val="00646823"/>
    <w:rsid w:val="0064745B"/>
    <w:rsid w:val="00647F34"/>
    <w:rsid w:val="0065581E"/>
    <w:rsid w:val="006562C0"/>
    <w:rsid w:val="00656A85"/>
    <w:rsid w:val="006621B5"/>
    <w:rsid w:val="00662C2F"/>
    <w:rsid w:val="0067333A"/>
    <w:rsid w:val="00682817"/>
    <w:rsid w:val="00682E8E"/>
    <w:rsid w:val="00684A3E"/>
    <w:rsid w:val="0068636D"/>
    <w:rsid w:val="00687EED"/>
    <w:rsid w:val="00690EE3"/>
    <w:rsid w:val="006926DC"/>
    <w:rsid w:val="00692F7C"/>
    <w:rsid w:val="0069318D"/>
    <w:rsid w:val="00695F81"/>
    <w:rsid w:val="00697A0A"/>
    <w:rsid w:val="006A070E"/>
    <w:rsid w:val="006A265E"/>
    <w:rsid w:val="006B175B"/>
    <w:rsid w:val="006B3917"/>
    <w:rsid w:val="006B6B4E"/>
    <w:rsid w:val="006B7771"/>
    <w:rsid w:val="006C7706"/>
    <w:rsid w:val="006C7ECD"/>
    <w:rsid w:val="006D3EE4"/>
    <w:rsid w:val="006D51B3"/>
    <w:rsid w:val="006E088B"/>
    <w:rsid w:val="006E0F09"/>
    <w:rsid w:val="006E7416"/>
    <w:rsid w:val="006F3389"/>
    <w:rsid w:val="006F39D8"/>
    <w:rsid w:val="006F722A"/>
    <w:rsid w:val="00701AD7"/>
    <w:rsid w:val="00703078"/>
    <w:rsid w:val="00703C37"/>
    <w:rsid w:val="007114E0"/>
    <w:rsid w:val="0072681F"/>
    <w:rsid w:val="00735347"/>
    <w:rsid w:val="007440A3"/>
    <w:rsid w:val="00745745"/>
    <w:rsid w:val="00751242"/>
    <w:rsid w:val="00751F9B"/>
    <w:rsid w:val="00754D7A"/>
    <w:rsid w:val="00756CD4"/>
    <w:rsid w:val="00757939"/>
    <w:rsid w:val="00757B1D"/>
    <w:rsid w:val="00760322"/>
    <w:rsid w:val="0076065D"/>
    <w:rsid w:val="00764BBE"/>
    <w:rsid w:val="007660CE"/>
    <w:rsid w:val="00767FA3"/>
    <w:rsid w:val="00772DD2"/>
    <w:rsid w:val="00773D60"/>
    <w:rsid w:val="00775C29"/>
    <w:rsid w:val="0077610A"/>
    <w:rsid w:val="0078050F"/>
    <w:rsid w:val="0078105F"/>
    <w:rsid w:val="007822CF"/>
    <w:rsid w:val="00785B69"/>
    <w:rsid w:val="00790112"/>
    <w:rsid w:val="007930E5"/>
    <w:rsid w:val="00794B8A"/>
    <w:rsid w:val="007A2A9C"/>
    <w:rsid w:val="007A32D5"/>
    <w:rsid w:val="007A53F8"/>
    <w:rsid w:val="007A5DA4"/>
    <w:rsid w:val="007A632D"/>
    <w:rsid w:val="007B03BE"/>
    <w:rsid w:val="007B0A09"/>
    <w:rsid w:val="007B2118"/>
    <w:rsid w:val="007B4151"/>
    <w:rsid w:val="007B49EA"/>
    <w:rsid w:val="007B6E59"/>
    <w:rsid w:val="007B79EF"/>
    <w:rsid w:val="007B7B34"/>
    <w:rsid w:val="007C2D58"/>
    <w:rsid w:val="007C54FF"/>
    <w:rsid w:val="007D6B47"/>
    <w:rsid w:val="007E33AE"/>
    <w:rsid w:val="007E4F8F"/>
    <w:rsid w:val="007E6163"/>
    <w:rsid w:val="007E79C5"/>
    <w:rsid w:val="007E7CA3"/>
    <w:rsid w:val="007F0A7D"/>
    <w:rsid w:val="007F0E22"/>
    <w:rsid w:val="007F24DE"/>
    <w:rsid w:val="007F45BA"/>
    <w:rsid w:val="007F536F"/>
    <w:rsid w:val="007F544D"/>
    <w:rsid w:val="007F7B0F"/>
    <w:rsid w:val="007F7B11"/>
    <w:rsid w:val="0080277C"/>
    <w:rsid w:val="00803266"/>
    <w:rsid w:val="0080388C"/>
    <w:rsid w:val="0080401B"/>
    <w:rsid w:val="0080464F"/>
    <w:rsid w:val="008060DC"/>
    <w:rsid w:val="00811A08"/>
    <w:rsid w:val="00812149"/>
    <w:rsid w:val="00813561"/>
    <w:rsid w:val="00817CA1"/>
    <w:rsid w:val="0082200D"/>
    <w:rsid w:val="00824F86"/>
    <w:rsid w:val="008259F7"/>
    <w:rsid w:val="00832524"/>
    <w:rsid w:val="00841046"/>
    <w:rsid w:val="00847B9D"/>
    <w:rsid w:val="0085381B"/>
    <w:rsid w:val="00854485"/>
    <w:rsid w:val="00854B34"/>
    <w:rsid w:val="00866E93"/>
    <w:rsid w:val="008709AF"/>
    <w:rsid w:val="00875302"/>
    <w:rsid w:val="00882668"/>
    <w:rsid w:val="0088284B"/>
    <w:rsid w:val="00882EAA"/>
    <w:rsid w:val="0088332B"/>
    <w:rsid w:val="00883D6B"/>
    <w:rsid w:val="00885C4A"/>
    <w:rsid w:val="00886977"/>
    <w:rsid w:val="008873F0"/>
    <w:rsid w:val="008B1352"/>
    <w:rsid w:val="008B1F01"/>
    <w:rsid w:val="008B2460"/>
    <w:rsid w:val="008B293B"/>
    <w:rsid w:val="008B3841"/>
    <w:rsid w:val="008B4AA3"/>
    <w:rsid w:val="008B61C8"/>
    <w:rsid w:val="008C0996"/>
    <w:rsid w:val="008C09D7"/>
    <w:rsid w:val="008C18D7"/>
    <w:rsid w:val="008C7C17"/>
    <w:rsid w:val="008D1613"/>
    <w:rsid w:val="008D1EAA"/>
    <w:rsid w:val="008D2264"/>
    <w:rsid w:val="008D2A8C"/>
    <w:rsid w:val="008D42B4"/>
    <w:rsid w:val="008D4C8D"/>
    <w:rsid w:val="008D61EB"/>
    <w:rsid w:val="008E02F8"/>
    <w:rsid w:val="008E1562"/>
    <w:rsid w:val="008E4354"/>
    <w:rsid w:val="008E6740"/>
    <w:rsid w:val="008F14B5"/>
    <w:rsid w:val="008F1852"/>
    <w:rsid w:val="008F4B38"/>
    <w:rsid w:val="009037E3"/>
    <w:rsid w:val="0090391F"/>
    <w:rsid w:val="00904B42"/>
    <w:rsid w:val="00905D53"/>
    <w:rsid w:val="00905EF1"/>
    <w:rsid w:val="00906F3F"/>
    <w:rsid w:val="00910E2D"/>
    <w:rsid w:val="009166DF"/>
    <w:rsid w:val="00916F75"/>
    <w:rsid w:val="009209B4"/>
    <w:rsid w:val="0092726E"/>
    <w:rsid w:val="00927A96"/>
    <w:rsid w:val="0093378F"/>
    <w:rsid w:val="00936D68"/>
    <w:rsid w:val="00942178"/>
    <w:rsid w:val="009440B4"/>
    <w:rsid w:val="0094419E"/>
    <w:rsid w:val="009444B2"/>
    <w:rsid w:val="00946969"/>
    <w:rsid w:val="00946980"/>
    <w:rsid w:val="00957D4C"/>
    <w:rsid w:val="009611FF"/>
    <w:rsid w:val="00963AC5"/>
    <w:rsid w:val="0096459B"/>
    <w:rsid w:val="00966270"/>
    <w:rsid w:val="00972A59"/>
    <w:rsid w:val="00973FBC"/>
    <w:rsid w:val="00974754"/>
    <w:rsid w:val="00980182"/>
    <w:rsid w:val="00983307"/>
    <w:rsid w:val="00986C51"/>
    <w:rsid w:val="00987BED"/>
    <w:rsid w:val="00987E35"/>
    <w:rsid w:val="009905A3"/>
    <w:rsid w:val="0099472F"/>
    <w:rsid w:val="00996BD3"/>
    <w:rsid w:val="00996E98"/>
    <w:rsid w:val="00996FC9"/>
    <w:rsid w:val="009A18F6"/>
    <w:rsid w:val="009A2F53"/>
    <w:rsid w:val="009A3181"/>
    <w:rsid w:val="009A60E6"/>
    <w:rsid w:val="009A671B"/>
    <w:rsid w:val="009A75DB"/>
    <w:rsid w:val="009B14F4"/>
    <w:rsid w:val="009B1F5D"/>
    <w:rsid w:val="009B4AFF"/>
    <w:rsid w:val="009B56BD"/>
    <w:rsid w:val="009B7BB3"/>
    <w:rsid w:val="009C0F99"/>
    <w:rsid w:val="009C18C7"/>
    <w:rsid w:val="009C6A74"/>
    <w:rsid w:val="009C6B24"/>
    <w:rsid w:val="009D617B"/>
    <w:rsid w:val="009E2971"/>
    <w:rsid w:val="009E2AC3"/>
    <w:rsid w:val="009E5247"/>
    <w:rsid w:val="009E5449"/>
    <w:rsid w:val="009E771C"/>
    <w:rsid w:val="009E789F"/>
    <w:rsid w:val="009F6518"/>
    <w:rsid w:val="00A106AD"/>
    <w:rsid w:val="00A1070A"/>
    <w:rsid w:val="00A128CF"/>
    <w:rsid w:val="00A22A10"/>
    <w:rsid w:val="00A26373"/>
    <w:rsid w:val="00A30433"/>
    <w:rsid w:val="00A30881"/>
    <w:rsid w:val="00A31D1D"/>
    <w:rsid w:val="00A33B82"/>
    <w:rsid w:val="00A33C0E"/>
    <w:rsid w:val="00A367FE"/>
    <w:rsid w:val="00A37405"/>
    <w:rsid w:val="00A37CD6"/>
    <w:rsid w:val="00A429B9"/>
    <w:rsid w:val="00A46007"/>
    <w:rsid w:val="00A500DE"/>
    <w:rsid w:val="00A519BA"/>
    <w:rsid w:val="00A51E44"/>
    <w:rsid w:val="00A53F25"/>
    <w:rsid w:val="00A624FE"/>
    <w:rsid w:val="00A62ABA"/>
    <w:rsid w:val="00A63AEA"/>
    <w:rsid w:val="00A645B8"/>
    <w:rsid w:val="00A65189"/>
    <w:rsid w:val="00A66E5F"/>
    <w:rsid w:val="00A70467"/>
    <w:rsid w:val="00A74C89"/>
    <w:rsid w:val="00A76EB6"/>
    <w:rsid w:val="00A77C67"/>
    <w:rsid w:val="00A871CA"/>
    <w:rsid w:val="00A939E4"/>
    <w:rsid w:val="00AA110B"/>
    <w:rsid w:val="00AA3132"/>
    <w:rsid w:val="00AA34DC"/>
    <w:rsid w:val="00AA5057"/>
    <w:rsid w:val="00AA760B"/>
    <w:rsid w:val="00AA7B5A"/>
    <w:rsid w:val="00AB2718"/>
    <w:rsid w:val="00AB2CF8"/>
    <w:rsid w:val="00AB33EC"/>
    <w:rsid w:val="00AB3B32"/>
    <w:rsid w:val="00AB444E"/>
    <w:rsid w:val="00AB4ADC"/>
    <w:rsid w:val="00AB51EC"/>
    <w:rsid w:val="00AB5BB0"/>
    <w:rsid w:val="00AB65D6"/>
    <w:rsid w:val="00AC38CF"/>
    <w:rsid w:val="00AC457D"/>
    <w:rsid w:val="00AC69C8"/>
    <w:rsid w:val="00AC7BB3"/>
    <w:rsid w:val="00AC7D4C"/>
    <w:rsid w:val="00AD442F"/>
    <w:rsid w:val="00AD7B88"/>
    <w:rsid w:val="00AE004D"/>
    <w:rsid w:val="00AE12FF"/>
    <w:rsid w:val="00AE2A32"/>
    <w:rsid w:val="00AF1C2E"/>
    <w:rsid w:val="00AF4424"/>
    <w:rsid w:val="00AF48B9"/>
    <w:rsid w:val="00AF4FD3"/>
    <w:rsid w:val="00AF7934"/>
    <w:rsid w:val="00B00226"/>
    <w:rsid w:val="00B0112D"/>
    <w:rsid w:val="00B031D8"/>
    <w:rsid w:val="00B032C6"/>
    <w:rsid w:val="00B038E3"/>
    <w:rsid w:val="00B12AE3"/>
    <w:rsid w:val="00B25B07"/>
    <w:rsid w:val="00B309F9"/>
    <w:rsid w:val="00B33830"/>
    <w:rsid w:val="00B3693A"/>
    <w:rsid w:val="00B37BF1"/>
    <w:rsid w:val="00B429ED"/>
    <w:rsid w:val="00B531AC"/>
    <w:rsid w:val="00B54E52"/>
    <w:rsid w:val="00B62985"/>
    <w:rsid w:val="00B6332B"/>
    <w:rsid w:val="00B650BF"/>
    <w:rsid w:val="00B70AE0"/>
    <w:rsid w:val="00B725CD"/>
    <w:rsid w:val="00B726DF"/>
    <w:rsid w:val="00B859B0"/>
    <w:rsid w:val="00B8602B"/>
    <w:rsid w:val="00B86488"/>
    <w:rsid w:val="00B86C2E"/>
    <w:rsid w:val="00B87BC6"/>
    <w:rsid w:val="00B90B87"/>
    <w:rsid w:val="00B91BFF"/>
    <w:rsid w:val="00B91F57"/>
    <w:rsid w:val="00B929B3"/>
    <w:rsid w:val="00B940D6"/>
    <w:rsid w:val="00B946DC"/>
    <w:rsid w:val="00BA1734"/>
    <w:rsid w:val="00BA6EF3"/>
    <w:rsid w:val="00BB03F8"/>
    <w:rsid w:val="00BB0BE6"/>
    <w:rsid w:val="00BB2F17"/>
    <w:rsid w:val="00BB6DF3"/>
    <w:rsid w:val="00BC0C30"/>
    <w:rsid w:val="00BC277D"/>
    <w:rsid w:val="00BC521A"/>
    <w:rsid w:val="00BD0C23"/>
    <w:rsid w:val="00BD6D4A"/>
    <w:rsid w:val="00BD6D6F"/>
    <w:rsid w:val="00BD79ED"/>
    <w:rsid w:val="00BD7D5C"/>
    <w:rsid w:val="00BE175A"/>
    <w:rsid w:val="00BE1F0E"/>
    <w:rsid w:val="00BE79E7"/>
    <w:rsid w:val="00BF0674"/>
    <w:rsid w:val="00BF0F9D"/>
    <w:rsid w:val="00BF2A75"/>
    <w:rsid w:val="00BF3C5E"/>
    <w:rsid w:val="00BF6A96"/>
    <w:rsid w:val="00C041A9"/>
    <w:rsid w:val="00C06B73"/>
    <w:rsid w:val="00C10587"/>
    <w:rsid w:val="00C110BC"/>
    <w:rsid w:val="00C1138A"/>
    <w:rsid w:val="00C11799"/>
    <w:rsid w:val="00C13ED7"/>
    <w:rsid w:val="00C15740"/>
    <w:rsid w:val="00C166EF"/>
    <w:rsid w:val="00C2027D"/>
    <w:rsid w:val="00C344A1"/>
    <w:rsid w:val="00C358C8"/>
    <w:rsid w:val="00C37C49"/>
    <w:rsid w:val="00C41960"/>
    <w:rsid w:val="00C45860"/>
    <w:rsid w:val="00C470E6"/>
    <w:rsid w:val="00C47CA4"/>
    <w:rsid w:val="00C52BF1"/>
    <w:rsid w:val="00C53962"/>
    <w:rsid w:val="00C54C20"/>
    <w:rsid w:val="00C55708"/>
    <w:rsid w:val="00C60208"/>
    <w:rsid w:val="00C62A90"/>
    <w:rsid w:val="00C71083"/>
    <w:rsid w:val="00C7279D"/>
    <w:rsid w:val="00C72A75"/>
    <w:rsid w:val="00C7369B"/>
    <w:rsid w:val="00C74542"/>
    <w:rsid w:val="00C75585"/>
    <w:rsid w:val="00C75C43"/>
    <w:rsid w:val="00C81B8E"/>
    <w:rsid w:val="00C83B9D"/>
    <w:rsid w:val="00C85DE3"/>
    <w:rsid w:val="00C8674F"/>
    <w:rsid w:val="00C9092E"/>
    <w:rsid w:val="00CA0CB1"/>
    <w:rsid w:val="00CA3B5A"/>
    <w:rsid w:val="00CA69BA"/>
    <w:rsid w:val="00CB3E05"/>
    <w:rsid w:val="00CB43F6"/>
    <w:rsid w:val="00CB475A"/>
    <w:rsid w:val="00CB7FD8"/>
    <w:rsid w:val="00CC0D3A"/>
    <w:rsid w:val="00CC24D8"/>
    <w:rsid w:val="00CC259C"/>
    <w:rsid w:val="00CC77E1"/>
    <w:rsid w:val="00CD6C0C"/>
    <w:rsid w:val="00CE08EA"/>
    <w:rsid w:val="00CE0CD8"/>
    <w:rsid w:val="00CE1642"/>
    <w:rsid w:val="00CE18A5"/>
    <w:rsid w:val="00CE2017"/>
    <w:rsid w:val="00CE3208"/>
    <w:rsid w:val="00CF5A90"/>
    <w:rsid w:val="00D04947"/>
    <w:rsid w:val="00D0653B"/>
    <w:rsid w:val="00D14F92"/>
    <w:rsid w:val="00D16127"/>
    <w:rsid w:val="00D17181"/>
    <w:rsid w:val="00D243EF"/>
    <w:rsid w:val="00D24820"/>
    <w:rsid w:val="00D2539D"/>
    <w:rsid w:val="00D30532"/>
    <w:rsid w:val="00D31D82"/>
    <w:rsid w:val="00D34092"/>
    <w:rsid w:val="00D4035D"/>
    <w:rsid w:val="00D40BC5"/>
    <w:rsid w:val="00D46C5C"/>
    <w:rsid w:val="00D53E8D"/>
    <w:rsid w:val="00D63B41"/>
    <w:rsid w:val="00D646F0"/>
    <w:rsid w:val="00D65697"/>
    <w:rsid w:val="00D7161A"/>
    <w:rsid w:val="00D81DF0"/>
    <w:rsid w:val="00D82586"/>
    <w:rsid w:val="00D8293A"/>
    <w:rsid w:val="00D85EAF"/>
    <w:rsid w:val="00D86A86"/>
    <w:rsid w:val="00D92023"/>
    <w:rsid w:val="00D938E7"/>
    <w:rsid w:val="00D93D47"/>
    <w:rsid w:val="00D9765C"/>
    <w:rsid w:val="00DA3DA1"/>
    <w:rsid w:val="00DA4945"/>
    <w:rsid w:val="00DA77C8"/>
    <w:rsid w:val="00DB31DB"/>
    <w:rsid w:val="00DB36ED"/>
    <w:rsid w:val="00DB3D04"/>
    <w:rsid w:val="00DB4D24"/>
    <w:rsid w:val="00DC10BD"/>
    <w:rsid w:val="00DC19D5"/>
    <w:rsid w:val="00DC33C9"/>
    <w:rsid w:val="00DC39FA"/>
    <w:rsid w:val="00DD14A6"/>
    <w:rsid w:val="00DD21D4"/>
    <w:rsid w:val="00DF0DA6"/>
    <w:rsid w:val="00DF18C7"/>
    <w:rsid w:val="00DF66D1"/>
    <w:rsid w:val="00DF6CA6"/>
    <w:rsid w:val="00E01796"/>
    <w:rsid w:val="00E01E47"/>
    <w:rsid w:val="00E01E7F"/>
    <w:rsid w:val="00E0306F"/>
    <w:rsid w:val="00E03549"/>
    <w:rsid w:val="00E11289"/>
    <w:rsid w:val="00E11414"/>
    <w:rsid w:val="00E12A05"/>
    <w:rsid w:val="00E13441"/>
    <w:rsid w:val="00E13912"/>
    <w:rsid w:val="00E174AE"/>
    <w:rsid w:val="00E2224C"/>
    <w:rsid w:val="00E23F39"/>
    <w:rsid w:val="00E25569"/>
    <w:rsid w:val="00E271FB"/>
    <w:rsid w:val="00E32B0D"/>
    <w:rsid w:val="00E32B51"/>
    <w:rsid w:val="00E3659A"/>
    <w:rsid w:val="00E41E12"/>
    <w:rsid w:val="00E420F7"/>
    <w:rsid w:val="00E5054C"/>
    <w:rsid w:val="00E50B1C"/>
    <w:rsid w:val="00E561EB"/>
    <w:rsid w:val="00E562A1"/>
    <w:rsid w:val="00E66A1A"/>
    <w:rsid w:val="00E73C48"/>
    <w:rsid w:val="00E76A79"/>
    <w:rsid w:val="00E77BCE"/>
    <w:rsid w:val="00E80919"/>
    <w:rsid w:val="00E80AA6"/>
    <w:rsid w:val="00E83E45"/>
    <w:rsid w:val="00E8414F"/>
    <w:rsid w:val="00E84936"/>
    <w:rsid w:val="00E8653C"/>
    <w:rsid w:val="00E86F4B"/>
    <w:rsid w:val="00E87343"/>
    <w:rsid w:val="00E91E02"/>
    <w:rsid w:val="00EA3179"/>
    <w:rsid w:val="00EA44D5"/>
    <w:rsid w:val="00EA6E75"/>
    <w:rsid w:val="00EB08A1"/>
    <w:rsid w:val="00EB57D2"/>
    <w:rsid w:val="00EB60B8"/>
    <w:rsid w:val="00EB7DB4"/>
    <w:rsid w:val="00EC1247"/>
    <w:rsid w:val="00EC1F44"/>
    <w:rsid w:val="00EC353F"/>
    <w:rsid w:val="00EC4861"/>
    <w:rsid w:val="00EC550F"/>
    <w:rsid w:val="00EC739B"/>
    <w:rsid w:val="00EC743D"/>
    <w:rsid w:val="00ED0562"/>
    <w:rsid w:val="00ED14D2"/>
    <w:rsid w:val="00ED2790"/>
    <w:rsid w:val="00ED3204"/>
    <w:rsid w:val="00ED4968"/>
    <w:rsid w:val="00ED6BCD"/>
    <w:rsid w:val="00ED7631"/>
    <w:rsid w:val="00EE090C"/>
    <w:rsid w:val="00EE3540"/>
    <w:rsid w:val="00EE6B7B"/>
    <w:rsid w:val="00EE6C3F"/>
    <w:rsid w:val="00EE7A9A"/>
    <w:rsid w:val="00EF266E"/>
    <w:rsid w:val="00EF41DC"/>
    <w:rsid w:val="00EF434A"/>
    <w:rsid w:val="00EF475A"/>
    <w:rsid w:val="00F02E15"/>
    <w:rsid w:val="00F039BA"/>
    <w:rsid w:val="00F05D97"/>
    <w:rsid w:val="00F06D7B"/>
    <w:rsid w:val="00F10F7D"/>
    <w:rsid w:val="00F1138F"/>
    <w:rsid w:val="00F12325"/>
    <w:rsid w:val="00F13F4B"/>
    <w:rsid w:val="00F154C6"/>
    <w:rsid w:val="00F21009"/>
    <w:rsid w:val="00F22055"/>
    <w:rsid w:val="00F234FF"/>
    <w:rsid w:val="00F24323"/>
    <w:rsid w:val="00F24FF2"/>
    <w:rsid w:val="00F2533E"/>
    <w:rsid w:val="00F27DD9"/>
    <w:rsid w:val="00F32B08"/>
    <w:rsid w:val="00F35B5E"/>
    <w:rsid w:val="00F4109D"/>
    <w:rsid w:val="00F411F4"/>
    <w:rsid w:val="00F443D7"/>
    <w:rsid w:val="00F44490"/>
    <w:rsid w:val="00F446AD"/>
    <w:rsid w:val="00F51425"/>
    <w:rsid w:val="00F5565F"/>
    <w:rsid w:val="00F56574"/>
    <w:rsid w:val="00F569D4"/>
    <w:rsid w:val="00F63005"/>
    <w:rsid w:val="00F638AE"/>
    <w:rsid w:val="00F66514"/>
    <w:rsid w:val="00F670A3"/>
    <w:rsid w:val="00F675AD"/>
    <w:rsid w:val="00F71E21"/>
    <w:rsid w:val="00F7340A"/>
    <w:rsid w:val="00F82CBF"/>
    <w:rsid w:val="00F861DF"/>
    <w:rsid w:val="00F86EAC"/>
    <w:rsid w:val="00F91818"/>
    <w:rsid w:val="00F92345"/>
    <w:rsid w:val="00F94125"/>
    <w:rsid w:val="00F955C5"/>
    <w:rsid w:val="00F96C5D"/>
    <w:rsid w:val="00FA0E11"/>
    <w:rsid w:val="00FA1391"/>
    <w:rsid w:val="00FA149E"/>
    <w:rsid w:val="00FA2257"/>
    <w:rsid w:val="00FA27F2"/>
    <w:rsid w:val="00FA2A6F"/>
    <w:rsid w:val="00FA51E8"/>
    <w:rsid w:val="00FA595E"/>
    <w:rsid w:val="00FA7172"/>
    <w:rsid w:val="00FB0D65"/>
    <w:rsid w:val="00FB2F94"/>
    <w:rsid w:val="00FB415F"/>
    <w:rsid w:val="00FC3072"/>
    <w:rsid w:val="00FC3567"/>
    <w:rsid w:val="00FC58F3"/>
    <w:rsid w:val="00FD1DA8"/>
    <w:rsid w:val="00FD6D8E"/>
    <w:rsid w:val="00FE1723"/>
    <w:rsid w:val="00FE666D"/>
    <w:rsid w:val="00FE6D56"/>
    <w:rsid w:val="00FE7B58"/>
    <w:rsid w:val="00FF1D0D"/>
    <w:rsid w:val="00FF1F18"/>
    <w:rsid w:val="00FF2B4D"/>
    <w:rsid w:val="00FF5CE5"/>
    <w:rsid w:val="02D6532B"/>
    <w:rsid w:val="043A7D46"/>
    <w:rsid w:val="05284705"/>
    <w:rsid w:val="0A0F7E8B"/>
    <w:rsid w:val="0A69567E"/>
    <w:rsid w:val="0AAC32A8"/>
    <w:rsid w:val="0C91043F"/>
    <w:rsid w:val="0EB16765"/>
    <w:rsid w:val="102A05E4"/>
    <w:rsid w:val="10DD7F3A"/>
    <w:rsid w:val="13C87466"/>
    <w:rsid w:val="13DB6ABD"/>
    <w:rsid w:val="14702858"/>
    <w:rsid w:val="148341F1"/>
    <w:rsid w:val="15F41FAB"/>
    <w:rsid w:val="161B493F"/>
    <w:rsid w:val="16EF3348"/>
    <w:rsid w:val="17A31497"/>
    <w:rsid w:val="18354C45"/>
    <w:rsid w:val="185262D8"/>
    <w:rsid w:val="1A94185E"/>
    <w:rsid w:val="1C395BBE"/>
    <w:rsid w:val="23213682"/>
    <w:rsid w:val="26863147"/>
    <w:rsid w:val="2AF3362C"/>
    <w:rsid w:val="2D9D2111"/>
    <w:rsid w:val="2E815E8B"/>
    <w:rsid w:val="2EDE7440"/>
    <w:rsid w:val="2FAB60F6"/>
    <w:rsid w:val="2FE51480"/>
    <w:rsid w:val="32E61933"/>
    <w:rsid w:val="34251E57"/>
    <w:rsid w:val="34A57BA5"/>
    <w:rsid w:val="379D7194"/>
    <w:rsid w:val="38B4750F"/>
    <w:rsid w:val="38B52CEC"/>
    <w:rsid w:val="3987705B"/>
    <w:rsid w:val="3BE7641C"/>
    <w:rsid w:val="3C0A07D8"/>
    <w:rsid w:val="3FF47BBF"/>
    <w:rsid w:val="44C000DA"/>
    <w:rsid w:val="44F66FC9"/>
    <w:rsid w:val="455F142A"/>
    <w:rsid w:val="46351922"/>
    <w:rsid w:val="4A0A1EB4"/>
    <w:rsid w:val="4D662D3B"/>
    <w:rsid w:val="4DE208CB"/>
    <w:rsid w:val="4E965209"/>
    <w:rsid w:val="50634B49"/>
    <w:rsid w:val="50B62D40"/>
    <w:rsid w:val="511A26C6"/>
    <w:rsid w:val="52A0640A"/>
    <w:rsid w:val="54602E7C"/>
    <w:rsid w:val="5661570C"/>
    <w:rsid w:val="578045DC"/>
    <w:rsid w:val="58B550C7"/>
    <w:rsid w:val="59154C58"/>
    <w:rsid w:val="593F35AD"/>
    <w:rsid w:val="5A2E26D0"/>
    <w:rsid w:val="5AC11B85"/>
    <w:rsid w:val="5AF30DE4"/>
    <w:rsid w:val="5B840384"/>
    <w:rsid w:val="5D176692"/>
    <w:rsid w:val="5E004B8E"/>
    <w:rsid w:val="60994E9A"/>
    <w:rsid w:val="61120C99"/>
    <w:rsid w:val="621A2AE1"/>
    <w:rsid w:val="62EE3772"/>
    <w:rsid w:val="662C581C"/>
    <w:rsid w:val="674029BD"/>
    <w:rsid w:val="67473467"/>
    <w:rsid w:val="684941EE"/>
    <w:rsid w:val="697504A9"/>
    <w:rsid w:val="6C22621D"/>
    <w:rsid w:val="6D4F5F3B"/>
    <w:rsid w:val="6E4103C2"/>
    <w:rsid w:val="6EC37C2C"/>
    <w:rsid w:val="6F9A7C4E"/>
    <w:rsid w:val="70C924F3"/>
    <w:rsid w:val="723502E7"/>
    <w:rsid w:val="728174B9"/>
    <w:rsid w:val="732072EF"/>
    <w:rsid w:val="77DC1C78"/>
    <w:rsid w:val="781F290F"/>
    <w:rsid w:val="78AB55B8"/>
    <w:rsid w:val="7AB77FE5"/>
    <w:rsid w:val="7C8F5B93"/>
    <w:rsid w:val="7F5B2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color="#595959">
      <v:fill color="white"/>
      <v:stroke color="#595959" weight="1pt"/>
    </o:shapedefaults>
    <o:shapelayout v:ext="edit">
      <o:idmap v:ext="edit" data="1"/>
    </o:shapelayout>
  </w:shapeDefaults>
  <w:decimalSymbol w:val="."/>
  <w:listSeparator w:val=","/>
  <w14:docId w14:val="1864E380"/>
  <w15:docId w15:val="{2E9C0FC0-8E3C-4E52-BCFA-74EFC411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unhideWhenUsed="1"/>
    <w:lsdException w:name="page number" w:semiHidden="1" w:unhideWhenUsed="1"/>
    <w:lsdException w:name="endnote reference" w:uiPriority="99" w:unhideWhenUsed="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lsdException w:name="Strong" w:uiPriority="22" w:qFormat="1"/>
    <w:lsdException w:name="Emphasis" w:uiPriority="20" w:qFormat="1"/>
    <w:lsdException w:name="Document Map"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qFormat="1"/>
    <w:lsdException w:name="Table Grid"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line="360" w:lineRule="auto"/>
      <w:jc w:val="center"/>
      <w:outlineLvl w:val="0"/>
    </w:pPr>
    <w:rPr>
      <w:rFonts w:ascii="Times New Roman" w:eastAsia="Times New Roman" w:hAnsi="Times New Roman" w:cs="Times New Roman"/>
      <w:b/>
      <w:bCs/>
      <w:kern w:val="44"/>
      <w:sz w:val="32"/>
      <w:szCs w:val="44"/>
      <w:lang w:val="zh-CN"/>
    </w:rPr>
  </w:style>
  <w:style w:type="paragraph" w:styleId="2">
    <w:name w:val="heading 2"/>
    <w:basedOn w:val="a"/>
    <w:next w:val="a"/>
    <w:link w:val="20"/>
    <w:uiPriority w:val="9"/>
    <w:qFormat/>
    <w:pPr>
      <w:keepNext/>
      <w:keepLines/>
      <w:numPr>
        <w:ilvl w:val="1"/>
        <w:numId w:val="1"/>
      </w:numPr>
      <w:pBdr>
        <w:bottom w:val="thickThinSmallGap" w:sz="12" w:space="1" w:color="auto"/>
      </w:pBdr>
      <w:spacing w:line="360" w:lineRule="auto"/>
      <w:outlineLvl w:val="1"/>
    </w:pPr>
    <w:rPr>
      <w:rFonts w:ascii="Times New Roman" w:eastAsia="Times New Roman" w:hAnsi="Times New Roman" w:cs="Times New Roman"/>
      <w:b/>
      <w:bCs/>
      <w:sz w:val="24"/>
      <w:szCs w:val="32"/>
      <w:lang w:val="zh-CN"/>
    </w:rPr>
  </w:style>
  <w:style w:type="paragraph" w:styleId="3">
    <w:name w:val="heading 3"/>
    <w:basedOn w:val="a"/>
    <w:next w:val="a"/>
    <w:link w:val="30"/>
    <w:uiPriority w:val="9"/>
    <w:qFormat/>
    <w:pPr>
      <w:keepNext/>
      <w:keepLines/>
      <w:numPr>
        <w:ilvl w:val="2"/>
        <w:numId w:val="1"/>
      </w:numPr>
      <w:spacing w:beforeLines="50" w:before="156" w:afterLines="30" w:after="93"/>
      <w:outlineLvl w:val="2"/>
    </w:pPr>
    <w:rPr>
      <w:rFonts w:eastAsia="黑体" w:cs="Times New Roman"/>
      <w:b/>
      <w:bCs/>
      <w:sz w:val="28"/>
      <w:szCs w:val="32"/>
      <w:lang w:val="zh-CN"/>
    </w:rPr>
  </w:style>
  <w:style w:type="paragraph" w:styleId="4">
    <w:name w:val="heading 4"/>
    <w:basedOn w:val="a"/>
    <w:next w:val="a"/>
    <w:link w:val="40"/>
    <w:uiPriority w:val="9"/>
    <w:qFormat/>
    <w:pPr>
      <w:keepNext/>
      <w:keepLines/>
      <w:spacing w:before="280" w:after="290" w:line="376" w:lineRule="auto"/>
      <w:outlineLvl w:val="3"/>
    </w:pPr>
    <w:rPr>
      <w:rFonts w:ascii="Calibri Light" w:hAnsi="Calibri Light" w:cs="Times New Roman"/>
      <w:b/>
      <w:bCs/>
      <w:kern w:val="0"/>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rPr>
      <w:rFonts w:ascii="宋体" w:hAnsi="Times New Roman" w:cs="Times New Roman"/>
      <w:sz w:val="18"/>
      <w:szCs w:val="18"/>
      <w:lang w:val="zh-CN"/>
    </w:rPr>
  </w:style>
  <w:style w:type="paragraph" w:styleId="a5">
    <w:name w:val="annotation text"/>
    <w:basedOn w:val="a"/>
    <w:link w:val="a6"/>
    <w:unhideWhenUsed/>
    <w:qFormat/>
    <w:pPr>
      <w:jc w:val="left"/>
    </w:pPr>
  </w:style>
  <w:style w:type="paragraph" w:styleId="31">
    <w:name w:val="toc 3"/>
    <w:basedOn w:val="a"/>
    <w:next w:val="a"/>
    <w:uiPriority w:val="39"/>
    <w:unhideWhenUsed/>
    <w:qFormat/>
    <w:pPr>
      <w:ind w:leftChars="400" w:left="840"/>
    </w:pPr>
  </w:style>
  <w:style w:type="paragraph" w:styleId="a7">
    <w:name w:val="endnote text"/>
    <w:basedOn w:val="a"/>
    <w:link w:val="a8"/>
    <w:uiPriority w:val="99"/>
    <w:unhideWhenUsed/>
    <w:qFormat/>
    <w:pPr>
      <w:snapToGrid w:val="0"/>
      <w:jc w:val="left"/>
    </w:pPr>
  </w:style>
  <w:style w:type="paragraph" w:styleId="a9">
    <w:name w:val="Balloon Text"/>
    <w:basedOn w:val="a"/>
    <w:link w:val="aa"/>
    <w:uiPriority w:val="99"/>
    <w:unhideWhenUsed/>
    <w:qFormat/>
    <w:rPr>
      <w:rFonts w:ascii="Times New Roman" w:hAnsi="Times New Roman" w:cs="Times New Roman"/>
      <w:kern w:val="0"/>
      <w:sz w:val="18"/>
      <w:szCs w:val="18"/>
      <w:lang w:val="zh-CN"/>
    </w:rPr>
  </w:style>
  <w:style w:type="paragraph" w:styleId="ab">
    <w:name w:val="footer"/>
    <w:basedOn w:val="a"/>
    <w:link w:val="ac"/>
    <w:uiPriority w:val="99"/>
    <w:unhideWhenUsed/>
    <w:qFormat/>
    <w:pPr>
      <w:tabs>
        <w:tab w:val="center" w:pos="4153"/>
        <w:tab w:val="right" w:pos="8306"/>
      </w:tabs>
      <w:snapToGrid w:val="0"/>
      <w:jc w:val="left"/>
    </w:pPr>
    <w:rPr>
      <w:rFonts w:ascii="Times New Roman" w:hAnsi="Times New Roman" w:cs="Times New Roman"/>
      <w:kern w:val="0"/>
      <w:sz w:val="18"/>
      <w:szCs w:val="18"/>
      <w:lang w:val="zh-CN"/>
    </w:rPr>
  </w:style>
  <w:style w:type="paragraph" w:styleId="ad">
    <w:name w:val="header"/>
    <w:basedOn w:val="a"/>
    <w:link w:val="ae"/>
    <w:unhideWhenUsed/>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lang w:val="zh-CN"/>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f">
    <w:name w:val="Normal (Web)"/>
    <w:basedOn w:val="a"/>
    <w:uiPriority w:val="99"/>
    <w:unhideWhenUsed/>
    <w:qFormat/>
    <w:pPr>
      <w:widowControl/>
      <w:spacing w:before="120" w:after="120"/>
      <w:jc w:val="left"/>
    </w:pPr>
    <w:rPr>
      <w:rFonts w:ascii="宋体" w:hAnsi="宋体" w:cs="宋体"/>
      <w:kern w:val="0"/>
      <w:sz w:val="24"/>
      <w:szCs w:val="24"/>
    </w:rPr>
  </w:style>
  <w:style w:type="paragraph" w:styleId="af0">
    <w:name w:val="annotation subject"/>
    <w:basedOn w:val="a5"/>
    <w:next w:val="a5"/>
    <w:link w:val="af1"/>
    <w:uiPriority w:val="99"/>
    <w:unhideWhenUsed/>
    <w:qFormat/>
    <w:rPr>
      <w:rFonts w:ascii="Times New Roman" w:hAnsi="Times New Roman" w:cs="Times New Roman"/>
      <w:b/>
      <w:bCs/>
      <w:kern w:val="0"/>
      <w:sz w:val="20"/>
      <w:szCs w:val="20"/>
      <w:lang w:val="zh-CN"/>
    </w:rPr>
  </w:style>
  <w:style w:type="table" w:styleId="af2">
    <w:name w:val="Table Grid"/>
    <w:basedOn w:val="a1"/>
    <w:qFormat/>
    <w:pPr>
      <w:ind w:left="709" w:hanging="709"/>
    </w:pPr>
    <w:rPr>
      <w:rFonts w:ascii="Arial" w:eastAsiaTheme="minorEastAsia" w:hAnsi="Arial" w:cstheme="majorBidi"/>
      <w:lang w:val="en-GB"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color w:val="FF6600"/>
      </w:rPr>
      <w:tblPr/>
      <w:tcPr>
        <w:tcBorders>
          <w:bottom w:val="single" w:sz="12" w:space="0" w:color="363636"/>
        </w:tcBorders>
      </w:tcPr>
    </w:tblStylePr>
  </w:style>
  <w:style w:type="character" w:styleId="af3">
    <w:name w:val="Strong"/>
    <w:uiPriority w:val="22"/>
    <w:qFormat/>
    <w:rPr>
      <w:b/>
      <w:bCs/>
    </w:rPr>
  </w:style>
  <w:style w:type="character" w:styleId="af4">
    <w:name w:val="endnote reference"/>
    <w:uiPriority w:val="99"/>
    <w:unhideWhenUsed/>
    <w:rPr>
      <w:vertAlign w:val="superscript"/>
    </w:rPr>
  </w:style>
  <w:style w:type="character" w:styleId="af5">
    <w:name w:val="FollowedHyperlink"/>
    <w:uiPriority w:val="99"/>
    <w:unhideWhenUsed/>
    <w:rPr>
      <w:color w:val="954F72"/>
      <w:u w:val="single"/>
    </w:rPr>
  </w:style>
  <w:style w:type="character" w:styleId="af6">
    <w:name w:val="Emphasis"/>
    <w:uiPriority w:val="20"/>
    <w:qFormat/>
    <w:rPr>
      <w:i/>
      <w:iCs/>
    </w:rPr>
  </w:style>
  <w:style w:type="character" w:styleId="af7">
    <w:name w:val="line number"/>
    <w:basedOn w:val="a0"/>
    <w:unhideWhenUsed/>
  </w:style>
  <w:style w:type="character" w:styleId="af8">
    <w:name w:val="Hyperlink"/>
    <w:uiPriority w:val="99"/>
    <w:unhideWhenUsed/>
    <w:qFormat/>
    <w:rPr>
      <w:color w:val="0563C1"/>
      <w:u w:val="single"/>
    </w:rPr>
  </w:style>
  <w:style w:type="character" w:styleId="af9">
    <w:name w:val="annotation reference"/>
    <w:unhideWhenUsed/>
    <w:rPr>
      <w:sz w:val="21"/>
      <w:szCs w:val="21"/>
    </w:rPr>
  </w:style>
  <w:style w:type="character" w:customStyle="1" w:styleId="af1">
    <w:name w:val="批注主题 字符"/>
    <w:link w:val="af0"/>
    <w:uiPriority w:val="99"/>
    <w:semiHidden/>
    <w:rPr>
      <w:b/>
      <w:bCs/>
    </w:rPr>
  </w:style>
  <w:style w:type="character" w:customStyle="1" w:styleId="tw4winMark">
    <w:name w:val="tw4winMark"/>
    <w:rPr>
      <w:rFonts w:ascii="Times New Roman" w:hAnsi="Times New Roman"/>
      <w:vanish/>
      <w:color w:val="800080"/>
      <w:sz w:val="24"/>
      <w:vertAlign w:val="subscript"/>
    </w:rPr>
  </w:style>
  <w:style w:type="character" w:customStyle="1" w:styleId="a6">
    <w:name w:val="批注文字 字符"/>
    <w:basedOn w:val="a0"/>
    <w:link w:val="a5"/>
  </w:style>
  <w:style w:type="character" w:customStyle="1" w:styleId="aa">
    <w:name w:val="批注框文本 字符"/>
    <w:link w:val="a9"/>
    <w:uiPriority w:val="99"/>
    <w:semiHidden/>
    <w:rPr>
      <w:sz w:val="18"/>
      <w:szCs w:val="18"/>
    </w:rPr>
  </w:style>
  <w:style w:type="character" w:customStyle="1" w:styleId="ae">
    <w:name w:val="页眉 字符"/>
    <w:link w:val="ad"/>
    <w:qFormat/>
    <w:rPr>
      <w:sz w:val="18"/>
      <w:szCs w:val="18"/>
    </w:rPr>
  </w:style>
  <w:style w:type="character" w:customStyle="1" w:styleId="3CharChar">
    <w:name w:val="样式3 Char Char"/>
    <w:link w:val="32"/>
    <w:qFormat/>
    <w:rPr>
      <w:rFonts w:ascii="Arial" w:hAnsi="Arial"/>
      <w:color w:val="3366FF"/>
      <w:kern w:val="2"/>
      <w:sz w:val="22"/>
      <w:lang w:val="en-US" w:eastAsia="zh-CN" w:bidi="ar-SA"/>
    </w:rPr>
  </w:style>
  <w:style w:type="paragraph" w:customStyle="1" w:styleId="32">
    <w:name w:val="样式3"/>
    <w:link w:val="3CharChar"/>
    <w:qFormat/>
    <w:pPr>
      <w:spacing w:line="360" w:lineRule="auto"/>
    </w:pPr>
    <w:rPr>
      <w:rFonts w:ascii="Arial" w:hAnsi="Arial"/>
      <w:color w:val="3366FF"/>
      <w:kern w:val="2"/>
      <w:sz w:val="22"/>
    </w:rPr>
  </w:style>
  <w:style w:type="character" w:customStyle="1" w:styleId="a4">
    <w:name w:val="文档结构图 字符"/>
    <w:link w:val="a3"/>
    <w:uiPriority w:val="99"/>
    <w:semiHidden/>
    <w:rPr>
      <w:rFonts w:ascii="宋体" w:eastAsia="宋体"/>
      <w:kern w:val="2"/>
      <w:sz w:val="18"/>
      <w:szCs w:val="18"/>
    </w:rPr>
  </w:style>
  <w:style w:type="character" w:customStyle="1" w:styleId="ac">
    <w:name w:val="页脚 字符"/>
    <w:link w:val="ab"/>
    <w:uiPriority w:val="99"/>
    <w:qFormat/>
    <w:rPr>
      <w:sz w:val="18"/>
      <w:szCs w:val="18"/>
    </w:rPr>
  </w:style>
  <w:style w:type="character" w:customStyle="1" w:styleId="apple-converted-space">
    <w:name w:val="apple-converted-space"/>
    <w:basedOn w:val="a0"/>
  </w:style>
  <w:style w:type="character" w:customStyle="1" w:styleId="a8">
    <w:name w:val="尾注文本 字符"/>
    <w:basedOn w:val="a0"/>
    <w:link w:val="a7"/>
    <w:uiPriority w:val="99"/>
    <w:semiHidden/>
  </w:style>
  <w:style w:type="character" w:customStyle="1" w:styleId="10">
    <w:name w:val="标题 1 字符"/>
    <w:link w:val="1"/>
    <w:uiPriority w:val="9"/>
    <w:qFormat/>
    <w:rPr>
      <w:rFonts w:eastAsia="Times New Roman" w:cs="黑体"/>
      <w:b/>
      <w:bCs/>
      <w:kern w:val="44"/>
      <w:sz w:val="32"/>
      <w:szCs w:val="44"/>
    </w:rPr>
  </w:style>
  <w:style w:type="character" w:customStyle="1" w:styleId="40">
    <w:name w:val="标题 4 字符"/>
    <w:link w:val="4"/>
    <w:uiPriority w:val="9"/>
    <w:rPr>
      <w:rFonts w:ascii="Calibri Light" w:eastAsia="宋体" w:hAnsi="Calibri Light" w:cs="黑体"/>
      <w:b/>
      <w:bCs/>
      <w:sz w:val="28"/>
      <w:szCs w:val="28"/>
    </w:rPr>
  </w:style>
  <w:style w:type="character" w:customStyle="1" w:styleId="20">
    <w:name w:val="标题 2 字符"/>
    <w:link w:val="2"/>
    <w:uiPriority w:val="9"/>
    <w:rPr>
      <w:rFonts w:eastAsia="Times New Roman"/>
      <w:b/>
      <w:bCs/>
      <w:kern w:val="2"/>
      <w:sz w:val="24"/>
      <w:szCs w:val="32"/>
      <w:lang w:val="zh-CN"/>
    </w:rPr>
  </w:style>
  <w:style w:type="character" w:customStyle="1" w:styleId="shorttext">
    <w:name w:val="short_text"/>
    <w:basedOn w:val="a0"/>
  </w:style>
  <w:style w:type="character" w:customStyle="1" w:styleId="goog-gtc-translatable">
    <w:name w:val="goog-gtc-translatable"/>
    <w:basedOn w:val="a0"/>
  </w:style>
  <w:style w:type="character" w:customStyle="1" w:styleId="30">
    <w:name w:val="标题 3 字符"/>
    <w:link w:val="3"/>
    <w:uiPriority w:val="9"/>
    <w:rPr>
      <w:rFonts w:ascii="Calibri" w:eastAsia="黑体" w:hAnsi="Calibri"/>
      <w:b/>
      <w:bCs/>
      <w:kern w:val="2"/>
      <w:sz w:val="28"/>
      <w:szCs w:val="32"/>
      <w:lang w:val="zh-CN"/>
    </w:rPr>
  </w:style>
  <w:style w:type="paragraph" w:customStyle="1" w:styleId="33">
    <w:name w:val="列出段落3"/>
    <w:basedOn w:val="a"/>
    <w:uiPriority w:val="34"/>
    <w:unhideWhenUsed/>
    <w:qFormat/>
    <w:pPr>
      <w:ind w:firstLineChars="200" w:firstLine="420"/>
    </w:pPr>
  </w:style>
  <w:style w:type="paragraph" w:customStyle="1" w:styleId="22">
    <w:name w:val="列出段落2"/>
    <w:basedOn w:val="a"/>
    <w:uiPriority w:val="99"/>
    <w:qFormat/>
    <w:pPr>
      <w:ind w:firstLineChars="200" w:firstLine="420"/>
    </w:pPr>
  </w:style>
  <w:style w:type="paragraph" w:customStyle="1" w:styleId="310">
    <w:name w:val="目录 31"/>
    <w:basedOn w:val="a"/>
    <w:next w:val="a"/>
    <w:uiPriority w:val="39"/>
    <w:unhideWhenUsed/>
    <w:qFormat/>
    <w:pPr>
      <w:ind w:leftChars="400" w:left="840"/>
    </w:pPr>
  </w:style>
  <w:style w:type="paragraph" w:customStyle="1" w:styleId="210">
    <w:name w:val="目录 21"/>
    <w:basedOn w:val="a"/>
    <w:next w:val="a"/>
    <w:uiPriority w:val="39"/>
    <w:unhideWhenUsed/>
    <w:qFormat/>
    <w:pPr>
      <w:tabs>
        <w:tab w:val="right" w:leader="dot" w:pos="8296"/>
      </w:tabs>
      <w:ind w:leftChars="200" w:left="420"/>
    </w:pPr>
  </w:style>
  <w:style w:type="paragraph" w:customStyle="1" w:styleId="110">
    <w:name w:val="目录 11"/>
    <w:basedOn w:val="a"/>
    <w:next w:val="a"/>
    <w:uiPriority w:val="39"/>
    <w:unhideWhenUsed/>
    <w:qFormat/>
  </w:style>
  <w:style w:type="paragraph" w:customStyle="1" w:styleId="12">
    <w:name w:val="列表段落1"/>
    <w:basedOn w:val="a"/>
    <w:uiPriority w:val="99"/>
    <w:unhideWhenUsed/>
    <w:pPr>
      <w:ind w:firstLineChars="200" w:firstLine="420"/>
    </w:pPr>
  </w:style>
  <w:style w:type="paragraph" w:customStyle="1" w:styleId="13">
    <w:name w:val="列出段落1"/>
    <w:basedOn w:val="a"/>
    <w:uiPriority w:val="34"/>
    <w:qFormat/>
    <w:pPr>
      <w:ind w:firstLineChars="200" w:firstLine="420"/>
    </w:pPr>
  </w:style>
  <w:style w:type="paragraph" w:customStyle="1" w:styleId="14">
    <w:name w:val="修订1"/>
    <w:uiPriority w:val="99"/>
    <w:semiHidden/>
    <w:rPr>
      <w:rFonts w:ascii="Calibri" w:hAnsi="Calibri" w:cs="黑体"/>
      <w:kern w:val="2"/>
      <w:sz w:val="21"/>
      <w:szCs w:val="22"/>
    </w:rPr>
  </w:style>
  <w:style w:type="paragraph" w:customStyle="1" w:styleId="TOC1">
    <w:name w:val="TOC 标题1"/>
    <w:basedOn w:val="1"/>
    <w:next w:val="a"/>
    <w:uiPriority w:val="39"/>
    <w:unhideWhenUsed/>
    <w:qFormat/>
    <w:pPr>
      <w:widowControl/>
      <w:spacing w:before="240" w:line="259" w:lineRule="auto"/>
      <w:jc w:val="left"/>
      <w:outlineLvl w:val="9"/>
    </w:pPr>
    <w:rPr>
      <w:rFonts w:ascii="Calibri Light" w:eastAsia="宋体" w:hAnsi="Calibri Light"/>
      <w:b w:val="0"/>
      <w:bCs w:val="0"/>
      <w:color w:val="2D73B3"/>
      <w:kern w:val="0"/>
      <w:szCs w:val="32"/>
    </w:rPr>
  </w:style>
  <w:style w:type="paragraph" w:customStyle="1" w:styleId="ordinary-output">
    <w:name w:val="ordinary-output"/>
    <w:basedOn w:val="a"/>
    <w:pPr>
      <w:widowControl/>
      <w:spacing w:before="100" w:beforeAutospacing="1" w:after="75" w:line="330" w:lineRule="atLeast"/>
      <w:jc w:val="left"/>
    </w:pPr>
    <w:rPr>
      <w:rFonts w:ascii="宋体" w:hAnsi="宋体" w:cs="宋体"/>
      <w:color w:val="333333"/>
      <w:kern w:val="0"/>
      <w:sz w:val="27"/>
      <w:szCs w:val="27"/>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TOC2">
    <w:name w:val="TOC 标题2"/>
    <w:basedOn w:val="1"/>
    <w:next w:val="a"/>
    <w:uiPriority w:val="39"/>
    <w:unhideWhenUsed/>
    <w:qFormat/>
    <w:pPr>
      <w:widowControl/>
      <w:spacing w:before="480" w:line="276" w:lineRule="auto"/>
      <w:jc w:val="left"/>
      <w:outlineLvl w:val="9"/>
    </w:pPr>
    <w:rPr>
      <w:rFonts w:ascii="Cambria" w:eastAsia="宋体" w:hAnsi="Cambria" w:cs="黑体"/>
      <w:color w:val="365F90"/>
      <w:kern w:val="0"/>
      <w:sz w:val="28"/>
      <w:szCs w:val="28"/>
    </w:rPr>
  </w:style>
  <w:style w:type="paragraph" w:styleId="afa">
    <w:name w:val="List Paragraph"/>
    <w:basedOn w:val="a"/>
    <w:uiPriority w:val="34"/>
    <w:qFormat/>
    <w:pPr>
      <w:ind w:firstLineChars="200" w:firstLine="420"/>
    </w:pPr>
  </w:style>
  <w:style w:type="table" w:customStyle="1" w:styleId="15">
    <w:name w:val="网格型1"/>
    <w:basedOn w:val="a1"/>
    <w:next w:val="af2"/>
    <w:qFormat/>
    <w:rsid w:val="0059614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next w:val="af2"/>
    <w:qFormat/>
    <w:rsid w:val="0059614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标题 31"/>
    <w:basedOn w:val="a"/>
    <w:next w:val="a"/>
    <w:semiHidden/>
    <w:qFormat/>
    <w:rsid w:val="002D403F"/>
    <w:pPr>
      <w:keepNext/>
      <w:keepLines/>
      <w:spacing w:before="120" w:afterLines="30"/>
      <w:ind w:left="720" w:hanging="720"/>
      <w:outlineLvl w:val="2"/>
    </w:pPr>
    <w:rPr>
      <w:rFonts w:cs="Times New Roman"/>
      <w:b/>
      <w:bCs/>
      <w:sz w:val="30"/>
      <w:szCs w:val="30"/>
    </w:rPr>
  </w:style>
  <w:style w:type="paragraph" w:customStyle="1" w:styleId="16">
    <w:name w:val="正文1"/>
    <w:qFormat/>
    <w:rsid w:val="002D403F"/>
    <w:pPr>
      <w:widowControl w:val="0"/>
      <w:jc w:val="both"/>
    </w:pPr>
    <w:rPr>
      <w:rFonts w:ascii="Calibri" w:hAnsi="Calibri"/>
      <w:kern w:val="2"/>
      <w:sz w:val="21"/>
      <w:szCs w:val="21"/>
    </w:rPr>
  </w:style>
  <w:style w:type="table" w:customStyle="1" w:styleId="34">
    <w:name w:val="网格型3"/>
    <w:basedOn w:val="a1"/>
    <w:next w:val="af2"/>
    <w:qFormat/>
    <w:rsid w:val="006F39D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vsd"/><Relationship Id="rId21" Type="http://schemas.openxmlformats.org/officeDocument/2006/relationships/image" Target="media/image7.emf"/><Relationship Id="rId42" Type="http://schemas.openxmlformats.org/officeDocument/2006/relationships/oleObject" Target="embeddings/Microsoft_Visio_2003-2010_Drawing6.vsd"/><Relationship Id="rId47" Type="http://schemas.openxmlformats.org/officeDocument/2006/relationships/footer" Target="footer6.xml"/><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52.jpeg"/><Relationship Id="rId89" Type="http://schemas.openxmlformats.org/officeDocument/2006/relationships/header" Target="header8.xml"/><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oleObject" Target="embeddings/oleObject1.bin"/><Relationship Id="rId37" Type="http://schemas.openxmlformats.org/officeDocument/2006/relationships/oleObject" Target="embeddings/Microsoft_Visio_2003-2010_Drawing5.vsd"/><Relationship Id="rId53" Type="http://schemas.openxmlformats.org/officeDocument/2006/relationships/image" Target="media/image24.png"/><Relationship Id="rId58" Type="http://schemas.openxmlformats.org/officeDocument/2006/relationships/image" Target="media/image28.png"/><Relationship Id="rId74" Type="http://schemas.openxmlformats.org/officeDocument/2006/relationships/image" Target="media/image42.png"/><Relationship Id="rId79"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header" Target="header9.xml"/><Relationship Id="rId95" Type="http://schemas.openxmlformats.org/officeDocument/2006/relationships/header" Target="header12.xml"/><Relationship Id="rId22" Type="http://schemas.openxmlformats.org/officeDocument/2006/relationships/oleObject" Target="embeddings/Microsoft_Visio_2003-2010_Drawing.vsd"/><Relationship Id="rId27" Type="http://schemas.openxmlformats.org/officeDocument/2006/relationships/image" Target="media/image10.emf"/><Relationship Id="rId43" Type="http://schemas.openxmlformats.org/officeDocument/2006/relationships/oleObject" Target="embeddings/Microsoft_Visio_2003-2010_Drawing7.vsd"/><Relationship Id="rId48" Type="http://schemas.openxmlformats.org/officeDocument/2006/relationships/oleObject" Target="embeddings/Microsoft_Visio_2003-2010_Drawing8.vsd"/><Relationship Id="rId64" Type="http://schemas.openxmlformats.org/officeDocument/2006/relationships/image" Target="media/image34.png"/><Relationship Id="rId69" Type="http://schemas.openxmlformats.org/officeDocument/2006/relationships/image" Target="media/image38.png"/><Relationship Id="rId80" Type="http://schemas.openxmlformats.org/officeDocument/2006/relationships/image" Target="media/image48.png"/><Relationship Id="rId85" Type="http://schemas.openxmlformats.org/officeDocument/2006/relationships/image" Target="media/image53.jpeg"/><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footer" Target="footer5.xml"/><Relationship Id="rId59" Type="http://schemas.openxmlformats.org/officeDocument/2006/relationships/image" Target="media/image29.png"/><Relationship Id="rId67" Type="http://schemas.openxmlformats.org/officeDocument/2006/relationships/oleObject" Target="embeddings/Microsoft_Visio_2003-2010_Drawing11.vsd"/><Relationship Id="rId20"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3.pn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oleObject" Target="embeddings/Microsoft_Visio_2003-2010_Drawing13.vsd"/><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oleObject" Target="embeddings/Microsoft_Visio_2003-2010_Drawing3.vsd"/><Relationship Id="rId36" Type="http://schemas.openxmlformats.org/officeDocument/2006/relationships/image" Target="media/image16.emf"/><Relationship Id="rId49" Type="http://schemas.openxmlformats.org/officeDocument/2006/relationships/oleObject" Target="embeddings/Microsoft_Visio_2003-2010_Drawing9.vsd"/><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eader" Target="header6.xml"/><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oleObject" Target="embeddings/Microsoft_Visio_2003-2010_Drawing12.vsd"/><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jpeg"/><Relationship Id="rId94" Type="http://schemas.openxmlformats.org/officeDocument/2006/relationships/oleObject" Target="embeddings/Microsoft_Visio_2003-2010_Drawing14.vsd"/><Relationship Id="rId99" Type="http://schemas.openxmlformats.org/officeDocument/2006/relationships/header" Target="header16.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8.png"/><Relationship Id="rId34" Type="http://schemas.openxmlformats.org/officeDocument/2006/relationships/image" Target="media/image14.jpeg"/><Relationship Id="rId50" Type="http://schemas.openxmlformats.org/officeDocument/2006/relationships/image" Target="media/image21.png"/><Relationship Id="rId55" Type="http://schemas.openxmlformats.org/officeDocument/2006/relationships/oleObject" Target="embeddings/Microsoft_Visio_2003-2010_Drawing10.vsd"/><Relationship Id="rId76" Type="http://schemas.openxmlformats.org/officeDocument/2006/relationships/image" Target="media/image44.png"/><Relationship Id="rId97"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Microsoft_Visio_2003-2010_Drawing1.vsd"/><Relationship Id="rId40" Type="http://schemas.openxmlformats.org/officeDocument/2006/relationships/image" Target="media/image19.png"/><Relationship Id="rId45" Type="http://schemas.openxmlformats.org/officeDocument/2006/relationships/header" Target="header7.xml"/><Relationship Id="rId66" Type="http://schemas.openxmlformats.org/officeDocument/2006/relationships/image" Target="media/image36.png"/><Relationship Id="rId87" Type="http://schemas.openxmlformats.org/officeDocument/2006/relationships/image" Target="media/image55.jpeg"/><Relationship Id="rId61" Type="http://schemas.openxmlformats.org/officeDocument/2006/relationships/image" Target="media/image31.png"/><Relationship Id="rId82" Type="http://schemas.openxmlformats.org/officeDocument/2006/relationships/image" Target="media/image50.jpe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oleObject" Target="embeddings/Microsoft_Visio_2003-2010_Drawing4.vsd"/><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image" Target="media/image45.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1.png"/><Relationship Id="rId93" Type="http://schemas.openxmlformats.org/officeDocument/2006/relationships/header" Target="header11.xml"/><Relationship Id="rId98" Type="http://schemas.openxmlformats.org/officeDocument/2006/relationships/header" Target="header15.xml"/><Relationship Id="rId3"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F4042B-7D9E-43C9-89BA-B7925C23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4560</TotalTime>
  <Pages>44</Pages>
  <Words>7769</Words>
  <Characters>44284</Characters>
  <Application>Microsoft Office Word</Application>
  <DocSecurity>0</DocSecurity>
  <Lines>369</Lines>
  <Paragraphs>103</Paragraphs>
  <ScaleCrop>false</ScaleCrop>
  <Company/>
  <LinksUpToDate>false</LinksUpToDate>
  <CharactersWithSpaces>51950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jusha</dc:creator>
  <cp:lastModifiedBy>赵启焱</cp:lastModifiedBy>
  <cp:revision>226</cp:revision>
  <cp:lastPrinted>2020-07-20T09:33:00Z</cp:lastPrinted>
  <dcterms:created xsi:type="dcterms:W3CDTF">2020-07-07T06:43:00Z</dcterms:created>
  <dcterms:modified xsi:type="dcterms:W3CDTF">2024-03-11T09:56:00Z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735699AB114049C4B3C3CD53F610FC1F</vt:lpwstr>
  </property>
</Properties>
</file>